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862" w:rsidRPr="00CD5F68" w:rsidRDefault="000C1862" w:rsidP="00526E4C">
      <w:pPr>
        <w:spacing w:after="120"/>
        <w:jc w:val="both"/>
        <w:rPr>
          <w:sz w:val="22"/>
          <w:szCs w:val="22"/>
          <w:lang w:val="pl-PL" w:eastAsia="pl-PL"/>
        </w:rPr>
      </w:pPr>
    </w:p>
    <w:tbl>
      <w:tblPr>
        <w:tblW w:w="9709" w:type="dxa"/>
        <w:tblLayout w:type="fixed"/>
        <w:tblCellMar>
          <w:left w:w="70" w:type="dxa"/>
          <w:right w:w="70" w:type="dxa"/>
        </w:tblCellMar>
        <w:tblLook w:val="0000" w:firstRow="0" w:lastRow="0" w:firstColumn="0" w:lastColumn="0" w:noHBand="0" w:noVBand="0"/>
      </w:tblPr>
      <w:tblGrid>
        <w:gridCol w:w="5457"/>
        <w:gridCol w:w="4252"/>
      </w:tblGrid>
      <w:tr w:rsidR="00526E4C" w:rsidRPr="00B82D25" w:rsidTr="00AF68C8">
        <w:tc>
          <w:tcPr>
            <w:tcW w:w="5457" w:type="dxa"/>
          </w:tcPr>
          <w:p w:rsidR="00526E4C" w:rsidRPr="00CD5F68" w:rsidRDefault="00526E4C" w:rsidP="00526E4C">
            <w:pPr>
              <w:spacing w:after="120"/>
              <w:jc w:val="both"/>
              <w:rPr>
                <w:sz w:val="22"/>
                <w:szCs w:val="22"/>
                <w:lang w:val="pl-PL" w:eastAsia="pl-PL"/>
              </w:rPr>
            </w:pPr>
            <w:r w:rsidRPr="00CD5F68">
              <w:rPr>
                <w:sz w:val="22"/>
                <w:szCs w:val="22"/>
                <w:lang w:val="pl-PL" w:eastAsia="pl-PL"/>
              </w:rPr>
              <w:t>Nr referencyjny nadany sprawie przez Zamawiającego</w:t>
            </w:r>
          </w:p>
          <w:p w:rsidR="00526E4C" w:rsidRPr="00CD5F68" w:rsidRDefault="00526E4C" w:rsidP="00526E4C">
            <w:pPr>
              <w:spacing w:after="120"/>
              <w:jc w:val="both"/>
              <w:rPr>
                <w:sz w:val="22"/>
                <w:szCs w:val="22"/>
                <w:lang w:val="pl-PL" w:eastAsia="pl-PL"/>
              </w:rPr>
            </w:pPr>
            <w:r w:rsidRPr="00CD5F68">
              <w:rPr>
                <w:sz w:val="22"/>
                <w:szCs w:val="22"/>
                <w:lang w:val="pl-PL" w:eastAsia="pl-PL"/>
              </w:rPr>
              <w:t>(Znak Sprawy)</w:t>
            </w:r>
          </w:p>
        </w:tc>
        <w:tc>
          <w:tcPr>
            <w:tcW w:w="4252" w:type="dxa"/>
          </w:tcPr>
          <w:p w:rsidR="00526E4C" w:rsidRPr="00CD5F68" w:rsidRDefault="00526E4C" w:rsidP="00526E4C">
            <w:pPr>
              <w:spacing w:after="120"/>
              <w:jc w:val="both"/>
              <w:rPr>
                <w:b/>
                <w:color w:val="808080"/>
                <w:sz w:val="22"/>
                <w:szCs w:val="22"/>
                <w:lang w:val="pl-PL" w:eastAsia="pl-PL"/>
              </w:rPr>
            </w:pPr>
          </w:p>
          <w:p w:rsidR="003D4025" w:rsidRPr="00B82D25" w:rsidRDefault="00526E4C" w:rsidP="003D4025">
            <w:pPr>
              <w:rPr>
                <w:b/>
                <w:lang w:val="pl-PL"/>
              </w:rPr>
            </w:pPr>
            <w:r w:rsidRPr="00CD5F68">
              <w:rPr>
                <w:b/>
                <w:sz w:val="22"/>
                <w:szCs w:val="22"/>
                <w:lang w:val="pl-PL" w:eastAsia="pl-PL"/>
              </w:rPr>
              <w:t xml:space="preserve">         </w:t>
            </w:r>
            <w:r w:rsidRPr="00CD5F68">
              <w:rPr>
                <w:b/>
                <w:color w:val="FF0000"/>
                <w:sz w:val="22"/>
                <w:szCs w:val="22"/>
                <w:lang w:val="pl-PL" w:eastAsia="pl-PL"/>
              </w:rPr>
              <w:t xml:space="preserve"> </w:t>
            </w:r>
            <w:r w:rsidR="003D4025" w:rsidRPr="00B82D25">
              <w:rPr>
                <w:b/>
                <w:lang w:val="pl-PL"/>
              </w:rPr>
              <w:t>AS.ZZO</w:t>
            </w:r>
            <w:r w:rsidR="00B34698" w:rsidRPr="00B82D25">
              <w:rPr>
                <w:b/>
                <w:lang w:val="pl-PL"/>
              </w:rPr>
              <w:t>.</w:t>
            </w:r>
            <w:r w:rsidR="005C0909" w:rsidRPr="00B82D25">
              <w:rPr>
                <w:b/>
                <w:lang w:val="pl-PL"/>
              </w:rPr>
              <w:t>271.</w:t>
            </w:r>
            <w:r w:rsidR="005D5F06">
              <w:rPr>
                <w:b/>
                <w:lang w:val="pl-PL"/>
              </w:rPr>
              <w:t>8</w:t>
            </w:r>
            <w:r w:rsidR="00B82D25">
              <w:rPr>
                <w:b/>
                <w:lang w:val="pl-PL"/>
              </w:rPr>
              <w:t>.2020</w:t>
            </w:r>
          </w:p>
          <w:p w:rsidR="00526E4C" w:rsidRPr="00CD5F68" w:rsidRDefault="00526E4C" w:rsidP="009C5C39">
            <w:pPr>
              <w:spacing w:after="120"/>
              <w:ind w:right="-1235"/>
              <w:jc w:val="both"/>
              <w:rPr>
                <w:b/>
                <w:color w:val="FF0000"/>
                <w:sz w:val="22"/>
                <w:szCs w:val="22"/>
                <w:lang w:val="pl-PL" w:eastAsia="pl-PL"/>
              </w:rPr>
            </w:pPr>
          </w:p>
        </w:tc>
      </w:tr>
    </w:tbl>
    <w:p w:rsidR="00526E4C" w:rsidRPr="00CD5F68" w:rsidRDefault="00526E4C" w:rsidP="000E373E">
      <w:pPr>
        <w:widowControl w:val="0"/>
        <w:autoSpaceDE w:val="0"/>
        <w:autoSpaceDN w:val="0"/>
        <w:adjustRightInd w:val="0"/>
        <w:jc w:val="center"/>
        <w:rPr>
          <w:b/>
          <w:sz w:val="22"/>
          <w:szCs w:val="22"/>
          <w:lang w:val="pl-PL"/>
        </w:rPr>
      </w:pPr>
    </w:p>
    <w:p w:rsidR="000C1862" w:rsidRPr="00CD5F68" w:rsidRDefault="000C1862" w:rsidP="000E373E">
      <w:pPr>
        <w:widowControl w:val="0"/>
        <w:autoSpaceDE w:val="0"/>
        <w:autoSpaceDN w:val="0"/>
        <w:adjustRightInd w:val="0"/>
        <w:jc w:val="center"/>
        <w:rPr>
          <w:b/>
          <w:sz w:val="22"/>
          <w:szCs w:val="22"/>
          <w:lang w:val="pl-PL"/>
        </w:rPr>
      </w:pPr>
    </w:p>
    <w:p w:rsidR="000C1862" w:rsidRPr="00CD5F68" w:rsidRDefault="000C1862" w:rsidP="000E373E">
      <w:pPr>
        <w:widowControl w:val="0"/>
        <w:autoSpaceDE w:val="0"/>
        <w:autoSpaceDN w:val="0"/>
        <w:adjustRightInd w:val="0"/>
        <w:jc w:val="center"/>
        <w:rPr>
          <w:b/>
          <w:sz w:val="22"/>
          <w:szCs w:val="22"/>
          <w:lang w:val="pl-PL"/>
        </w:rPr>
      </w:pPr>
    </w:p>
    <w:p w:rsidR="000C1862" w:rsidRPr="00CD5F68" w:rsidRDefault="000C1862" w:rsidP="000E373E">
      <w:pPr>
        <w:widowControl w:val="0"/>
        <w:autoSpaceDE w:val="0"/>
        <w:autoSpaceDN w:val="0"/>
        <w:adjustRightInd w:val="0"/>
        <w:jc w:val="center"/>
        <w:rPr>
          <w:b/>
          <w:sz w:val="22"/>
          <w:szCs w:val="22"/>
          <w:lang w:val="pl-PL"/>
        </w:rPr>
      </w:pPr>
    </w:p>
    <w:p w:rsidR="0013104B" w:rsidRPr="00CD5F68" w:rsidRDefault="0013104B" w:rsidP="000E373E">
      <w:pPr>
        <w:widowControl w:val="0"/>
        <w:autoSpaceDE w:val="0"/>
        <w:autoSpaceDN w:val="0"/>
        <w:adjustRightInd w:val="0"/>
        <w:jc w:val="center"/>
        <w:rPr>
          <w:b/>
          <w:sz w:val="22"/>
          <w:szCs w:val="22"/>
          <w:lang w:val="pl-PL"/>
        </w:rPr>
      </w:pPr>
      <w:r w:rsidRPr="00CD5F68">
        <w:rPr>
          <w:b/>
          <w:sz w:val="22"/>
          <w:szCs w:val="22"/>
          <w:lang w:val="pl-PL"/>
        </w:rPr>
        <w:t xml:space="preserve">SPECYFIKACJA ISTOTNYCH WARUNKÓW </w:t>
      </w:r>
    </w:p>
    <w:p w:rsidR="0013104B" w:rsidRPr="00CD5F68" w:rsidRDefault="0013104B" w:rsidP="0013104B">
      <w:pPr>
        <w:widowControl w:val="0"/>
        <w:autoSpaceDE w:val="0"/>
        <w:autoSpaceDN w:val="0"/>
        <w:adjustRightInd w:val="0"/>
        <w:jc w:val="center"/>
        <w:rPr>
          <w:b/>
          <w:sz w:val="22"/>
          <w:szCs w:val="22"/>
          <w:lang w:val="pl-PL"/>
        </w:rPr>
      </w:pPr>
      <w:r w:rsidRPr="00CD5F68">
        <w:rPr>
          <w:b/>
          <w:sz w:val="22"/>
          <w:szCs w:val="22"/>
          <w:lang w:val="pl-PL"/>
        </w:rPr>
        <w:t>ZAMÓWIENIA PUBLICZNEGO</w:t>
      </w:r>
    </w:p>
    <w:p w:rsidR="0013104B" w:rsidRDefault="0013104B" w:rsidP="0013104B">
      <w:pPr>
        <w:widowControl w:val="0"/>
        <w:autoSpaceDE w:val="0"/>
        <w:autoSpaceDN w:val="0"/>
        <w:adjustRightInd w:val="0"/>
        <w:jc w:val="center"/>
        <w:rPr>
          <w:b/>
          <w:sz w:val="22"/>
          <w:szCs w:val="22"/>
          <w:lang w:val="pl-PL"/>
        </w:rPr>
      </w:pPr>
      <w:r w:rsidRPr="00F42501">
        <w:rPr>
          <w:b/>
          <w:sz w:val="22"/>
          <w:szCs w:val="22"/>
          <w:lang w:val="pl-PL"/>
        </w:rPr>
        <w:t>(SIWZ)</w:t>
      </w:r>
    </w:p>
    <w:p w:rsidR="00DB5F02" w:rsidRPr="00DB5F02" w:rsidRDefault="00DB5F02" w:rsidP="0013104B">
      <w:pPr>
        <w:widowControl w:val="0"/>
        <w:autoSpaceDE w:val="0"/>
        <w:autoSpaceDN w:val="0"/>
        <w:adjustRightInd w:val="0"/>
        <w:jc w:val="center"/>
        <w:rPr>
          <w:b/>
          <w:szCs w:val="22"/>
          <w:lang w:val="pl-PL"/>
        </w:rPr>
      </w:pPr>
    </w:p>
    <w:p w:rsidR="000D2895" w:rsidRPr="00DB5F02" w:rsidRDefault="00DB5F02" w:rsidP="00660534">
      <w:pPr>
        <w:autoSpaceDE w:val="0"/>
        <w:autoSpaceDN w:val="0"/>
        <w:adjustRightInd w:val="0"/>
        <w:jc w:val="both"/>
        <w:rPr>
          <w:b/>
          <w:szCs w:val="22"/>
          <w:lang w:val="pl-PL"/>
        </w:rPr>
      </w:pPr>
      <w:r w:rsidRPr="00DB5F02">
        <w:rPr>
          <w:b/>
          <w:szCs w:val="22"/>
          <w:lang w:val="pl-PL"/>
        </w:rPr>
        <w:t>Odbiór, transport i zagospodarowanie odpadów o kodzie 19 12 12 (powyżej 80 mm) – Inne odpady (w tym zmieszane substancje i przedmioty z mechanicznej obróbki odpadów inne niż wymienione w 19 12 11) oraz odpadów wielkogabarytowych (20 </w:t>
      </w:r>
      <w:r w:rsidR="00660534">
        <w:rPr>
          <w:b/>
          <w:szCs w:val="22"/>
          <w:lang w:val="pl-PL"/>
        </w:rPr>
        <w:t xml:space="preserve">03 07) </w:t>
      </w:r>
      <w:r w:rsidRPr="00DB5F02">
        <w:rPr>
          <w:b/>
          <w:szCs w:val="22"/>
          <w:lang w:val="pl-PL"/>
        </w:rPr>
        <w:t>z Zakładu Zagospodarowania Odpadów Sp. z o.o. w </w:t>
      </w:r>
      <w:proofErr w:type="spellStart"/>
      <w:r w:rsidRPr="00DB5F02">
        <w:rPr>
          <w:b/>
          <w:szCs w:val="22"/>
          <w:lang w:val="pl-PL"/>
        </w:rPr>
        <w:t>Marszowie</w:t>
      </w:r>
      <w:proofErr w:type="spellEnd"/>
    </w:p>
    <w:p w:rsidR="0013104B" w:rsidRPr="00CD5F68" w:rsidRDefault="0013104B" w:rsidP="0013104B">
      <w:pPr>
        <w:autoSpaceDE w:val="0"/>
        <w:autoSpaceDN w:val="0"/>
        <w:adjustRightInd w:val="0"/>
        <w:ind w:hanging="355"/>
        <w:jc w:val="both"/>
        <w:rPr>
          <w:sz w:val="22"/>
          <w:szCs w:val="22"/>
          <w:lang w:val="pl-PL"/>
        </w:rPr>
      </w:pPr>
    </w:p>
    <w:p w:rsidR="00556AB9" w:rsidRPr="00CD5F68" w:rsidRDefault="0013104B" w:rsidP="00556AB9">
      <w:pPr>
        <w:autoSpaceDE w:val="0"/>
        <w:autoSpaceDN w:val="0"/>
        <w:adjustRightInd w:val="0"/>
        <w:jc w:val="center"/>
        <w:rPr>
          <w:lang w:val="pl-PL"/>
        </w:rPr>
      </w:pPr>
      <w:r w:rsidRPr="00CD5F68">
        <w:rPr>
          <w:sz w:val="22"/>
          <w:szCs w:val="22"/>
          <w:lang w:val="pl-PL"/>
        </w:rPr>
        <w:t xml:space="preserve">przeprowadzanego zgodnie z postanowieniami ustawy z dnia 29 stycznia 2004 r. Prawo zamówień publicznych </w:t>
      </w:r>
    </w:p>
    <w:p w:rsidR="00FF305C" w:rsidRPr="00CD5F68" w:rsidRDefault="00FF305C" w:rsidP="00FF305C">
      <w:pPr>
        <w:autoSpaceDE w:val="0"/>
        <w:autoSpaceDN w:val="0"/>
        <w:adjustRightInd w:val="0"/>
        <w:jc w:val="center"/>
        <w:rPr>
          <w:sz w:val="22"/>
          <w:szCs w:val="22"/>
          <w:lang w:val="pl-PL"/>
        </w:rPr>
      </w:pPr>
      <w:r w:rsidRPr="00077364">
        <w:rPr>
          <w:sz w:val="22"/>
          <w:szCs w:val="22"/>
          <w:lang w:val="pl-PL"/>
        </w:rPr>
        <w:t xml:space="preserve">(Dz. U.2019 r., 1843 </w:t>
      </w:r>
      <w:proofErr w:type="spellStart"/>
      <w:r w:rsidRPr="00077364">
        <w:rPr>
          <w:sz w:val="22"/>
          <w:szCs w:val="22"/>
          <w:lang w:val="pl-PL"/>
        </w:rPr>
        <w:t>t.j</w:t>
      </w:r>
      <w:proofErr w:type="spellEnd"/>
      <w:r w:rsidRPr="00077364">
        <w:rPr>
          <w:sz w:val="22"/>
          <w:szCs w:val="22"/>
          <w:lang w:val="pl-PL"/>
        </w:rPr>
        <w:t>.)</w:t>
      </w:r>
    </w:p>
    <w:p w:rsidR="00556AB9" w:rsidRPr="00CD5F68" w:rsidRDefault="00556AB9" w:rsidP="00556AB9">
      <w:pPr>
        <w:autoSpaceDE w:val="0"/>
        <w:autoSpaceDN w:val="0"/>
        <w:adjustRightInd w:val="0"/>
        <w:jc w:val="center"/>
        <w:rPr>
          <w:sz w:val="22"/>
          <w:szCs w:val="22"/>
          <w:lang w:val="pl-PL"/>
        </w:rPr>
      </w:pPr>
    </w:p>
    <w:p w:rsidR="0013104B" w:rsidRPr="00CD5F68" w:rsidRDefault="0013104B" w:rsidP="00186E28">
      <w:pPr>
        <w:widowControl w:val="0"/>
        <w:autoSpaceDE w:val="0"/>
        <w:autoSpaceDN w:val="0"/>
        <w:adjustRightInd w:val="0"/>
        <w:jc w:val="center"/>
        <w:rPr>
          <w:b/>
          <w:bCs/>
          <w:kern w:val="3"/>
          <w:sz w:val="22"/>
          <w:szCs w:val="22"/>
          <w:u w:color="000000"/>
          <w:lang w:val="pl-PL"/>
        </w:rPr>
      </w:pPr>
    </w:p>
    <w:p w:rsidR="0013104B" w:rsidRPr="00CD5F68" w:rsidRDefault="0013104B" w:rsidP="0013104B">
      <w:pPr>
        <w:suppressAutoHyphens/>
        <w:spacing w:line="360" w:lineRule="auto"/>
        <w:ind w:left="720"/>
        <w:jc w:val="center"/>
        <w:rPr>
          <w:kern w:val="3"/>
          <w:sz w:val="22"/>
          <w:szCs w:val="22"/>
          <w:u w:color="000000"/>
          <w:lang w:val="pl-PL"/>
        </w:rPr>
      </w:pPr>
    </w:p>
    <w:p w:rsidR="0013104B" w:rsidRPr="00CD5F68" w:rsidRDefault="0013104B" w:rsidP="0013104B">
      <w:pPr>
        <w:suppressAutoHyphens/>
        <w:spacing w:line="360" w:lineRule="auto"/>
        <w:ind w:left="720"/>
        <w:jc w:val="center"/>
        <w:rPr>
          <w:kern w:val="3"/>
          <w:sz w:val="22"/>
          <w:szCs w:val="22"/>
          <w:u w:color="000000"/>
          <w:lang w:val="pl-PL"/>
        </w:rPr>
      </w:pPr>
    </w:p>
    <w:p w:rsidR="0013104B" w:rsidRPr="00CD5F68" w:rsidRDefault="0013104B" w:rsidP="0013104B">
      <w:pPr>
        <w:suppressAutoHyphens/>
        <w:spacing w:line="360" w:lineRule="auto"/>
        <w:ind w:left="720"/>
        <w:jc w:val="center"/>
        <w:rPr>
          <w:kern w:val="3"/>
          <w:sz w:val="22"/>
          <w:szCs w:val="22"/>
          <w:u w:color="000000"/>
          <w:lang w:val="pl-PL"/>
        </w:rPr>
      </w:pPr>
    </w:p>
    <w:p w:rsidR="0013104B" w:rsidRPr="00CD5F68" w:rsidRDefault="0013104B" w:rsidP="0013104B">
      <w:pPr>
        <w:suppressAutoHyphens/>
        <w:spacing w:line="360" w:lineRule="auto"/>
        <w:ind w:left="720"/>
        <w:jc w:val="center"/>
        <w:rPr>
          <w:kern w:val="3"/>
          <w:sz w:val="22"/>
          <w:szCs w:val="22"/>
          <w:u w:color="000000"/>
          <w:lang w:val="pl-PL"/>
        </w:rPr>
      </w:pPr>
    </w:p>
    <w:p w:rsidR="0013104B" w:rsidRPr="00CD5F68" w:rsidRDefault="0013104B" w:rsidP="0013104B">
      <w:pPr>
        <w:suppressAutoHyphens/>
        <w:spacing w:line="360" w:lineRule="auto"/>
        <w:ind w:left="720"/>
        <w:jc w:val="center"/>
        <w:rPr>
          <w:kern w:val="3"/>
          <w:sz w:val="22"/>
          <w:szCs w:val="22"/>
          <w:u w:color="000000"/>
          <w:lang w:val="pl-PL"/>
        </w:rPr>
      </w:pPr>
    </w:p>
    <w:p w:rsidR="000C1862" w:rsidRDefault="00196B98" w:rsidP="004207BD">
      <w:pPr>
        <w:suppressAutoHyphens/>
        <w:spacing w:line="360" w:lineRule="auto"/>
        <w:ind w:left="720"/>
        <w:jc w:val="center"/>
        <w:rPr>
          <w:kern w:val="3"/>
          <w:sz w:val="22"/>
          <w:szCs w:val="22"/>
          <w:u w:color="000000"/>
          <w:lang w:val="pl-PL"/>
        </w:rPr>
      </w:pPr>
      <w:r w:rsidRPr="00CD5F68">
        <w:rPr>
          <w:kern w:val="3"/>
          <w:sz w:val="22"/>
          <w:szCs w:val="22"/>
          <w:u w:color="000000"/>
          <w:lang w:val="pl-PL"/>
        </w:rPr>
        <w:tab/>
      </w:r>
    </w:p>
    <w:p w:rsidR="004207BD" w:rsidRDefault="004207BD" w:rsidP="004207BD">
      <w:pPr>
        <w:suppressAutoHyphens/>
        <w:spacing w:line="360" w:lineRule="auto"/>
        <w:ind w:left="720"/>
        <w:jc w:val="center"/>
        <w:rPr>
          <w:kern w:val="3"/>
          <w:sz w:val="22"/>
          <w:szCs w:val="22"/>
          <w:u w:color="000000"/>
          <w:lang w:val="pl-PL"/>
        </w:rPr>
      </w:pPr>
    </w:p>
    <w:p w:rsidR="004207BD" w:rsidRDefault="004207BD" w:rsidP="004207BD">
      <w:pPr>
        <w:suppressAutoHyphens/>
        <w:spacing w:line="360" w:lineRule="auto"/>
        <w:ind w:left="720"/>
        <w:jc w:val="center"/>
        <w:rPr>
          <w:kern w:val="3"/>
          <w:sz w:val="22"/>
          <w:szCs w:val="22"/>
          <w:u w:color="000000"/>
          <w:lang w:val="pl-PL"/>
        </w:rPr>
      </w:pPr>
    </w:p>
    <w:p w:rsidR="004207BD" w:rsidRPr="00CD5F68" w:rsidRDefault="004207BD" w:rsidP="004207BD">
      <w:pPr>
        <w:suppressAutoHyphens/>
        <w:spacing w:line="360" w:lineRule="auto"/>
        <w:ind w:left="720"/>
        <w:jc w:val="center"/>
        <w:rPr>
          <w:kern w:val="3"/>
          <w:sz w:val="22"/>
          <w:szCs w:val="22"/>
          <w:u w:color="000000"/>
          <w:lang w:val="pl-PL"/>
        </w:rPr>
      </w:pPr>
    </w:p>
    <w:p w:rsidR="000C1862" w:rsidRPr="00CD5F68" w:rsidRDefault="000C1862" w:rsidP="0013104B">
      <w:pPr>
        <w:suppressAutoHyphens/>
        <w:spacing w:line="360" w:lineRule="auto"/>
        <w:ind w:left="720"/>
        <w:jc w:val="center"/>
        <w:rPr>
          <w:kern w:val="3"/>
          <w:sz w:val="22"/>
          <w:szCs w:val="22"/>
          <w:u w:color="000000"/>
          <w:lang w:val="pl-PL"/>
        </w:rPr>
      </w:pPr>
    </w:p>
    <w:p w:rsidR="000C1862" w:rsidRPr="00CD5F68" w:rsidRDefault="000C1862" w:rsidP="0013104B">
      <w:pPr>
        <w:suppressAutoHyphens/>
        <w:spacing w:line="360" w:lineRule="auto"/>
        <w:ind w:left="720"/>
        <w:jc w:val="center"/>
        <w:rPr>
          <w:kern w:val="3"/>
          <w:sz w:val="22"/>
          <w:szCs w:val="22"/>
          <w:u w:color="000000"/>
          <w:lang w:val="pl-PL"/>
        </w:rPr>
      </w:pPr>
    </w:p>
    <w:p w:rsidR="000C1862" w:rsidRDefault="000C1862" w:rsidP="0013104B">
      <w:pPr>
        <w:suppressAutoHyphens/>
        <w:spacing w:line="360" w:lineRule="auto"/>
        <w:ind w:left="720"/>
        <w:jc w:val="center"/>
        <w:rPr>
          <w:kern w:val="3"/>
          <w:sz w:val="22"/>
          <w:szCs w:val="22"/>
          <w:u w:color="000000"/>
          <w:lang w:val="pl-PL"/>
        </w:rPr>
      </w:pPr>
    </w:p>
    <w:p w:rsidR="00DE3A62" w:rsidRDefault="00DE3A62" w:rsidP="0013104B">
      <w:pPr>
        <w:suppressAutoHyphens/>
        <w:spacing w:line="360" w:lineRule="auto"/>
        <w:ind w:left="720"/>
        <w:jc w:val="center"/>
        <w:rPr>
          <w:kern w:val="3"/>
          <w:sz w:val="22"/>
          <w:szCs w:val="22"/>
          <w:u w:color="000000"/>
          <w:lang w:val="pl-PL"/>
        </w:rPr>
      </w:pPr>
    </w:p>
    <w:p w:rsidR="00DE3A62" w:rsidRDefault="00DE3A62" w:rsidP="0013104B">
      <w:pPr>
        <w:suppressAutoHyphens/>
        <w:spacing w:line="360" w:lineRule="auto"/>
        <w:ind w:left="720"/>
        <w:jc w:val="center"/>
        <w:rPr>
          <w:kern w:val="3"/>
          <w:sz w:val="22"/>
          <w:szCs w:val="22"/>
          <w:u w:color="000000"/>
          <w:lang w:val="pl-PL"/>
        </w:rPr>
      </w:pPr>
    </w:p>
    <w:p w:rsidR="00DE3A62" w:rsidRDefault="00DE3A62" w:rsidP="0013104B">
      <w:pPr>
        <w:suppressAutoHyphens/>
        <w:spacing w:line="360" w:lineRule="auto"/>
        <w:ind w:left="720"/>
        <w:jc w:val="center"/>
        <w:rPr>
          <w:kern w:val="3"/>
          <w:sz w:val="22"/>
          <w:szCs w:val="22"/>
          <w:u w:color="000000"/>
          <w:lang w:val="pl-PL"/>
        </w:rPr>
      </w:pPr>
    </w:p>
    <w:p w:rsidR="00DE3A62" w:rsidRPr="00CD5F68" w:rsidRDefault="00DE3A62" w:rsidP="0013104B">
      <w:pPr>
        <w:suppressAutoHyphens/>
        <w:spacing w:line="360" w:lineRule="auto"/>
        <w:ind w:left="720"/>
        <w:jc w:val="center"/>
        <w:rPr>
          <w:kern w:val="3"/>
          <w:sz w:val="22"/>
          <w:szCs w:val="22"/>
          <w:u w:color="000000"/>
          <w:lang w:val="pl-PL"/>
        </w:rPr>
      </w:pPr>
    </w:p>
    <w:p w:rsidR="003A4948" w:rsidRDefault="003A4948" w:rsidP="003A4948">
      <w:pPr>
        <w:autoSpaceDE w:val="0"/>
        <w:autoSpaceDN w:val="0"/>
        <w:adjustRightInd w:val="0"/>
        <w:spacing w:before="144"/>
        <w:rPr>
          <w:sz w:val="22"/>
          <w:szCs w:val="22"/>
          <w:lang w:val="pl-PL" w:eastAsia="pl-PL"/>
        </w:rPr>
      </w:pPr>
    </w:p>
    <w:p w:rsidR="005C0909" w:rsidRDefault="005C0909" w:rsidP="003A4948">
      <w:pPr>
        <w:autoSpaceDE w:val="0"/>
        <w:autoSpaceDN w:val="0"/>
        <w:adjustRightInd w:val="0"/>
        <w:spacing w:before="144"/>
        <w:rPr>
          <w:sz w:val="22"/>
          <w:szCs w:val="22"/>
          <w:lang w:val="pl-PL" w:eastAsia="pl-PL"/>
        </w:rPr>
      </w:pPr>
    </w:p>
    <w:p w:rsidR="003A4948" w:rsidRPr="00CD5F68" w:rsidRDefault="003A4948" w:rsidP="003A4948">
      <w:pPr>
        <w:autoSpaceDE w:val="0"/>
        <w:autoSpaceDN w:val="0"/>
        <w:adjustRightInd w:val="0"/>
        <w:spacing w:before="144"/>
        <w:rPr>
          <w:kern w:val="3"/>
          <w:sz w:val="22"/>
          <w:szCs w:val="22"/>
          <w:u w:color="000000"/>
          <w:lang w:val="pl-PL"/>
        </w:rPr>
      </w:pPr>
    </w:p>
    <w:p w:rsidR="0013104B" w:rsidRPr="0080247D" w:rsidRDefault="0013104B" w:rsidP="0013104B">
      <w:pPr>
        <w:tabs>
          <w:tab w:val="left" w:pos="710"/>
        </w:tabs>
        <w:autoSpaceDE w:val="0"/>
        <w:autoSpaceDN w:val="0"/>
        <w:adjustRightInd w:val="0"/>
        <w:jc w:val="center"/>
        <w:rPr>
          <w:b/>
          <w:bCs/>
          <w:sz w:val="22"/>
          <w:szCs w:val="22"/>
          <w:u w:val="single"/>
          <w:lang w:val="pl-PL"/>
        </w:rPr>
      </w:pPr>
      <w:r w:rsidRPr="0080247D">
        <w:rPr>
          <w:b/>
          <w:bCs/>
          <w:sz w:val="22"/>
          <w:szCs w:val="22"/>
          <w:u w:val="single"/>
          <w:lang w:val="pl-PL"/>
        </w:rPr>
        <w:t xml:space="preserve">ROZDZIAŁ I </w:t>
      </w:r>
    </w:p>
    <w:p w:rsidR="0013104B" w:rsidRPr="0080247D" w:rsidRDefault="0013104B" w:rsidP="0013104B">
      <w:pPr>
        <w:tabs>
          <w:tab w:val="left" w:pos="710"/>
        </w:tabs>
        <w:autoSpaceDE w:val="0"/>
        <w:autoSpaceDN w:val="0"/>
        <w:adjustRightInd w:val="0"/>
        <w:jc w:val="center"/>
        <w:rPr>
          <w:b/>
          <w:bCs/>
          <w:sz w:val="22"/>
          <w:szCs w:val="22"/>
          <w:lang w:val="pl-PL"/>
        </w:rPr>
      </w:pPr>
      <w:r w:rsidRPr="0080247D">
        <w:rPr>
          <w:b/>
          <w:bCs/>
          <w:sz w:val="22"/>
          <w:szCs w:val="22"/>
          <w:lang w:val="pl-PL"/>
        </w:rPr>
        <w:t>NAZWA I ADRES ZAMAWIAJĄCEGO</w:t>
      </w:r>
    </w:p>
    <w:p w:rsidR="0013104B" w:rsidRPr="0080247D" w:rsidRDefault="0013104B" w:rsidP="0013104B">
      <w:pPr>
        <w:autoSpaceDE w:val="0"/>
        <w:autoSpaceDN w:val="0"/>
        <w:adjustRightInd w:val="0"/>
        <w:spacing w:line="240" w:lineRule="exact"/>
        <w:ind w:right="7181"/>
        <w:rPr>
          <w:sz w:val="22"/>
          <w:szCs w:val="22"/>
          <w:lang w:val="pl-PL"/>
        </w:rPr>
      </w:pPr>
    </w:p>
    <w:p w:rsidR="0041415E" w:rsidRPr="0080247D" w:rsidRDefault="0041415E" w:rsidP="00E55B31">
      <w:pPr>
        <w:spacing w:before="120" w:after="120" w:line="240" w:lineRule="atLeast"/>
        <w:jc w:val="both"/>
        <w:rPr>
          <w:b/>
          <w:sz w:val="22"/>
          <w:szCs w:val="22"/>
          <w:lang w:val="pl-PL"/>
        </w:rPr>
      </w:pPr>
      <w:r w:rsidRPr="0080247D">
        <w:rPr>
          <w:b/>
          <w:sz w:val="22"/>
          <w:szCs w:val="22"/>
          <w:lang w:val="pl-PL"/>
        </w:rPr>
        <w:t>Zakład Zagospodarowania Odpadów Spółka z o.o.</w:t>
      </w:r>
    </w:p>
    <w:p w:rsidR="0041415E" w:rsidRPr="0080247D" w:rsidRDefault="00665E1E" w:rsidP="00E55B31">
      <w:pPr>
        <w:spacing w:before="120" w:after="120" w:line="240" w:lineRule="atLeast"/>
        <w:jc w:val="both"/>
        <w:rPr>
          <w:sz w:val="22"/>
          <w:szCs w:val="22"/>
          <w:lang w:val="pl-PL"/>
        </w:rPr>
      </w:pPr>
      <w:r w:rsidRPr="0080247D">
        <w:rPr>
          <w:sz w:val="22"/>
          <w:szCs w:val="22"/>
          <w:lang w:val="pl-PL"/>
        </w:rPr>
        <w:t>Marszów 50A</w:t>
      </w:r>
    </w:p>
    <w:p w:rsidR="0041415E" w:rsidRPr="0080247D" w:rsidRDefault="0041415E" w:rsidP="00E55B31">
      <w:pPr>
        <w:spacing w:before="120" w:after="120" w:line="240" w:lineRule="atLeast"/>
        <w:jc w:val="both"/>
        <w:rPr>
          <w:sz w:val="22"/>
          <w:szCs w:val="22"/>
          <w:lang w:val="pl-PL"/>
        </w:rPr>
      </w:pPr>
      <w:r w:rsidRPr="0080247D">
        <w:rPr>
          <w:sz w:val="22"/>
          <w:szCs w:val="22"/>
          <w:lang w:val="pl-PL"/>
        </w:rPr>
        <w:t>68-200 Żary</w:t>
      </w:r>
    </w:p>
    <w:p w:rsidR="0041415E" w:rsidRPr="0080247D" w:rsidRDefault="0041415E" w:rsidP="00E55B31">
      <w:pPr>
        <w:spacing w:before="120" w:after="120" w:line="240" w:lineRule="atLeast"/>
        <w:jc w:val="both"/>
        <w:rPr>
          <w:sz w:val="22"/>
          <w:szCs w:val="22"/>
          <w:lang w:val="pl-PL"/>
        </w:rPr>
      </w:pPr>
      <w:r w:rsidRPr="0080247D">
        <w:rPr>
          <w:sz w:val="22"/>
          <w:szCs w:val="22"/>
          <w:lang w:val="pl-PL"/>
        </w:rPr>
        <w:t>Polska</w:t>
      </w:r>
    </w:p>
    <w:p w:rsidR="0041415E" w:rsidRPr="0080247D" w:rsidRDefault="0041415E" w:rsidP="00E55B31">
      <w:pPr>
        <w:spacing w:before="120" w:after="120" w:line="240" w:lineRule="atLeast"/>
        <w:rPr>
          <w:sz w:val="22"/>
          <w:szCs w:val="22"/>
          <w:lang w:val="pl-PL"/>
        </w:rPr>
      </w:pPr>
      <w:r w:rsidRPr="0080247D">
        <w:rPr>
          <w:sz w:val="22"/>
          <w:szCs w:val="22"/>
          <w:lang w:val="pl-PL"/>
        </w:rPr>
        <w:t>NIP 9282010639</w:t>
      </w:r>
    </w:p>
    <w:p w:rsidR="0041415E" w:rsidRPr="0080247D" w:rsidRDefault="0041415E" w:rsidP="00E55B31">
      <w:pPr>
        <w:spacing w:before="120" w:after="120" w:line="240" w:lineRule="atLeast"/>
        <w:rPr>
          <w:sz w:val="22"/>
          <w:szCs w:val="22"/>
          <w:lang w:val="pl-PL"/>
        </w:rPr>
      </w:pPr>
      <w:r w:rsidRPr="0080247D">
        <w:rPr>
          <w:sz w:val="22"/>
          <w:szCs w:val="22"/>
          <w:lang w:val="pl-PL"/>
        </w:rPr>
        <w:t>Regon 080226740</w:t>
      </w:r>
    </w:p>
    <w:p w:rsidR="0041415E" w:rsidRPr="0080247D" w:rsidRDefault="0041415E" w:rsidP="00E55B31">
      <w:pPr>
        <w:spacing w:before="120" w:after="120" w:line="240" w:lineRule="atLeast"/>
        <w:ind w:left="1843" w:hanging="1843"/>
        <w:rPr>
          <w:sz w:val="22"/>
          <w:szCs w:val="22"/>
          <w:lang w:val="pl-PL"/>
        </w:rPr>
      </w:pPr>
      <w:r w:rsidRPr="0080247D">
        <w:rPr>
          <w:sz w:val="22"/>
          <w:szCs w:val="22"/>
          <w:lang w:val="pl-PL"/>
        </w:rPr>
        <w:t>KRS 0000297754 (Sąd Rejonowy w Zielonej Górze, VIII Wydział Gospodarczy Krajowego Rejestru Sądowego)</w:t>
      </w:r>
    </w:p>
    <w:p w:rsidR="0041415E" w:rsidRPr="0080247D" w:rsidRDefault="0041415E" w:rsidP="00E55B31">
      <w:pPr>
        <w:spacing w:before="120" w:after="120" w:line="240" w:lineRule="atLeast"/>
        <w:rPr>
          <w:sz w:val="22"/>
          <w:szCs w:val="22"/>
          <w:lang w:val="pl-PL"/>
        </w:rPr>
      </w:pPr>
      <w:r w:rsidRPr="0080247D">
        <w:rPr>
          <w:sz w:val="22"/>
          <w:szCs w:val="22"/>
          <w:lang w:val="pl-PL"/>
        </w:rPr>
        <w:t>kapitał zakładowy:</w:t>
      </w:r>
      <w:r w:rsidRPr="0080247D">
        <w:rPr>
          <w:bCs/>
          <w:sz w:val="22"/>
          <w:szCs w:val="22"/>
          <w:lang w:val="pl-PL"/>
        </w:rPr>
        <w:t>14 706 300,00 PLN</w:t>
      </w:r>
    </w:p>
    <w:p w:rsidR="0041415E" w:rsidRPr="0080247D" w:rsidRDefault="0041415E" w:rsidP="00E55B31">
      <w:pPr>
        <w:spacing w:before="120" w:after="120" w:line="240" w:lineRule="atLeast"/>
        <w:rPr>
          <w:sz w:val="22"/>
          <w:szCs w:val="22"/>
          <w:lang w:val="pl-PL"/>
        </w:rPr>
      </w:pPr>
      <w:r w:rsidRPr="0080247D">
        <w:rPr>
          <w:sz w:val="22"/>
          <w:szCs w:val="22"/>
          <w:lang w:val="pl-PL"/>
        </w:rPr>
        <w:t>tel.:+48 68 479 46 26</w:t>
      </w:r>
    </w:p>
    <w:p w:rsidR="0041415E" w:rsidRPr="0080247D" w:rsidRDefault="0041415E" w:rsidP="00E55B31">
      <w:pPr>
        <w:spacing w:before="120" w:after="120" w:line="240" w:lineRule="atLeast"/>
        <w:rPr>
          <w:sz w:val="22"/>
          <w:szCs w:val="22"/>
          <w:lang w:val="pl-PL"/>
        </w:rPr>
      </w:pPr>
      <w:r w:rsidRPr="0080247D">
        <w:rPr>
          <w:sz w:val="22"/>
          <w:szCs w:val="22"/>
          <w:lang w:val="pl-PL"/>
        </w:rPr>
        <w:t>fax.:+48 68 479 46 36</w:t>
      </w:r>
    </w:p>
    <w:p w:rsidR="0041415E" w:rsidRPr="0080247D" w:rsidRDefault="0041415E" w:rsidP="00E55B31">
      <w:pPr>
        <w:spacing w:before="120" w:after="120" w:line="240" w:lineRule="atLeast"/>
        <w:rPr>
          <w:sz w:val="22"/>
          <w:szCs w:val="22"/>
          <w:lang w:val="pl-PL"/>
        </w:rPr>
      </w:pPr>
      <w:r w:rsidRPr="0080247D">
        <w:rPr>
          <w:sz w:val="22"/>
          <w:szCs w:val="22"/>
          <w:lang w:val="pl-PL"/>
        </w:rPr>
        <w:t>e-mail:</w:t>
      </w:r>
      <w:r w:rsidR="00FB5E79" w:rsidRPr="0080247D">
        <w:rPr>
          <w:sz w:val="22"/>
          <w:szCs w:val="22"/>
          <w:lang w:val="pl-PL"/>
        </w:rPr>
        <w:t xml:space="preserve">zzo@marszow.pl </w:t>
      </w:r>
    </w:p>
    <w:p w:rsidR="0041415E" w:rsidRPr="0080247D" w:rsidRDefault="0091742F" w:rsidP="00E55B31">
      <w:pPr>
        <w:spacing w:before="120" w:after="120" w:line="240" w:lineRule="atLeast"/>
        <w:rPr>
          <w:sz w:val="22"/>
          <w:szCs w:val="22"/>
          <w:lang w:val="pl-PL"/>
        </w:rPr>
      </w:pPr>
      <w:hyperlink r:id="rId9" w:history="1">
        <w:r w:rsidR="0019003A" w:rsidRPr="0080247D">
          <w:rPr>
            <w:rStyle w:val="Hipercze"/>
            <w:sz w:val="22"/>
            <w:szCs w:val="22"/>
            <w:lang w:val="pl-PL"/>
          </w:rPr>
          <w:t>http://www.marszow.pl</w:t>
        </w:r>
      </w:hyperlink>
    </w:p>
    <w:p w:rsidR="0041415E" w:rsidRPr="0080247D" w:rsidRDefault="0041415E" w:rsidP="00E55B31">
      <w:pPr>
        <w:spacing w:before="120" w:after="120" w:line="240" w:lineRule="atLeast"/>
        <w:rPr>
          <w:color w:val="000000"/>
          <w:sz w:val="22"/>
          <w:szCs w:val="22"/>
          <w:lang w:val="pl-PL"/>
        </w:rPr>
      </w:pPr>
      <w:r w:rsidRPr="0080247D">
        <w:rPr>
          <w:color w:val="000000"/>
          <w:sz w:val="22"/>
          <w:szCs w:val="22"/>
          <w:lang w:val="pl-PL"/>
        </w:rPr>
        <w:t>godz. pracy 7:00-15:00</w:t>
      </w:r>
    </w:p>
    <w:p w:rsidR="0013104B" w:rsidRPr="0080247D" w:rsidRDefault="0013104B" w:rsidP="0013104B">
      <w:pPr>
        <w:suppressAutoHyphens/>
        <w:spacing w:line="360" w:lineRule="auto"/>
        <w:jc w:val="both"/>
        <w:rPr>
          <w:b/>
          <w:bCs/>
          <w:kern w:val="3"/>
          <w:sz w:val="22"/>
          <w:szCs w:val="22"/>
          <w:u w:color="000000"/>
          <w:lang w:val="pl-PL"/>
        </w:rPr>
      </w:pPr>
    </w:p>
    <w:p w:rsidR="0013104B" w:rsidRPr="0080247D" w:rsidRDefault="0013104B" w:rsidP="00881A90">
      <w:pPr>
        <w:suppressAutoHyphens/>
        <w:spacing w:line="360" w:lineRule="auto"/>
        <w:jc w:val="both"/>
        <w:rPr>
          <w:b/>
          <w:bCs/>
          <w:kern w:val="3"/>
          <w:sz w:val="22"/>
          <w:szCs w:val="22"/>
          <w:u w:color="000000"/>
          <w:lang w:val="pl-PL"/>
        </w:rPr>
      </w:pPr>
      <w:r w:rsidRPr="0080247D">
        <w:rPr>
          <w:b/>
          <w:bCs/>
          <w:kern w:val="3"/>
          <w:sz w:val="22"/>
          <w:szCs w:val="22"/>
          <w:u w:color="000000"/>
          <w:lang w:val="pl-PL"/>
        </w:rPr>
        <w:t>1.1.Definicje:</w:t>
      </w:r>
    </w:p>
    <w:p w:rsidR="0013104B" w:rsidRPr="0080247D" w:rsidRDefault="0013104B" w:rsidP="00881A90">
      <w:pPr>
        <w:suppressAutoHyphens/>
        <w:spacing w:line="360" w:lineRule="auto"/>
        <w:jc w:val="both"/>
        <w:rPr>
          <w:kern w:val="3"/>
          <w:sz w:val="22"/>
          <w:szCs w:val="22"/>
          <w:u w:color="000000"/>
          <w:lang w:val="pl-PL"/>
        </w:rPr>
      </w:pPr>
      <w:r w:rsidRPr="0080247D">
        <w:rPr>
          <w:kern w:val="3"/>
          <w:sz w:val="22"/>
          <w:szCs w:val="22"/>
          <w:u w:color="000000"/>
          <w:lang w:val="pl-PL"/>
        </w:rPr>
        <w:t xml:space="preserve">1.1.1. Za </w:t>
      </w:r>
      <w:r w:rsidRPr="0080247D">
        <w:rPr>
          <w:b/>
          <w:bCs/>
          <w:kern w:val="3"/>
          <w:sz w:val="22"/>
          <w:szCs w:val="22"/>
          <w:u w:color="000000"/>
          <w:lang w:val="pl-PL"/>
        </w:rPr>
        <w:t>Wykonawcę</w:t>
      </w:r>
      <w:r w:rsidRPr="0080247D">
        <w:rPr>
          <w:kern w:val="3"/>
          <w:sz w:val="22"/>
          <w:szCs w:val="22"/>
          <w:u w:color="000000"/>
          <w:lang w:val="pl-PL"/>
        </w:rPr>
        <w:t xml:space="preserve"> uważa się osobę fizyczną, osobę prawną albo jednostkę organizacyjną nieposiadającą osobowości prawnej, która ubiega się o udzielenie zamówienia publicznego, złożyła ofertę lub zawarła umowę w sprawie zamówienia publicznego.</w:t>
      </w:r>
    </w:p>
    <w:p w:rsidR="0013104B" w:rsidRPr="0080247D" w:rsidRDefault="0013104B" w:rsidP="00881A90">
      <w:pPr>
        <w:spacing w:line="360" w:lineRule="auto"/>
        <w:jc w:val="both"/>
        <w:rPr>
          <w:sz w:val="22"/>
          <w:szCs w:val="22"/>
          <w:u w:color="000000"/>
          <w:lang w:val="pl-PL"/>
        </w:rPr>
      </w:pPr>
      <w:r w:rsidRPr="0080247D">
        <w:rPr>
          <w:sz w:val="22"/>
          <w:szCs w:val="22"/>
          <w:u w:color="000000"/>
          <w:lang w:val="pl-PL"/>
        </w:rPr>
        <w:t>1.1.2.</w:t>
      </w:r>
      <w:r w:rsidRPr="0080247D">
        <w:rPr>
          <w:b/>
          <w:bCs/>
          <w:sz w:val="22"/>
          <w:szCs w:val="22"/>
          <w:u w:color="000000"/>
          <w:lang w:val="pl-PL"/>
        </w:rPr>
        <w:t xml:space="preserve"> Prawo zamówień publicznych</w:t>
      </w:r>
      <w:r w:rsidRPr="0080247D">
        <w:rPr>
          <w:sz w:val="22"/>
          <w:szCs w:val="22"/>
          <w:u w:color="000000"/>
          <w:lang w:val="pl-PL"/>
        </w:rPr>
        <w:t xml:space="preserve"> - Ustawa z dnia 29 stycznia 2004 r . Prawo zamówień publicznych </w:t>
      </w:r>
      <w:r w:rsidR="00503212">
        <w:rPr>
          <w:sz w:val="22"/>
          <w:szCs w:val="22"/>
          <w:lang w:val="pl-PL"/>
        </w:rPr>
        <w:t xml:space="preserve">(Dz. U.2019 r., 1843 </w:t>
      </w:r>
      <w:proofErr w:type="spellStart"/>
      <w:r w:rsidR="00503212">
        <w:rPr>
          <w:sz w:val="22"/>
          <w:szCs w:val="22"/>
          <w:lang w:val="pl-PL"/>
        </w:rPr>
        <w:t>t.j</w:t>
      </w:r>
      <w:proofErr w:type="spellEnd"/>
      <w:r w:rsidR="00AD7020" w:rsidRPr="0080247D">
        <w:rPr>
          <w:bCs/>
          <w:sz w:val="22"/>
          <w:szCs w:val="22"/>
          <w:u w:color="000000"/>
          <w:lang w:val="pl-PL"/>
        </w:rPr>
        <w:t>.)</w:t>
      </w:r>
      <w:r w:rsidRPr="0080247D">
        <w:rPr>
          <w:sz w:val="22"/>
          <w:szCs w:val="22"/>
          <w:u w:color="000000"/>
          <w:lang w:val="pl-PL"/>
        </w:rPr>
        <w:t xml:space="preserve"> potrzeby niniejszej Specyfikacji Istotnych Warunków Zamówienia (SIWZ), zwana dalej „ustawą Prawo zamówień </w:t>
      </w:r>
      <w:r w:rsidR="004207BD" w:rsidRPr="0080247D">
        <w:rPr>
          <w:sz w:val="22"/>
          <w:szCs w:val="22"/>
          <w:u w:color="000000"/>
          <w:lang w:val="pl-PL"/>
        </w:rPr>
        <w:t>publicznych” lub „</w:t>
      </w:r>
      <w:proofErr w:type="spellStart"/>
      <w:r w:rsidRPr="0080247D">
        <w:rPr>
          <w:sz w:val="22"/>
          <w:szCs w:val="22"/>
          <w:u w:color="000000"/>
          <w:lang w:val="pl-PL"/>
        </w:rPr>
        <w:t>pzp</w:t>
      </w:r>
      <w:proofErr w:type="spellEnd"/>
      <w:r w:rsidR="004207BD" w:rsidRPr="0080247D">
        <w:rPr>
          <w:sz w:val="22"/>
          <w:szCs w:val="22"/>
          <w:u w:color="000000"/>
          <w:lang w:val="pl-PL"/>
        </w:rPr>
        <w:t>”</w:t>
      </w:r>
    </w:p>
    <w:p w:rsidR="00B06856" w:rsidRPr="0080247D" w:rsidRDefault="0013104B" w:rsidP="00881A90">
      <w:pPr>
        <w:pStyle w:val="Style4"/>
        <w:widowControl/>
        <w:spacing w:before="5" w:line="360" w:lineRule="auto"/>
        <w:rPr>
          <w:sz w:val="22"/>
          <w:szCs w:val="22"/>
        </w:rPr>
      </w:pPr>
      <w:r w:rsidRPr="0080247D">
        <w:rPr>
          <w:kern w:val="3"/>
          <w:sz w:val="22"/>
          <w:szCs w:val="22"/>
          <w:u w:color="000000"/>
        </w:rPr>
        <w:t>1.1.3</w:t>
      </w:r>
      <w:r w:rsidRPr="0080247D">
        <w:rPr>
          <w:bCs/>
          <w:kern w:val="3"/>
          <w:sz w:val="22"/>
          <w:szCs w:val="22"/>
          <w:u w:color="000000"/>
        </w:rPr>
        <w:t>.</w:t>
      </w:r>
      <w:r w:rsidR="00CB4E1A" w:rsidRPr="0080247D">
        <w:rPr>
          <w:b/>
          <w:bCs/>
          <w:kern w:val="3"/>
          <w:sz w:val="22"/>
          <w:szCs w:val="22"/>
          <w:u w:color="000000"/>
        </w:rPr>
        <w:t xml:space="preserve"> </w:t>
      </w:r>
      <w:r w:rsidRPr="0080247D">
        <w:rPr>
          <w:b/>
          <w:bCs/>
          <w:kern w:val="3"/>
          <w:sz w:val="22"/>
          <w:szCs w:val="22"/>
          <w:u w:color="000000"/>
        </w:rPr>
        <w:t>Dokumenty, jakich może żądać zamawiający od wykonawcy</w:t>
      </w:r>
      <w:r w:rsidRPr="0080247D">
        <w:rPr>
          <w:kern w:val="3"/>
          <w:sz w:val="22"/>
          <w:szCs w:val="22"/>
          <w:u w:color="000000"/>
        </w:rPr>
        <w:t xml:space="preserve"> to dokumenty określone w</w:t>
      </w:r>
      <w:r w:rsidR="00024060" w:rsidRPr="0080247D">
        <w:rPr>
          <w:kern w:val="3"/>
          <w:sz w:val="22"/>
          <w:szCs w:val="22"/>
          <w:u w:color="000000"/>
        </w:rPr>
        <w:t> </w:t>
      </w:r>
      <w:r w:rsidR="00B06856" w:rsidRPr="0080247D">
        <w:rPr>
          <w:sz w:val="22"/>
          <w:szCs w:val="22"/>
        </w:rPr>
        <w:t>Rozporządzeniu Ministra Rozwoju z dnia 26 lipca 2016 r. w sprawie rodzajów dokumentów, jakich może żądać zamawiając</w:t>
      </w:r>
      <w:r w:rsidR="00024060" w:rsidRPr="0080247D">
        <w:rPr>
          <w:sz w:val="22"/>
          <w:szCs w:val="22"/>
        </w:rPr>
        <w:t>y od wykonawcy w postępowaniu o </w:t>
      </w:r>
      <w:r w:rsidR="00B06856" w:rsidRPr="0080247D">
        <w:rPr>
          <w:sz w:val="22"/>
          <w:szCs w:val="22"/>
        </w:rPr>
        <w:t>udzielenie zamówienia  (Dz. U. z 2016, poz. 1126</w:t>
      </w:r>
      <w:r w:rsidR="00BB52FF" w:rsidRPr="0080247D">
        <w:rPr>
          <w:sz w:val="22"/>
          <w:szCs w:val="22"/>
        </w:rPr>
        <w:t xml:space="preserve"> ze </w:t>
      </w:r>
      <w:proofErr w:type="spellStart"/>
      <w:r w:rsidR="00BB52FF" w:rsidRPr="0080247D">
        <w:rPr>
          <w:sz w:val="22"/>
          <w:szCs w:val="22"/>
        </w:rPr>
        <w:t>zm</w:t>
      </w:r>
      <w:proofErr w:type="spellEnd"/>
      <w:r w:rsidR="00B06856" w:rsidRPr="0080247D">
        <w:rPr>
          <w:sz w:val="22"/>
          <w:szCs w:val="22"/>
        </w:rPr>
        <w:t>).</w:t>
      </w:r>
    </w:p>
    <w:p w:rsidR="0013104B" w:rsidRPr="0080247D" w:rsidRDefault="00B06856" w:rsidP="00881A90">
      <w:pPr>
        <w:suppressAutoHyphens/>
        <w:spacing w:line="360" w:lineRule="auto"/>
        <w:jc w:val="both"/>
        <w:rPr>
          <w:kern w:val="3"/>
          <w:sz w:val="22"/>
          <w:szCs w:val="22"/>
          <w:u w:color="000000"/>
          <w:lang w:val="pl-PL"/>
        </w:rPr>
      </w:pPr>
      <w:r w:rsidRPr="0080247D">
        <w:rPr>
          <w:kern w:val="3"/>
          <w:sz w:val="22"/>
          <w:szCs w:val="22"/>
          <w:u w:color="000000"/>
          <w:lang w:val="pl-PL"/>
        </w:rPr>
        <w:t>1.1.4</w:t>
      </w:r>
      <w:r w:rsidR="0013104B" w:rsidRPr="0080247D">
        <w:rPr>
          <w:kern w:val="3"/>
          <w:sz w:val="22"/>
          <w:szCs w:val="22"/>
          <w:u w:color="000000"/>
          <w:lang w:val="pl-PL"/>
        </w:rPr>
        <w:t>.</w:t>
      </w:r>
      <w:r w:rsidR="00CB4E1A" w:rsidRPr="0080247D">
        <w:rPr>
          <w:kern w:val="3"/>
          <w:sz w:val="22"/>
          <w:szCs w:val="22"/>
          <w:u w:color="000000"/>
          <w:lang w:val="pl-PL"/>
        </w:rPr>
        <w:t xml:space="preserve"> </w:t>
      </w:r>
      <w:r w:rsidR="0013104B" w:rsidRPr="0080247D">
        <w:rPr>
          <w:b/>
          <w:bCs/>
          <w:kern w:val="3"/>
          <w:sz w:val="22"/>
          <w:szCs w:val="22"/>
          <w:u w:color="000000"/>
          <w:lang w:val="pl-PL"/>
        </w:rPr>
        <w:t xml:space="preserve">Kierownik Zamawiającego </w:t>
      </w:r>
      <w:r w:rsidR="0013104B" w:rsidRPr="0080247D">
        <w:rPr>
          <w:kern w:val="3"/>
          <w:sz w:val="22"/>
          <w:szCs w:val="22"/>
          <w:u w:color="000000"/>
          <w:lang w:val="pl-PL"/>
        </w:rPr>
        <w:t>– osoba lub organ, który – zgodnie z obowiązującymi przepisami, statutem lub umową – jest uprawniony do zarządzania zamawiającym, z wyłączeniem pełnomocników ustanowionych przez zamawiającego;</w:t>
      </w:r>
    </w:p>
    <w:p w:rsidR="000A1288" w:rsidRPr="0080247D" w:rsidRDefault="00B06856" w:rsidP="00881A90">
      <w:pPr>
        <w:tabs>
          <w:tab w:val="left" w:pos="0"/>
        </w:tabs>
        <w:spacing w:line="360" w:lineRule="auto"/>
        <w:jc w:val="both"/>
        <w:rPr>
          <w:sz w:val="22"/>
          <w:szCs w:val="22"/>
          <w:lang w:val="pl-PL"/>
        </w:rPr>
      </w:pPr>
      <w:r w:rsidRPr="0080247D">
        <w:rPr>
          <w:kern w:val="3"/>
          <w:sz w:val="22"/>
          <w:szCs w:val="22"/>
          <w:u w:color="000000"/>
          <w:lang w:val="pl-PL"/>
        </w:rPr>
        <w:t>1.1.5</w:t>
      </w:r>
      <w:r w:rsidR="0013104B" w:rsidRPr="0080247D">
        <w:rPr>
          <w:kern w:val="3"/>
          <w:sz w:val="22"/>
          <w:szCs w:val="22"/>
          <w:u w:color="000000"/>
          <w:lang w:val="pl-PL"/>
        </w:rPr>
        <w:t>.</w:t>
      </w:r>
      <w:r w:rsidR="0013104B" w:rsidRPr="0080247D">
        <w:rPr>
          <w:b/>
          <w:sz w:val="22"/>
          <w:szCs w:val="22"/>
          <w:lang w:val="pl-PL"/>
        </w:rPr>
        <w:t xml:space="preserve"> Usługi</w:t>
      </w:r>
      <w:r w:rsidR="0013104B" w:rsidRPr="0080247D">
        <w:rPr>
          <w:sz w:val="22"/>
          <w:szCs w:val="22"/>
          <w:lang w:val="pl-PL"/>
        </w:rPr>
        <w:t xml:space="preserve"> –</w:t>
      </w:r>
      <w:r w:rsidR="000A1288" w:rsidRPr="0080247D">
        <w:rPr>
          <w:sz w:val="22"/>
          <w:szCs w:val="22"/>
          <w:lang w:val="pl-PL"/>
        </w:rPr>
        <w:t xml:space="preserve"> należy przez to rozumieć wszelkie świadczenia, których przedmiotem nie są roboty budowlane lub dostawy.</w:t>
      </w:r>
    </w:p>
    <w:p w:rsidR="00BE52A4" w:rsidRDefault="00BE52A4" w:rsidP="0013104B">
      <w:pPr>
        <w:suppressAutoHyphens/>
        <w:ind w:left="720"/>
        <w:jc w:val="center"/>
        <w:rPr>
          <w:sz w:val="22"/>
          <w:szCs w:val="22"/>
          <w:lang w:val="pl-PL"/>
        </w:rPr>
      </w:pPr>
    </w:p>
    <w:p w:rsidR="005C0909" w:rsidRDefault="005C0909" w:rsidP="0013104B">
      <w:pPr>
        <w:suppressAutoHyphens/>
        <w:ind w:left="720"/>
        <w:jc w:val="center"/>
        <w:rPr>
          <w:sz w:val="22"/>
          <w:szCs w:val="22"/>
          <w:lang w:val="pl-PL"/>
        </w:rPr>
      </w:pPr>
    </w:p>
    <w:p w:rsidR="005C0909" w:rsidRDefault="005C0909" w:rsidP="0013104B">
      <w:pPr>
        <w:suppressAutoHyphens/>
        <w:ind w:left="720"/>
        <w:jc w:val="center"/>
        <w:rPr>
          <w:sz w:val="22"/>
          <w:szCs w:val="22"/>
          <w:lang w:val="pl-PL"/>
        </w:rPr>
      </w:pPr>
    </w:p>
    <w:p w:rsidR="005C0909" w:rsidRDefault="005C0909" w:rsidP="0013104B">
      <w:pPr>
        <w:suppressAutoHyphens/>
        <w:ind w:left="720"/>
        <w:jc w:val="center"/>
        <w:rPr>
          <w:sz w:val="22"/>
          <w:szCs w:val="22"/>
          <w:lang w:val="pl-PL"/>
        </w:rPr>
      </w:pPr>
    </w:p>
    <w:p w:rsidR="005C0909" w:rsidRDefault="005C0909" w:rsidP="0013104B">
      <w:pPr>
        <w:suppressAutoHyphens/>
        <w:ind w:left="720"/>
        <w:jc w:val="center"/>
        <w:rPr>
          <w:b/>
          <w:bCs/>
          <w:kern w:val="3"/>
          <w:sz w:val="22"/>
          <w:szCs w:val="22"/>
          <w:u w:val="single" w:color="000000"/>
          <w:lang w:val="pl-PL"/>
        </w:rPr>
      </w:pPr>
    </w:p>
    <w:p w:rsidR="000735A8" w:rsidRPr="0080247D" w:rsidRDefault="000735A8" w:rsidP="0013104B">
      <w:pPr>
        <w:suppressAutoHyphens/>
        <w:ind w:left="720"/>
        <w:jc w:val="center"/>
        <w:rPr>
          <w:b/>
          <w:bCs/>
          <w:kern w:val="3"/>
          <w:sz w:val="22"/>
          <w:szCs w:val="22"/>
          <w:u w:val="single" w:color="000000"/>
          <w:lang w:val="pl-PL"/>
        </w:rPr>
      </w:pPr>
    </w:p>
    <w:p w:rsidR="00BB52FF" w:rsidRPr="0080247D" w:rsidRDefault="00BB52FF" w:rsidP="00EF62FC">
      <w:pPr>
        <w:suppressAutoHyphens/>
        <w:rPr>
          <w:b/>
          <w:bCs/>
          <w:kern w:val="3"/>
          <w:sz w:val="22"/>
          <w:szCs w:val="22"/>
          <w:u w:val="single" w:color="000000"/>
          <w:lang w:val="pl-PL"/>
        </w:rPr>
      </w:pPr>
    </w:p>
    <w:p w:rsidR="0013104B" w:rsidRPr="0080247D" w:rsidRDefault="0013104B" w:rsidP="0013104B">
      <w:pPr>
        <w:suppressAutoHyphens/>
        <w:ind w:left="720"/>
        <w:jc w:val="center"/>
        <w:rPr>
          <w:b/>
          <w:bCs/>
          <w:kern w:val="3"/>
          <w:sz w:val="22"/>
          <w:szCs w:val="22"/>
          <w:u w:val="single" w:color="000000"/>
          <w:lang w:val="pl-PL"/>
        </w:rPr>
      </w:pPr>
      <w:r w:rsidRPr="0080247D">
        <w:rPr>
          <w:b/>
          <w:bCs/>
          <w:kern w:val="3"/>
          <w:sz w:val="22"/>
          <w:szCs w:val="22"/>
          <w:u w:val="single" w:color="000000"/>
          <w:lang w:val="pl-PL"/>
        </w:rPr>
        <w:t>ROZDZIAŁ II</w:t>
      </w:r>
    </w:p>
    <w:p w:rsidR="0013104B" w:rsidRPr="0080247D" w:rsidRDefault="0013104B" w:rsidP="0013104B">
      <w:pPr>
        <w:suppressAutoHyphens/>
        <w:ind w:left="720"/>
        <w:jc w:val="center"/>
        <w:rPr>
          <w:b/>
          <w:bCs/>
          <w:kern w:val="3"/>
          <w:sz w:val="22"/>
          <w:szCs w:val="22"/>
          <w:u w:color="000000"/>
          <w:lang w:val="pl-PL"/>
        </w:rPr>
      </w:pPr>
    </w:p>
    <w:p w:rsidR="0013104B" w:rsidRPr="0080247D" w:rsidRDefault="0013104B" w:rsidP="0013104B">
      <w:pPr>
        <w:suppressAutoHyphens/>
        <w:ind w:left="720"/>
        <w:jc w:val="center"/>
        <w:rPr>
          <w:b/>
          <w:bCs/>
          <w:kern w:val="3"/>
          <w:sz w:val="22"/>
          <w:szCs w:val="22"/>
          <w:u w:color="000000"/>
          <w:lang w:val="pl-PL"/>
        </w:rPr>
      </w:pPr>
      <w:r w:rsidRPr="0080247D">
        <w:rPr>
          <w:b/>
          <w:bCs/>
          <w:kern w:val="3"/>
          <w:sz w:val="22"/>
          <w:szCs w:val="22"/>
          <w:u w:color="000000"/>
          <w:lang w:val="pl-PL"/>
        </w:rPr>
        <w:t>TRYB UDZIELENIA ZAMÓWIENIA</w:t>
      </w:r>
    </w:p>
    <w:p w:rsidR="0013104B" w:rsidRPr="0080247D" w:rsidRDefault="0013104B" w:rsidP="0013104B">
      <w:pPr>
        <w:suppressAutoHyphens/>
        <w:ind w:left="720"/>
        <w:rPr>
          <w:b/>
          <w:bCs/>
          <w:kern w:val="3"/>
          <w:sz w:val="22"/>
          <w:szCs w:val="22"/>
          <w:u w:color="000000"/>
          <w:lang w:val="pl-PL"/>
        </w:rPr>
      </w:pPr>
    </w:p>
    <w:p w:rsidR="0013104B" w:rsidRPr="0080247D" w:rsidRDefault="0013104B" w:rsidP="0013104B">
      <w:pPr>
        <w:suppressAutoHyphens/>
        <w:jc w:val="both"/>
        <w:rPr>
          <w:b/>
          <w:bCs/>
          <w:kern w:val="3"/>
          <w:sz w:val="22"/>
          <w:szCs w:val="22"/>
          <w:u w:color="000000"/>
          <w:lang w:val="pl-PL"/>
        </w:rPr>
      </w:pPr>
      <w:r w:rsidRPr="0080247D">
        <w:rPr>
          <w:b/>
          <w:bCs/>
          <w:kern w:val="3"/>
          <w:sz w:val="22"/>
          <w:szCs w:val="22"/>
          <w:u w:color="000000"/>
          <w:lang w:val="pl-PL"/>
        </w:rPr>
        <w:t>2.Tryb udzielania zamówienia.</w:t>
      </w:r>
    </w:p>
    <w:p w:rsidR="0013104B" w:rsidRPr="0080247D" w:rsidRDefault="0013104B" w:rsidP="0013104B">
      <w:pPr>
        <w:suppressAutoHyphens/>
        <w:jc w:val="both"/>
        <w:rPr>
          <w:kern w:val="3"/>
          <w:sz w:val="22"/>
          <w:szCs w:val="22"/>
          <w:u w:color="000000"/>
          <w:lang w:val="pl-PL"/>
        </w:rPr>
      </w:pPr>
    </w:p>
    <w:p w:rsidR="0013104B" w:rsidRPr="0080247D" w:rsidRDefault="0013104B" w:rsidP="0013104B">
      <w:pPr>
        <w:suppressAutoHyphens/>
        <w:spacing w:line="360" w:lineRule="auto"/>
        <w:jc w:val="both"/>
        <w:rPr>
          <w:kern w:val="3"/>
          <w:sz w:val="22"/>
          <w:szCs w:val="22"/>
          <w:u w:color="000000"/>
          <w:lang w:val="pl-PL"/>
        </w:rPr>
      </w:pPr>
      <w:r w:rsidRPr="0080247D">
        <w:rPr>
          <w:kern w:val="3"/>
          <w:sz w:val="22"/>
          <w:szCs w:val="22"/>
          <w:u w:color="000000"/>
          <w:lang w:val="pl-PL"/>
        </w:rPr>
        <w:t>2.1.Trybem udzielenia zamówienia jest przetarg nieograniczony, którego wartość wyrażona w złotych nie przekracza równowartości kwot określonych w przepisach wydanych na podstawie art. 11 ust. 8 ustawy z dnia 29 stycznia 2004 roku – Prawo zamówień publicznych</w:t>
      </w:r>
      <w:r w:rsidR="00AD7020" w:rsidRPr="0080247D">
        <w:rPr>
          <w:kern w:val="3"/>
          <w:sz w:val="22"/>
          <w:szCs w:val="22"/>
          <w:u w:color="000000"/>
          <w:lang w:val="pl-PL"/>
        </w:rPr>
        <w:t xml:space="preserve"> </w:t>
      </w:r>
      <w:r w:rsidR="00503212" w:rsidRPr="0018412F">
        <w:rPr>
          <w:sz w:val="22"/>
          <w:szCs w:val="22"/>
          <w:lang w:val="pl-PL"/>
        </w:rPr>
        <w:t xml:space="preserve">(Dz. U.2019 r., 1843 </w:t>
      </w:r>
      <w:proofErr w:type="spellStart"/>
      <w:r w:rsidR="00503212" w:rsidRPr="0018412F">
        <w:rPr>
          <w:sz w:val="22"/>
          <w:szCs w:val="22"/>
          <w:lang w:val="pl-PL"/>
        </w:rPr>
        <w:t>t.j</w:t>
      </w:r>
      <w:proofErr w:type="spellEnd"/>
      <w:r w:rsidR="00503212" w:rsidRPr="0018412F">
        <w:rPr>
          <w:sz w:val="22"/>
          <w:szCs w:val="22"/>
          <w:lang w:val="pl-PL"/>
        </w:rPr>
        <w:t>.)</w:t>
      </w:r>
      <w:r w:rsidR="00503212">
        <w:rPr>
          <w:sz w:val="22"/>
          <w:szCs w:val="22"/>
          <w:lang w:val="pl-PL"/>
        </w:rPr>
        <w:t>.</w:t>
      </w:r>
    </w:p>
    <w:p w:rsidR="003261B8" w:rsidRPr="00EF222E" w:rsidRDefault="003261B8" w:rsidP="00665E1E">
      <w:pPr>
        <w:tabs>
          <w:tab w:val="left" w:pos="284"/>
        </w:tabs>
        <w:suppressAutoHyphens/>
        <w:spacing w:line="360" w:lineRule="auto"/>
        <w:jc w:val="both"/>
        <w:rPr>
          <w:bCs/>
          <w:kern w:val="3"/>
          <w:sz w:val="22"/>
          <w:szCs w:val="22"/>
          <w:u w:color="000000"/>
          <w:lang w:val="pl-PL"/>
        </w:rPr>
      </w:pPr>
    </w:p>
    <w:p w:rsidR="003261B8" w:rsidRPr="00EF222E" w:rsidRDefault="003261B8" w:rsidP="003261B8">
      <w:pPr>
        <w:suppressAutoHyphens/>
        <w:jc w:val="center"/>
        <w:rPr>
          <w:b/>
          <w:bCs/>
          <w:kern w:val="3"/>
          <w:sz w:val="22"/>
          <w:szCs w:val="22"/>
          <w:u w:val="single" w:color="000000"/>
          <w:lang w:val="pl-PL"/>
        </w:rPr>
      </w:pPr>
      <w:r w:rsidRPr="00EF222E">
        <w:rPr>
          <w:b/>
          <w:bCs/>
          <w:kern w:val="3"/>
          <w:sz w:val="22"/>
          <w:szCs w:val="22"/>
          <w:u w:val="single" w:color="000000"/>
          <w:lang w:val="pl-PL"/>
        </w:rPr>
        <w:t>ROZDZIAŁ III</w:t>
      </w:r>
    </w:p>
    <w:p w:rsidR="003261B8" w:rsidRPr="00EF222E" w:rsidRDefault="003261B8" w:rsidP="003261B8">
      <w:pPr>
        <w:suppressAutoHyphens/>
        <w:ind w:left="720"/>
        <w:jc w:val="center"/>
        <w:rPr>
          <w:b/>
          <w:bCs/>
          <w:kern w:val="3"/>
          <w:sz w:val="22"/>
          <w:szCs w:val="22"/>
          <w:u w:color="000000"/>
          <w:lang w:val="pl-PL"/>
        </w:rPr>
      </w:pPr>
    </w:p>
    <w:p w:rsidR="003261B8" w:rsidRPr="00EF222E" w:rsidRDefault="003261B8" w:rsidP="003261B8">
      <w:pPr>
        <w:suppressAutoHyphens/>
        <w:jc w:val="center"/>
        <w:rPr>
          <w:b/>
          <w:kern w:val="3"/>
          <w:sz w:val="22"/>
          <w:szCs w:val="22"/>
          <w:u w:color="000000"/>
          <w:lang w:val="pl-PL"/>
        </w:rPr>
      </w:pPr>
      <w:r w:rsidRPr="00EF222E">
        <w:rPr>
          <w:b/>
          <w:kern w:val="3"/>
          <w:sz w:val="22"/>
          <w:szCs w:val="22"/>
          <w:u w:color="000000"/>
          <w:lang w:val="pl-PL"/>
        </w:rPr>
        <w:t>OPIS  PRZEDMIOTU  ZAMÓWIENIA</w:t>
      </w:r>
    </w:p>
    <w:p w:rsidR="003261B8" w:rsidRPr="00EF222E" w:rsidRDefault="003261B8" w:rsidP="003261B8">
      <w:pPr>
        <w:suppressAutoHyphens/>
        <w:ind w:left="720"/>
        <w:jc w:val="center"/>
        <w:rPr>
          <w:kern w:val="3"/>
          <w:sz w:val="22"/>
          <w:szCs w:val="22"/>
          <w:highlight w:val="yellow"/>
          <w:u w:color="000000"/>
          <w:lang w:val="pl-PL"/>
        </w:rPr>
      </w:pPr>
    </w:p>
    <w:p w:rsidR="003261B8" w:rsidRPr="005612DE" w:rsidRDefault="003261B8" w:rsidP="003261B8">
      <w:pPr>
        <w:suppressAutoHyphens/>
        <w:spacing w:line="360" w:lineRule="auto"/>
        <w:jc w:val="both"/>
        <w:rPr>
          <w:b/>
          <w:bCs/>
          <w:kern w:val="3"/>
          <w:sz w:val="22"/>
          <w:szCs w:val="22"/>
          <w:u w:color="000000"/>
          <w:lang w:val="pl-PL"/>
        </w:rPr>
      </w:pPr>
      <w:r w:rsidRPr="005612DE">
        <w:rPr>
          <w:b/>
          <w:bCs/>
          <w:kern w:val="3"/>
          <w:sz w:val="22"/>
          <w:szCs w:val="22"/>
          <w:u w:color="000000"/>
          <w:lang w:val="pl-PL"/>
        </w:rPr>
        <w:t xml:space="preserve">3.1.Przedmiot zamówienia   </w:t>
      </w:r>
    </w:p>
    <w:p w:rsidR="003261B8" w:rsidRPr="005612DE" w:rsidRDefault="000B3596" w:rsidP="003261B8">
      <w:pPr>
        <w:tabs>
          <w:tab w:val="left" w:pos="284"/>
        </w:tabs>
        <w:suppressAutoHyphens/>
        <w:spacing w:line="360" w:lineRule="auto"/>
        <w:jc w:val="both"/>
        <w:rPr>
          <w:sz w:val="22"/>
          <w:szCs w:val="22"/>
          <w:lang w:val="pl-PL"/>
        </w:rPr>
      </w:pPr>
      <w:bookmarkStart w:id="0" w:name="_GoBack"/>
      <w:r w:rsidRPr="005612DE">
        <w:rPr>
          <w:sz w:val="22"/>
          <w:szCs w:val="22"/>
          <w:lang w:val="pl-PL"/>
        </w:rPr>
        <w:t xml:space="preserve">Termin wykonania zamówienia </w:t>
      </w:r>
      <w:r w:rsidRPr="005612DE">
        <w:rPr>
          <w:b/>
          <w:sz w:val="22"/>
          <w:szCs w:val="22"/>
          <w:lang w:val="pl-PL"/>
        </w:rPr>
        <w:t xml:space="preserve">od </w:t>
      </w:r>
      <w:r w:rsidRPr="00B63790">
        <w:rPr>
          <w:b/>
          <w:sz w:val="22"/>
          <w:szCs w:val="22"/>
          <w:lang w:val="pl-PL"/>
        </w:rPr>
        <w:t xml:space="preserve">zawarcia </w:t>
      </w:r>
      <w:r w:rsidR="003C0C47" w:rsidRPr="00B63790">
        <w:rPr>
          <w:b/>
          <w:sz w:val="22"/>
          <w:szCs w:val="22"/>
          <w:lang w:val="pl-PL"/>
        </w:rPr>
        <w:t>umowy do 31.12</w:t>
      </w:r>
      <w:r w:rsidR="009C5784" w:rsidRPr="00B63790">
        <w:rPr>
          <w:b/>
          <w:sz w:val="22"/>
          <w:szCs w:val="22"/>
          <w:lang w:val="pl-PL"/>
        </w:rPr>
        <w:t>.2020</w:t>
      </w:r>
      <w:r w:rsidRPr="00B63790">
        <w:rPr>
          <w:sz w:val="22"/>
          <w:szCs w:val="22"/>
          <w:lang w:val="pl-PL"/>
        </w:rPr>
        <w:t xml:space="preserve"> r</w:t>
      </w:r>
      <w:r w:rsidR="003C0C47" w:rsidRPr="00B63790">
        <w:rPr>
          <w:sz w:val="22"/>
          <w:szCs w:val="22"/>
          <w:lang w:val="pl-PL"/>
        </w:rPr>
        <w:t xml:space="preserve">. </w:t>
      </w:r>
      <w:r w:rsidR="00836FD4" w:rsidRPr="00B63790">
        <w:rPr>
          <w:sz w:val="22"/>
          <w:szCs w:val="22"/>
          <w:lang w:val="pl-PL"/>
        </w:rPr>
        <w:t>dla każdej części</w:t>
      </w:r>
      <w:r w:rsidRPr="00B63790">
        <w:rPr>
          <w:sz w:val="22"/>
          <w:szCs w:val="22"/>
          <w:lang w:val="pl-PL"/>
        </w:rPr>
        <w:t xml:space="preserve"> </w:t>
      </w:r>
      <w:bookmarkEnd w:id="0"/>
      <w:r w:rsidRPr="00B63790">
        <w:rPr>
          <w:sz w:val="22"/>
          <w:szCs w:val="22"/>
          <w:lang w:val="pl-PL"/>
        </w:rPr>
        <w:t>(z możliwością przedłużenia umowy w celu zrealizowania całości usługi w s</w:t>
      </w:r>
      <w:r w:rsidR="003C0C47" w:rsidRPr="00B63790">
        <w:rPr>
          <w:sz w:val="22"/>
          <w:szCs w:val="22"/>
          <w:lang w:val="pl-PL"/>
        </w:rPr>
        <w:t xml:space="preserve">tosunku do określonej ilości </w:t>
      </w:r>
      <w:r w:rsidR="00836FD4" w:rsidRPr="00B63790">
        <w:rPr>
          <w:sz w:val="22"/>
          <w:szCs w:val="22"/>
          <w:lang w:val="pl-PL"/>
        </w:rPr>
        <w:t xml:space="preserve">w poszczególnych częściach </w:t>
      </w:r>
      <w:r w:rsidRPr="00B63790">
        <w:rPr>
          <w:sz w:val="22"/>
          <w:szCs w:val="22"/>
          <w:lang w:val="pl-PL"/>
        </w:rPr>
        <w:t>zamówienia).</w:t>
      </w:r>
    </w:p>
    <w:p w:rsidR="00DB0817" w:rsidRPr="005612DE" w:rsidRDefault="00D33BC8" w:rsidP="00D33BC8">
      <w:pPr>
        <w:tabs>
          <w:tab w:val="left" w:pos="284"/>
        </w:tabs>
        <w:suppressAutoHyphens/>
        <w:spacing w:line="360" w:lineRule="auto"/>
        <w:jc w:val="both"/>
        <w:rPr>
          <w:bCs/>
          <w:kern w:val="3"/>
          <w:sz w:val="22"/>
          <w:szCs w:val="22"/>
          <w:u w:color="000000"/>
          <w:lang w:val="pl-PL"/>
        </w:rPr>
      </w:pPr>
      <w:r w:rsidRPr="005612DE">
        <w:rPr>
          <w:bCs/>
          <w:kern w:val="3"/>
          <w:sz w:val="22"/>
          <w:szCs w:val="22"/>
          <w:u w:color="000000"/>
          <w:lang w:val="pl-PL"/>
        </w:rPr>
        <w:t xml:space="preserve">Przedmiotem zamówienia jest </w:t>
      </w:r>
      <w:r w:rsidR="00DB0817" w:rsidRPr="005612DE">
        <w:rPr>
          <w:bCs/>
          <w:kern w:val="3"/>
          <w:sz w:val="22"/>
          <w:szCs w:val="22"/>
          <w:u w:color="000000"/>
          <w:lang w:val="pl-PL"/>
        </w:rPr>
        <w:t>odbiór, transport oraz zagospodarowanie</w:t>
      </w:r>
      <w:r w:rsidRPr="005612DE">
        <w:rPr>
          <w:bCs/>
          <w:kern w:val="3"/>
          <w:sz w:val="22"/>
          <w:szCs w:val="22"/>
          <w:u w:color="000000"/>
          <w:lang w:val="pl-PL"/>
        </w:rPr>
        <w:t xml:space="preserve"> w procesie odzysku energetycznego </w:t>
      </w:r>
      <w:r w:rsidR="00B95699">
        <w:rPr>
          <w:bCs/>
          <w:kern w:val="3"/>
          <w:sz w:val="22"/>
          <w:szCs w:val="22"/>
          <w:u w:color="000000"/>
          <w:lang w:val="pl-PL"/>
        </w:rPr>
        <w:t xml:space="preserve"> odpadów o kodzie 19 12 12</w:t>
      </w:r>
      <w:r w:rsidRPr="005612DE">
        <w:rPr>
          <w:bCs/>
          <w:kern w:val="3"/>
          <w:sz w:val="22"/>
          <w:szCs w:val="22"/>
          <w:u w:color="000000"/>
          <w:lang w:val="pl-PL"/>
        </w:rPr>
        <w:t xml:space="preserve"> </w:t>
      </w:r>
      <w:r w:rsidR="00B95699">
        <w:rPr>
          <w:bCs/>
          <w:kern w:val="3"/>
          <w:sz w:val="22"/>
          <w:szCs w:val="22"/>
          <w:u w:color="000000"/>
          <w:lang w:val="pl-PL"/>
        </w:rPr>
        <w:t xml:space="preserve">- </w:t>
      </w:r>
      <w:r w:rsidR="00B95699" w:rsidRPr="00B95699">
        <w:rPr>
          <w:bCs/>
          <w:kern w:val="3"/>
          <w:sz w:val="22"/>
          <w:szCs w:val="22"/>
          <w:u w:color="000000"/>
          <w:lang w:val="pl-PL"/>
        </w:rPr>
        <w:t>Inne odpady (w tym zmieszane substancje i przedmioty z mechanicznej obróbki odpadów inne niż wymienione w 19 12 11)</w:t>
      </w:r>
      <w:r w:rsidR="00B95699" w:rsidRPr="00B95699">
        <w:rPr>
          <w:b/>
          <w:bCs/>
          <w:kern w:val="3"/>
          <w:sz w:val="22"/>
          <w:szCs w:val="22"/>
          <w:u w:color="000000"/>
          <w:lang w:val="pl-PL"/>
        </w:rPr>
        <w:t xml:space="preserve"> </w:t>
      </w:r>
      <w:r w:rsidR="00DB0817" w:rsidRPr="005612DE">
        <w:rPr>
          <w:bCs/>
          <w:kern w:val="3"/>
          <w:sz w:val="22"/>
          <w:szCs w:val="22"/>
          <w:u w:color="000000"/>
          <w:lang w:val="pl-PL"/>
        </w:rPr>
        <w:t xml:space="preserve">oraz </w:t>
      </w:r>
      <w:r w:rsidR="00B95699">
        <w:rPr>
          <w:bCs/>
          <w:kern w:val="3"/>
          <w:sz w:val="22"/>
          <w:szCs w:val="22"/>
          <w:u w:color="000000"/>
          <w:lang w:val="pl-PL"/>
        </w:rPr>
        <w:t>odpadów wielkogabaryt</w:t>
      </w:r>
      <w:r w:rsidR="00424E42">
        <w:rPr>
          <w:bCs/>
          <w:kern w:val="3"/>
          <w:sz w:val="22"/>
          <w:szCs w:val="22"/>
          <w:u w:color="000000"/>
          <w:lang w:val="pl-PL"/>
        </w:rPr>
        <w:t>owych</w:t>
      </w:r>
      <w:r w:rsidR="0062310D">
        <w:rPr>
          <w:bCs/>
          <w:kern w:val="3"/>
          <w:sz w:val="22"/>
          <w:szCs w:val="22"/>
          <w:u w:color="000000"/>
          <w:lang w:val="pl-PL"/>
        </w:rPr>
        <w:t xml:space="preserve"> o kodzie 20 03 07 z podziałem na części.</w:t>
      </w:r>
    </w:p>
    <w:p w:rsidR="00B95699" w:rsidRDefault="00B95699" w:rsidP="00D33BC8">
      <w:pPr>
        <w:tabs>
          <w:tab w:val="left" w:pos="284"/>
        </w:tabs>
        <w:suppressAutoHyphens/>
        <w:spacing w:line="360" w:lineRule="auto"/>
        <w:jc w:val="both"/>
        <w:rPr>
          <w:b/>
          <w:bCs/>
          <w:kern w:val="3"/>
          <w:sz w:val="22"/>
          <w:szCs w:val="22"/>
          <w:u w:color="000000"/>
          <w:lang w:val="pl-PL"/>
        </w:rPr>
      </w:pPr>
    </w:p>
    <w:p w:rsidR="00D33BC8" w:rsidRPr="005612DE" w:rsidRDefault="00077364" w:rsidP="00D33BC8">
      <w:pPr>
        <w:tabs>
          <w:tab w:val="left" w:pos="284"/>
        </w:tabs>
        <w:suppressAutoHyphens/>
        <w:spacing w:line="360" w:lineRule="auto"/>
        <w:jc w:val="both"/>
        <w:rPr>
          <w:b/>
          <w:bCs/>
          <w:kern w:val="3"/>
          <w:sz w:val="22"/>
          <w:szCs w:val="22"/>
          <w:u w:color="000000"/>
          <w:lang w:val="pl-PL"/>
        </w:rPr>
      </w:pPr>
      <w:r w:rsidRPr="00B95699">
        <w:rPr>
          <w:b/>
          <w:bCs/>
          <w:kern w:val="3"/>
          <w:sz w:val="22"/>
          <w:szCs w:val="22"/>
          <w:u w:color="000000"/>
          <w:lang w:val="pl-PL"/>
        </w:rPr>
        <w:t xml:space="preserve">Część I: </w:t>
      </w:r>
      <w:r w:rsidR="0091742F" w:rsidRPr="00B95699">
        <w:rPr>
          <w:b/>
          <w:bCs/>
          <w:kern w:val="3"/>
          <w:sz w:val="22"/>
          <w:szCs w:val="22"/>
          <w:u w:color="000000"/>
          <w:lang w:val="pl-PL"/>
        </w:rPr>
        <w:t>Odbiór, transport i zagospodarowanie odpadów o kodzie 19 12 12 (powyżej 80 mm) – Inne odpady (w tym zmieszane substancje i przedmioty z mechanicznej obróbki odpadów inne niż wymienione w 19 12 11) z Zakładu Zagospodarowania Odpadów Sp. z o.o. w </w:t>
      </w:r>
      <w:proofErr w:type="spellStart"/>
      <w:r w:rsidR="0091742F" w:rsidRPr="00B95699">
        <w:rPr>
          <w:b/>
          <w:bCs/>
          <w:kern w:val="3"/>
          <w:sz w:val="22"/>
          <w:szCs w:val="22"/>
          <w:u w:color="000000"/>
          <w:lang w:val="pl-PL"/>
        </w:rPr>
        <w:t>Marszowie</w:t>
      </w:r>
      <w:proofErr w:type="spellEnd"/>
      <w:r w:rsidR="0091742F" w:rsidRPr="00B95699">
        <w:rPr>
          <w:b/>
          <w:bCs/>
          <w:kern w:val="3"/>
          <w:sz w:val="22"/>
          <w:szCs w:val="22"/>
          <w:u w:color="000000"/>
          <w:lang w:val="pl-PL"/>
        </w:rPr>
        <w:t xml:space="preserve"> </w:t>
      </w:r>
      <w:r w:rsidR="00AE3F2F" w:rsidRPr="00B95699">
        <w:rPr>
          <w:b/>
          <w:bCs/>
          <w:kern w:val="3"/>
          <w:sz w:val="22"/>
          <w:szCs w:val="22"/>
          <w:u w:color="000000"/>
          <w:lang w:val="pl-PL"/>
        </w:rPr>
        <w:t>w ilości do 10</w:t>
      </w:r>
      <w:r w:rsidR="00D33BC8" w:rsidRPr="00B95699">
        <w:rPr>
          <w:b/>
          <w:bCs/>
          <w:kern w:val="3"/>
          <w:sz w:val="22"/>
          <w:szCs w:val="22"/>
          <w:u w:color="000000"/>
          <w:lang w:val="pl-PL"/>
        </w:rPr>
        <w:t>00 Mg</w:t>
      </w:r>
      <w:r w:rsidR="00EE35DB" w:rsidRPr="00B95699">
        <w:rPr>
          <w:b/>
          <w:bCs/>
          <w:kern w:val="3"/>
          <w:sz w:val="22"/>
          <w:szCs w:val="22"/>
          <w:u w:color="000000"/>
          <w:lang w:val="pl-PL"/>
        </w:rPr>
        <w:t>.</w:t>
      </w:r>
      <w:r w:rsidR="00D33BC8" w:rsidRPr="005612DE">
        <w:rPr>
          <w:b/>
          <w:bCs/>
          <w:kern w:val="3"/>
          <w:sz w:val="22"/>
          <w:szCs w:val="22"/>
          <w:u w:color="000000"/>
          <w:lang w:val="pl-PL"/>
        </w:rPr>
        <w:t xml:space="preserve"> </w:t>
      </w:r>
    </w:p>
    <w:p w:rsidR="00DB0817" w:rsidRPr="00A50DA8" w:rsidRDefault="00DB0817" w:rsidP="00D33BC8">
      <w:pPr>
        <w:tabs>
          <w:tab w:val="left" w:pos="284"/>
        </w:tabs>
        <w:suppressAutoHyphens/>
        <w:spacing w:line="360" w:lineRule="auto"/>
        <w:jc w:val="both"/>
        <w:rPr>
          <w:b/>
          <w:bCs/>
          <w:kern w:val="3"/>
          <w:sz w:val="22"/>
          <w:szCs w:val="22"/>
          <w:highlight w:val="yellow"/>
          <w:u w:val="single" w:color="000000"/>
          <w:lang w:val="pl-PL"/>
        </w:rPr>
      </w:pPr>
    </w:p>
    <w:p w:rsidR="00D33BC8" w:rsidRDefault="00D33BC8" w:rsidP="00D33BC8">
      <w:pPr>
        <w:tabs>
          <w:tab w:val="left" w:pos="284"/>
        </w:tabs>
        <w:suppressAutoHyphens/>
        <w:spacing w:line="360" w:lineRule="auto"/>
        <w:jc w:val="both"/>
        <w:rPr>
          <w:bCs/>
          <w:kern w:val="3"/>
          <w:sz w:val="22"/>
          <w:szCs w:val="22"/>
          <w:u w:color="000000"/>
          <w:lang w:val="pl-PL"/>
        </w:rPr>
      </w:pPr>
      <w:r w:rsidRPr="005612DE">
        <w:rPr>
          <w:bCs/>
          <w:kern w:val="3"/>
          <w:sz w:val="22"/>
          <w:szCs w:val="22"/>
          <w:u w:color="000000"/>
          <w:lang w:val="pl-PL"/>
        </w:rPr>
        <w:t>W ZZO Sp. z o.o. do produkcji</w:t>
      </w:r>
      <w:r w:rsidR="00B95699">
        <w:rPr>
          <w:bCs/>
          <w:kern w:val="3"/>
          <w:sz w:val="22"/>
          <w:szCs w:val="22"/>
          <w:u w:color="000000"/>
          <w:lang w:val="pl-PL"/>
        </w:rPr>
        <w:t xml:space="preserve"> odpadów o kodzie 19 12 12</w:t>
      </w:r>
      <w:r w:rsidR="00B95699" w:rsidRPr="005612DE">
        <w:rPr>
          <w:bCs/>
          <w:kern w:val="3"/>
          <w:sz w:val="22"/>
          <w:szCs w:val="22"/>
          <w:u w:color="000000"/>
          <w:lang w:val="pl-PL"/>
        </w:rPr>
        <w:t xml:space="preserve"> </w:t>
      </w:r>
      <w:r w:rsidR="00B95699">
        <w:rPr>
          <w:bCs/>
          <w:kern w:val="3"/>
          <w:sz w:val="22"/>
          <w:szCs w:val="22"/>
          <w:u w:color="000000"/>
          <w:lang w:val="pl-PL"/>
        </w:rPr>
        <w:t xml:space="preserve">- </w:t>
      </w:r>
      <w:r w:rsidR="00B95699" w:rsidRPr="00B95699">
        <w:rPr>
          <w:bCs/>
          <w:kern w:val="3"/>
          <w:sz w:val="22"/>
          <w:szCs w:val="22"/>
          <w:u w:color="000000"/>
          <w:lang w:val="pl-PL"/>
        </w:rPr>
        <w:t xml:space="preserve">Inne odpady (w tym zmieszane </w:t>
      </w:r>
      <w:r w:rsidR="00B95699" w:rsidRPr="00B63790">
        <w:rPr>
          <w:bCs/>
          <w:kern w:val="3"/>
          <w:sz w:val="22"/>
          <w:szCs w:val="22"/>
          <w:u w:color="000000"/>
          <w:lang w:val="pl-PL"/>
        </w:rPr>
        <w:t>substancje i przedmioty z mechanicznej obróbki odpadów inne niż wymienione w 19 12 11)</w:t>
      </w:r>
      <w:r w:rsidR="00503212" w:rsidRPr="00B63790">
        <w:rPr>
          <w:bCs/>
          <w:kern w:val="3"/>
          <w:sz w:val="22"/>
          <w:szCs w:val="22"/>
          <w:u w:color="000000"/>
          <w:lang w:val="pl-PL"/>
        </w:rPr>
        <w:t xml:space="preserve"> wykorzystywane są </w:t>
      </w:r>
      <w:r w:rsidRPr="00B63790">
        <w:rPr>
          <w:bCs/>
          <w:kern w:val="3"/>
          <w:sz w:val="22"/>
          <w:szCs w:val="22"/>
          <w:u w:color="000000"/>
          <w:lang w:val="pl-PL"/>
        </w:rPr>
        <w:t xml:space="preserve">niesegregowane zmieszane odpady komunalne (kod 20 03 01), odpady opakowaniowe (z grupy 15,16,17,19), makulatura oraz tworzywa sztuczne, pozbawione metali żelaznych i nieżelaznych oraz PCV. </w:t>
      </w:r>
      <w:r w:rsidR="00B95699" w:rsidRPr="00B63790">
        <w:rPr>
          <w:bCs/>
          <w:kern w:val="3"/>
          <w:sz w:val="22"/>
          <w:szCs w:val="22"/>
          <w:u w:color="000000"/>
          <w:lang w:val="pl-PL"/>
        </w:rPr>
        <w:t>Odpady</w:t>
      </w:r>
      <w:r w:rsidR="00B95699">
        <w:rPr>
          <w:bCs/>
          <w:kern w:val="3"/>
          <w:sz w:val="22"/>
          <w:szCs w:val="22"/>
          <w:u w:color="000000"/>
          <w:lang w:val="pl-PL"/>
        </w:rPr>
        <w:t xml:space="preserve"> </w:t>
      </w:r>
      <w:r w:rsidR="00CC44B0">
        <w:rPr>
          <w:bCs/>
          <w:kern w:val="3"/>
          <w:sz w:val="22"/>
          <w:szCs w:val="22"/>
          <w:u w:color="000000"/>
          <w:lang w:val="pl-PL"/>
        </w:rPr>
        <w:t>(rozdrobnione)</w:t>
      </w:r>
      <w:r w:rsidR="00CC44B0">
        <w:rPr>
          <w:bCs/>
          <w:kern w:val="3"/>
          <w:sz w:val="22"/>
          <w:szCs w:val="22"/>
          <w:u w:color="000000"/>
          <w:lang w:val="pl-PL"/>
        </w:rPr>
        <w:t xml:space="preserve"> </w:t>
      </w:r>
      <w:r w:rsidR="00B95699">
        <w:rPr>
          <w:bCs/>
          <w:kern w:val="3"/>
          <w:sz w:val="22"/>
          <w:szCs w:val="22"/>
          <w:u w:color="000000"/>
          <w:lang w:val="pl-PL"/>
        </w:rPr>
        <w:t>o kodzie 19 12 12 będą</w:t>
      </w:r>
      <w:r w:rsidRPr="005612DE">
        <w:rPr>
          <w:bCs/>
          <w:kern w:val="3"/>
          <w:sz w:val="22"/>
          <w:szCs w:val="22"/>
          <w:u w:color="000000"/>
          <w:lang w:val="pl-PL"/>
        </w:rPr>
        <w:t xml:space="preserve"> przygotowane przez Zamawiającego do </w:t>
      </w:r>
      <w:r w:rsidR="00503212" w:rsidRPr="005612DE">
        <w:rPr>
          <w:bCs/>
          <w:kern w:val="3"/>
          <w:sz w:val="22"/>
          <w:szCs w:val="22"/>
          <w:u w:color="000000"/>
          <w:lang w:val="pl-PL"/>
        </w:rPr>
        <w:t> </w:t>
      </w:r>
      <w:r w:rsidRPr="005612DE">
        <w:rPr>
          <w:bCs/>
          <w:kern w:val="3"/>
          <w:sz w:val="22"/>
          <w:szCs w:val="22"/>
          <w:u w:color="000000"/>
          <w:lang w:val="pl-PL"/>
        </w:rPr>
        <w:t xml:space="preserve">zagospodarowania </w:t>
      </w:r>
      <w:r w:rsidR="00B95699">
        <w:rPr>
          <w:bCs/>
          <w:kern w:val="3"/>
          <w:sz w:val="22"/>
          <w:szCs w:val="22"/>
          <w:u w:color="000000"/>
          <w:lang w:val="pl-PL"/>
        </w:rPr>
        <w:t>luzem</w:t>
      </w:r>
      <w:r w:rsidR="00077364">
        <w:rPr>
          <w:bCs/>
          <w:kern w:val="3"/>
          <w:sz w:val="22"/>
          <w:szCs w:val="22"/>
          <w:u w:color="000000"/>
          <w:lang w:val="pl-PL"/>
        </w:rPr>
        <w:t xml:space="preserve"> </w:t>
      </w:r>
      <w:r w:rsidR="00503212" w:rsidRPr="005612DE">
        <w:rPr>
          <w:bCs/>
          <w:kern w:val="3"/>
          <w:sz w:val="22"/>
          <w:szCs w:val="22"/>
          <w:u w:color="000000"/>
          <w:lang w:val="pl-PL"/>
        </w:rPr>
        <w:t>o frakcji od 80mm</w:t>
      </w:r>
      <w:r w:rsidR="00CC44B0">
        <w:rPr>
          <w:bCs/>
          <w:kern w:val="3"/>
          <w:sz w:val="22"/>
          <w:szCs w:val="22"/>
          <w:u w:color="000000"/>
          <w:lang w:val="pl-PL"/>
        </w:rPr>
        <w:t>.</w:t>
      </w:r>
    </w:p>
    <w:p w:rsidR="00077364" w:rsidRDefault="00077364" w:rsidP="00077364">
      <w:pPr>
        <w:tabs>
          <w:tab w:val="left" w:pos="284"/>
        </w:tabs>
        <w:suppressAutoHyphens/>
        <w:spacing w:line="360" w:lineRule="auto"/>
        <w:jc w:val="both"/>
        <w:rPr>
          <w:b/>
          <w:bCs/>
          <w:kern w:val="3"/>
          <w:sz w:val="22"/>
          <w:szCs w:val="22"/>
          <w:highlight w:val="yellow"/>
          <w:u w:color="000000"/>
          <w:lang w:val="pl-PL"/>
        </w:rPr>
      </w:pPr>
    </w:p>
    <w:p w:rsidR="00077364" w:rsidRPr="00B95699" w:rsidRDefault="00077364" w:rsidP="00077364">
      <w:pPr>
        <w:tabs>
          <w:tab w:val="left" w:pos="284"/>
        </w:tabs>
        <w:suppressAutoHyphens/>
        <w:spacing w:line="360" w:lineRule="auto"/>
        <w:jc w:val="both"/>
        <w:rPr>
          <w:b/>
          <w:bCs/>
          <w:kern w:val="3"/>
          <w:sz w:val="22"/>
          <w:szCs w:val="22"/>
          <w:u w:color="000000"/>
          <w:lang w:val="pl-PL"/>
        </w:rPr>
      </w:pPr>
      <w:r w:rsidRPr="00B95699">
        <w:rPr>
          <w:b/>
          <w:bCs/>
          <w:kern w:val="3"/>
          <w:sz w:val="22"/>
          <w:szCs w:val="22"/>
          <w:u w:color="000000"/>
          <w:lang w:val="pl-PL"/>
        </w:rPr>
        <w:t xml:space="preserve">Część II: </w:t>
      </w:r>
      <w:r w:rsidR="00B95699" w:rsidRPr="00B95699">
        <w:rPr>
          <w:b/>
          <w:sz w:val="22"/>
          <w:szCs w:val="22"/>
          <w:lang w:val="pl-PL"/>
        </w:rPr>
        <w:t>Odbiór,</w:t>
      </w:r>
      <w:r w:rsidR="00B95699" w:rsidRPr="00B95699">
        <w:rPr>
          <w:rFonts w:cs="Arial"/>
          <w:b/>
          <w:sz w:val="20"/>
          <w:szCs w:val="20"/>
          <w:lang w:val="pl-PL"/>
        </w:rPr>
        <w:t xml:space="preserve"> </w:t>
      </w:r>
      <w:r w:rsidR="00B95699" w:rsidRPr="00B95699">
        <w:rPr>
          <w:b/>
          <w:sz w:val="22"/>
          <w:szCs w:val="22"/>
          <w:lang w:val="pl-PL"/>
        </w:rPr>
        <w:t>transport i zagospodarowanie odpadów wielkogabarytowych (20 03 07) z Zakładu Zagospodarowania Odpadów Sp. z o.o. w </w:t>
      </w:r>
      <w:proofErr w:type="spellStart"/>
      <w:r w:rsidR="00B95699" w:rsidRPr="00B95699">
        <w:rPr>
          <w:b/>
          <w:sz w:val="22"/>
          <w:szCs w:val="22"/>
          <w:lang w:val="pl-PL"/>
        </w:rPr>
        <w:t>Marszowie</w:t>
      </w:r>
      <w:proofErr w:type="spellEnd"/>
      <w:r w:rsidR="00B95699" w:rsidRPr="00B95699">
        <w:rPr>
          <w:b/>
          <w:bCs/>
          <w:kern w:val="3"/>
          <w:sz w:val="22"/>
          <w:szCs w:val="22"/>
          <w:u w:color="000000"/>
          <w:lang w:val="pl-PL"/>
        </w:rPr>
        <w:t xml:space="preserve"> </w:t>
      </w:r>
      <w:r w:rsidR="00B95699" w:rsidRPr="00B95699">
        <w:rPr>
          <w:b/>
          <w:bCs/>
          <w:kern w:val="3"/>
          <w:sz w:val="22"/>
          <w:szCs w:val="22"/>
          <w:u w:color="000000"/>
          <w:lang w:val="pl-PL"/>
        </w:rPr>
        <w:t>w ilości do </w:t>
      </w:r>
      <w:r w:rsidR="00B95699">
        <w:rPr>
          <w:b/>
          <w:bCs/>
          <w:kern w:val="3"/>
          <w:sz w:val="22"/>
          <w:szCs w:val="22"/>
          <w:u w:color="000000"/>
          <w:lang w:val="pl-PL"/>
        </w:rPr>
        <w:t xml:space="preserve">370 </w:t>
      </w:r>
      <w:r w:rsidR="00B95699" w:rsidRPr="00B95699">
        <w:rPr>
          <w:b/>
          <w:bCs/>
          <w:kern w:val="3"/>
          <w:sz w:val="22"/>
          <w:szCs w:val="22"/>
          <w:u w:color="000000"/>
          <w:lang w:val="pl-PL"/>
        </w:rPr>
        <w:t>Mg.</w:t>
      </w:r>
    </w:p>
    <w:p w:rsidR="00077364" w:rsidRPr="005612DE" w:rsidRDefault="00077364" w:rsidP="00D33BC8">
      <w:pPr>
        <w:tabs>
          <w:tab w:val="left" w:pos="284"/>
        </w:tabs>
        <w:suppressAutoHyphens/>
        <w:spacing w:line="360" w:lineRule="auto"/>
        <w:jc w:val="both"/>
        <w:rPr>
          <w:bCs/>
          <w:kern w:val="3"/>
          <w:sz w:val="22"/>
          <w:szCs w:val="22"/>
          <w:u w:color="000000"/>
          <w:lang w:val="pl-PL"/>
        </w:rPr>
      </w:pPr>
    </w:p>
    <w:p w:rsidR="00D33BC8" w:rsidRPr="006F3537" w:rsidRDefault="00D33BC8" w:rsidP="00D33BC8">
      <w:pPr>
        <w:tabs>
          <w:tab w:val="left" w:pos="284"/>
        </w:tabs>
        <w:suppressAutoHyphens/>
        <w:spacing w:line="360" w:lineRule="auto"/>
        <w:jc w:val="both"/>
        <w:rPr>
          <w:bCs/>
          <w:kern w:val="3"/>
          <w:sz w:val="22"/>
          <w:szCs w:val="22"/>
          <w:u w:color="000000"/>
          <w:lang w:val="pl-PL"/>
        </w:rPr>
      </w:pPr>
      <w:r w:rsidRPr="006F3537">
        <w:rPr>
          <w:bCs/>
          <w:kern w:val="3"/>
          <w:sz w:val="22"/>
          <w:szCs w:val="22"/>
          <w:u w:color="000000"/>
          <w:lang w:val="pl-PL"/>
        </w:rPr>
        <w:lastRenderedPageBreak/>
        <w:t xml:space="preserve">Przyjęcie do zagospodarowania </w:t>
      </w:r>
      <w:r w:rsidR="00AC6E14">
        <w:rPr>
          <w:bCs/>
          <w:kern w:val="3"/>
          <w:sz w:val="22"/>
          <w:szCs w:val="22"/>
          <w:u w:color="000000"/>
          <w:lang w:val="pl-PL"/>
        </w:rPr>
        <w:t>odpadów o kodzie 19 12 12</w:t>
      </w:r>
      <w:r w:rsidR="00AC6E14" w:rsidRPr="005612DE">
        <w:rPr>
          <w:bCs/>
          <w:kern w:val="3"/>
          <w:sz w:val="22"/>
          <w:szCs w:val="22"/>
          <w:u w:color="000000"/>
          <w:lang w:val="pl-PL"/>
        </w:rPr>
        <w:t xml:space="preserve"> </w:t>
      </w:r>
      <w:r w:rsidR="006F3537" w:rsidRPr="006F3537">
        <w:rPr>
          <w:bCs/>
          <w:kern w:val="3"/>
          <w:sz w:val="22"/>
          <w:szCs w:val="22"/>
          <w:u w:color="000000"/>
          <w:lang w:val="pl-PL"/>
        </w:rPr>
        <w:t xml:space="preserve">/ </w:t>
      </w:r>
      <w:r w:rsidR="00AC6E14">
        <w:rPr>
          <w:bCs/>
          <w:kern w:val="3"/>
          <w:sz w:val="22"/>
          <w:szCs w:val="22"/>
          <w:u w:color="000000"/>
          <w:lang w:val="pl-PL"/>
        </w:rPr>
        <w:t xml:space="preserve">odpadów </w:t>
      </w:r>
      <w:r w:rsidR="006F3537" w:rsidRPr="006F3537">
        <w:rPr>
          <w:bCs/>
          <w:kern w:val="3"/>
          <w:sz w:val="22"/>
          <w:szCs w:val="22"/>
          <w:u w:color="000000"/>
          <w:lang w:val="pl-PL"/>
        </w:rPr>
        <w:t>wielkogabar</w:t>
      </w:r>
      <w:r w:rsidR="00AC6E14">
        <w:rPr>
          <w:bCs/>
          <w:kern w:val="3"/>
          <w:sz w:val="22"/>
          <w:szCs w:val="22"/>
          <w:u w:color="000000"/>
          <w:lang w:val="pl-PL"/>
        </w:rPr>
        <w:t>ytowych</w:t>
      </w:r>
      <w:r w:rsidRPr="006F3537">
        <w:rPr>
          <w:bCs/>
          <w:kern w:val="3"/>
          <w:sz w:val="22"/>
          <w:szCs w:val="22"/>
          <w:u w:color="000000"/>
          <w:lang w:val="pl-PL"/>
        </w:rPr>
        <w:t xml:space="preserve"> </w:t>
      </w:r>
      <w:r w:rsidR="005E4E5E">
        <w:rPr>
          <w:bCs/>
          <w:kern w:val="3"/>
          <w:sz w:val="22"/>
          <w:szCs w:val="22"/>
          <w:u w:color="000000"/>
          <w:lang w:val="pl-PL"/>
        </w:rPr>
        <w:t>o </w:t>
      </w:r>
      <w:r w:rsidR="00AC6E14">
        <w:rPr>
          <w:bCs/>
          <w:kern w:val="3"/>
          <w:sz w:val="22"/>
          <w:szCs w:val="22"/>
          <w:u w:color="000000"/>
          <w:lang w:val="pl-PL"/>
        </w:rPr>
        <w:t xml:space="preserve">kodzie 20 03 07 </w:t>
      </w:r>
      <w:r w:rsidRPr="006F3537">
        <w:rPr>
          <w:bCs/>
          <w:kern w:val="3"/>
          <w:sz w:val="22"/>
          <w:szCs w:val="22"/>
          <w:u w:color="000000"/>
          <w:lang w:val="pl-PL"/>
        </w:rPr>
        <w:t>będzie odbywał</w:t>
      </w:r>
      <w:r w:rsidR="005345C6" w:rsidRPr="006F3537">
        <w:rPr>
          <w:bCs/>
          <w:kern w:val="3"/>
          <w:sz w:val="22"/>
          <w:szCs w:val="22"/>
          <w:u w:color="000000"/>
          <w:lang w:val="pl-PL"/>
        </w:rPr>
        <w:t>o</w:t>
      </w:r>
      <w:r w:rsidRPr="006F3537">
        <w:rPr>
          <w:bCs/>
          <w:kern w:val="3"/>
          <w:sz w:val="22"/>
          <w:szCs w:val="22"/>
          <w:u w:color="000000"/>
          <w:lang w:val="pl-PL"/>
        </w:rPr>
        <w:t xml:space="preserve"> się w dniach roboczych od poniedziałku do piątku w ilości określonej w zamówieniu jednostkowym przesłanym mailem do przedstawicie</w:t>
      </w:r>
      <w:r w:rsidR="00077364" w:rsidRPr="006F3537">
        <w:rPr>
          <w:bCs/>
          <w:kern w:val="3"/>
          <w:sz w:val="22"/>
          <w:szCs w:val="22"/>
          <w:u w:color="000000"/>
          <w:lang w:val="pl-PL"/>
        </w:rPr>
        <w:t>la Wykonawcy lub telefonicznie.</w:t>
      </w:r>
      <w:r w:rsidRPr="006F3537">
        <w:rPr>
          <w:bCs/>
          <w:kern w:val="3"/>
          <w:sz w:val="22"/>
          <w:szCs w:val="22"/>
          <w:u w:color="000000"/>
          <w:lang w:val="pl-PL"/>
        </w:rPr>
        <w:t xml:space="preserve"> Ważenie </w:t>
      </w:r>
      <w:r w:rsidR="00AC6E14">
        <w:rPr>
          <w:bCs/>
          <w:kern w:val="3"/>
          <w:sz w:val="22"/>
          <w:szCs w:val="22"/>
          <w:u w:color="000000"/>
          <w:lang w:val="pl-PL"/>
        </w:rPr>
        <w:t>odpadów o kodzie 19 12 12</w:t>
      </w:r>
      <w:r w:rsidR="00AC6E14" w:rsidRPr="005612DE">
        <w:rPr>
          <w:bCs/>
          <w:kern w:val="3"/>
          <w:sz w:val="22"/>
          <w:szCs w:val="22"/>
          <w:u w:color="000000"/>
          <w:lang w:val="pl-PL"/>
        </w:rPr>
        <w:t xml:space="preserve"> </w:t>
      </w:r>
      <w:r w:rsidR="00AC6E14" w:rsidRPr="006F3537">
        <w:rPr>
          <w:bCs/>
          <w:kern w:val="3"/>
          <w:sz w:val="22"/>
          <w:szCs w:val="22"/>
          <w:u w:color="000000"/>
          <w:lang w:val="pl-PL"/>
        </w:rPr>
        <w:t xml:space="preserve">/ </w:t>
      </w:r>
      <w:r w:rsidR="00AC6E14">
        <w:rPr>
          <w:bCs/>
          <w:kern w:val="3"/>
          <w:sz w:val="22"/>
          <w:szCs w:val="22"/>
          <w:u w:color="000000"/>
          <w:lang w:val="pl-PL"/>
        </w:rPr>
        <w:t xml:space="preserve">odpadów </w:t>
      </w:r>
      <w:r w:rsidR="00AC6E14" w:rsidRPr="006F3537">
        <w:rPr>
          <w:bCs/>
          <w:kern w:val="3"/>
          <w:sz w:val="22"/>
          <w:szCs w:val="22"/>
          <w:u w:color="000000"/>
          <w:lang w:val="pl-PL"/>
        </w:rPr>
        <w:t>wielkogabar</w:t>
      </w:r>
      <w:r w:rsidR="00AC6E14">
        <w:rPr>
          <w:bCs/>
          <w:kern w:val="3"/>
          <w:sz w:val="22"/>
          <w:szCs w:val="22"/>
          <w:u w:color="000000"/>
          <w:lang w:val="pl-PL"/>
        </w:rPr>
        <w:t>ytowych</w:t>
      </w:r>
      <w:r w:rsidR="00AC6E14" w:rsidRPr="006F3537">
        <w:rPr>
          <w:bCs/>
          <w:kern w:val="3"/>
          <w:sz w:val="22"/>
          <w:szCs w:val="22"/>
          <w:u w:color="000000"/>
          <w:lang w:val="pl-PL"/>
        </w:rPr>
        <w:t xml:space="preserve"> </w:t>
      </w:r>
      <w:r w:rsidR="00AC6E14">
        <w:rPr>
          <w:bCs/>
          <w:kern w:val="3"/>
          <w:sz w:val="22"/>
          <w:szCs w:val="22"/>
          <w:u w:color="000000"/>
          <w:lang w:val="pl-PL"/>
        </w:rPr>
        <w:t xml:space="preserve">o kodzie 20 03 07 </w:t>
      </w:r>
      <w:r w:rsidRPr="006F3537">
        <w:rPr>
          <w:bCs/>
          <w:kern w:val="3"/>
          <w:sz w:val="22"/>
          <w:szCs w:val="22"/>
          <w:u w:color="000000"/>
          <w:lang w:val="pl-PL"/>
        </w:rPr>
        <w:t>będzie odbywało się na zalegalizowanych wagach Z</w:t>
      </w:r>
      <w:r w:rsidR="005E4E5E">
        <w:rPr>
          <w:bCs/>
          <w:kern w:val="3"/>
          <w:sz w:val="22"/>
          <w:szCs w:val="22"/>
          <w:u w:color="000000"/>
          <w:lang w:val="pl-PL"/>
        </w:rPr>
        <w:t>amawiającego, zlokalizowanych w </w:t>
      </w:r>
      <w:r w:rsidRPr="006F3537">
        <w:rPr>
          <w:bCs/>
          <w:kern w:val="3"/>
          <w:sz w:val="22"/>
          <w:szCs w:val="22"/>
          <w:u w:color="000000"/>
          <w:lang w:val="pl-PL"/>
        </w:rPr>
        <w:t xml:space="preserve">zakładzie Zamawiającego i będzie dokumentowane </w:t>
      </w:r>
      <w:r w:rsidRPr="006F3537">
        <w:rPr>
          <w:b/>
          <w:bCs/>
          <w:kern w:val="3"/>
          <w:sz w:val="22"/>
          <w:szCs w:val="22"/>
          <w:u w:color="000000"/>
          <w:lang w:val="pl-PL"/>
        </w:rPr>
        <w:t>potwierdzeniem wystawienia karty przekazania odpadów w systemie BDO/kwitem wagowym/dokumentem WZ.</w:t>
      </w:r>
      <w:r w:rsidR="005E4E5E">
        <w:rPr>
          <w:bCs/>
          <w:kern w:val="3"/>
          <w:sz w:val="22"/>
          <w:szCs w:val="22"/>
          <w:u w:color="000000"/>
          <w:lang w:val="pl-PL"/>
        </w:rPr>
        <w:t xml:space="preserve"> Dokumenty te </w:t>
      </w:r>
      <w:r w:rsidRPr="006F3537">
        <w:rPr>
          <w:bCs/>
          <w:kern w:val="3"/>
          <w:sz w:val="22"/>
          <w:szCs w:val="22"/>
          <w:u w:color="000000"/>
          <w:lang w:val="pl-PL"/>
        </w:rPr>
        <w:t>oraz kwit wagowy z miejsca dostawy stanowić będą podstawę d</w:t>
      </w:r>
      <w:r w:rsidR="00AC6E14">
        <w:rPr>
          <w:bCs/>
          <w:kern w:val="3"/>
          <w:sz w:val="22"/>
          <w:szCs w:val="22"/>
          <w:u w:color="000000"/>
          <w:lang w:val="pl-PL"/>
        </w:rPr>
        <w:t>o określenia ilości przekaza</w:t>
      </w:r>
      <w:r w:rsidR="006F3537">
        <w:rPr>
          <w:bCs/>
          <w:kern w:val="3"/>
          <w:sz w:val="22"/>
          <w:szCs w:val="22"/>
          <w:u w:color="000000"/>
          <w:lang w:val="pl-PL"/>
        </w:rPr>
        <w:t>nych</w:t>
      </w:r>
      <w:r w:rsidRPr="006F3537">
        <w:rPr>
          <w:bCs/>
          <w:kern w:val="3"/>
          <w:sz w:val="22"/>
          <w:szCs w:val="22"/>
          <w:u w:color="000000"/>
          <w:lang w:val="pl-PL"/>
        </w:rPr>
        <w:t xml:space="preserve"> </w:t>
      </w:r>
      <w:r w:rsidR="005E4E5E">
        <w:rPr>
          <w:bCs/>
          <w:kern w:val="3"/>
          <w:sz w:val="22"/>
          <w:szCs w:val="22"/>
          <w:u w:color="000000"/>
          <w:lang w:val="pl-PL"/>
        </w:rPr>
        <w:t>odpadów o kodzie 19 12 12</w:t>
      </w:r>
      <w:r w:rsidR="005E4E5E" w:rsidRPr="005612DE">
        <w:rPr>
          <w:bCs/>
          <w:kern w:val="3"/>
          <w:sz w:val="22"/>
          <w:szCs w:val="22"/>
          <w:u w:color="000000"/>
          <w:lang w:val="pl-PL"/>
        </w:rPr>
        <w:t xml:space="preserve"> </w:t>
      </w:r>
      <w:r w:rsidR="005E4E5E" w:rsidRPr="006F3537">
        <w:rPr>
          <w:bCs/>
          <w:kern w:val="3"/>
          <w:sz w:val="22"/>
          <w:szCs w:val="22"/>
          <w:u w:color="000000"/>
          <w:lang w:val="pl-PL"/>
        </w:rPr>
        <w:t xml:space="preserve">/ </w:t>
      </w:r>
      <w:r w:rsidR="005E4E5E">
        <w:rPr>
          <w:bCs/>
          <w:kern w:val="3"/>
          <w:sz w:val="22"/>
          <w:szCs w:val="22"/>
          <w:u w:color="000000"/>
          <w:lang w:val="pl-PL"/>
        </w:rPr>
        <w:t xml:space="preserve">odpadów </w:t>
      </w:r>
      <w:r w:rsidR="005E4E5E" w:rsidRPr="006F3537">
        <w:rPr>
          <w:bCs/>
          <w:kern w:val="3"/>
          <w:sz w:val="22"/>
          <w:szCs w:val="22"/>
          <w:u w:color="000000"/>
          <w:lang w:val="pl-PL"/>
        </w:rPr>
        <w:t>wielkogabar</w:t>
      </w:r>
      <w:r w:rsidR="005E4E5E">
        <w:rPr>
          <w:bCs/>
          <w:kern w:val="3"/>
          <w:sz w:val="22"/>
          <w:szCs w:val="22"/>
          <w:u w:color="000000"/>
          <w:lang w:val="pl-PL"/>
        </w:rPr>
        <w:t>ytowych</w:t>
      </w:r>
      <w:r w:rsidR="005E4E5E" w:rsidRPr="006F3537">
        <w:rPr>
          <w:bCs/>
          <w:kern w:val="3"/>
          <w:sz w:val="22"/>
          <w:szCs w:val="22"/>
          <w:u w:color="000000"/>
          <w:lang w:val="pl-PL"/>
        </w:rPr>
        <w:t xml:space="preserve"> </w:t>
      </w:r>
      <w:r w:rsidR="005E4E5E">
        <w:rPr>
          <w:bCs/>
          <w:kern w:val="3"/>
          <w:sz w:val="22"/>
          <w:szCs w:val="22"/>
          <w:u w:color="000000"/>
          <w:lang w:val="pl-PL"/>
        </w:rPr>
        <w:t xml:space="preserve">o kodzie 20 03 07 </w:t>
      </w:r>
      <w:r w:rsidRPr="006F3537">
        <w:rPr>
          <w:bCs/>
          <w:kern w:val="3"/>
          <w:sz w:val="22"/>
          <w:szCs w:val="22"/>
          <w:u w:color="000000"/>
          <w:lang w:val="pl-PL"/>
        </w:rPr>
        <w:t xml:space="preserve">pomiędzy Zamawiającym a Wykonawcą. </w:t>
      </w:r>
    </w:p>
    <w:p w:rsidR="00D33BC8" w:rsidRPr="006F3537" w:rsidRDefault="00D33BC8" w:rsidP="005D52D1">
      <w:pPr>
        <w:tabs>
          <w:tab w:val="left" w:pos="284"/>
        </w:tabs>
        <w:suppressAutoHyphens/>
        <w:spacing w:line="360" w:lineRule="auto"/>
        <w:jc w:val="both"/>
        <w:rPr>
          <w:bCs/>
          <w:kern w:val="3"/>
          <w:sz w:val="22"/>
          <w:szCs w:val="22"/>
          <w:u w:color="000000"/>
          <w:lang w:val="pl-PL"/>
        </w:rPr>
      </w:pPr>
      <w:r w:rsidRPr="006F3537">
        <w:rPr>
          <w:bCs/>
          <w:kern w:val="3"/>
          <w:sz w:val="22"/>
          <w:szCs w:val="22"/>
          <w:u w:color="000000"/>
          <w:lang w:val="pl-PL"/>
        </w:rPr>
        <w:t>Wykonawca po zakończeniu każdego miesiąca będ</w:t>
      </w:r>
      <w:r w:rsidR="00AC6E14">
        <w:rPr>
          <w:bCs/>
          <w:kern w:val="3"/>
          <w:sz w:val="22"/>
          <w:szCs w:val="22"/>
          <w:u w:color="000000"/>
          <w:lang w:val="pl-PL"/>
        </w:rPr>
        <w:t>zie potwierdzał ilość przyjęt</w:t>
      </w:r>
      <w:r w:rsidR="006F3537">
        <w:rPr>
          <w:bCs/>
          <w:kern w:val="3"/>
          <w:sz w:val="22"/>
          <w:szCs w:val="22"/>
          <w:u w:color="000000"/>
          <w:lang w:val="pl-PL"/>
        </w:rPr>
        <w:t>ych</w:t>
      </w:r>
      <w:r w:rsidRPr="006F3537">
        <w:rPr>
          <w:bCs/>
          <w:kern w:val="3"/>
          <w:sz w:val="22"/>
          <w:szCs w:val="22"/>
          <w:u w:color="000000"/>
          <w:lang w:val="pl-PL"/>
        </w:rPr>
        <w:t xml:space="preserve"> do zagospodarowania </w:t>
      </w:r>
      <w:r w:rsidR="00AC6E14">
        <w:rPr>
          <w:bCs/>
          <w:kern w:val="3"/>
          <w:sz w:val="22"/>
          <w:szCs w:val="22"/>
          <w:u w:color="000000"/>
          <w:lang w:val="pl-PL"/>
        </w:rPr>
        <w:t xml:space="preserve">odpadów </w:t>
      </w:r>
      <w:proofErr w:type="spellStart"/>
      <w:r w:rsidR="005E4E5E">
        <w:rPr>
          <w:bCs/>
          <w:kern w:val="3"/>
          <w:sz w:val="22"/>
          <w:szCs w:val="22"/>
          <w:u w:color="000000"/>
          <w:lang w:val="pl-PL"/>
        </w:rPr>
        <w:t>odpadów</w:t>
      </w:r>
      <w:proofErr w:type="spellEnd"/>
      <w:r w:rsidR="005E4E5E">
        <w:rPr>
          <w:bCs/>
          <w:kern w:val="3"/>
          <w:sz w:val="22"/>
          <w:szCs w:val="22"/>
          <w:u w:color="000000"/>
          <w:lang w:val="pl-PL"/>
        </w:rPr>
        <w:t xml:space="preserve"> o kodzie 19 12 12</w:t>
      </w:r>
      <w:r w:rsidR="005E4E5E" w:rsidRPr="005612DE">
        <w:rPr>
          <w:bCs/>
          <w:kern w:val="3"/>
          <w:sz w:val="22"/>
          <w:szCs w:val="22"/>
          <w:u w:color="000000"/>
          <w:lang w:val="pl-PL"/>
        </w:rPr>
        <w:t xml:space="preserve"> </w:t>
      </w:r>
      <w:r w:rsidR="005E4E5E" w:rsidRPr="006F3537">
        <w:rPr>
          <w:bCs/>
          <w:kern w:val="3"/>
          <w:sz w:val="22"/>
          <w:szCs w:val="22"/>
          <w:u w:color="000000"/>
          <w:lang w:val="pl-PL"/>
        </w:rPr>
        <w:t xml:space="preserve">/ </w:t>
      </w:r>
      <w:r w:rsidR="005E4E5E">
        <w:rPr>
          <w:bCs/>
          <w:kern w:val="3"/>
          <w:sz w:val="22"/>
          <w:szCs w:val="22"/>
          <w:u w:color="000000"/>
          <w:lang w:val="pl-PL"/>
        </w:rPr>
        <w:t xml:space="preserve">odpadów </w:t>
      </w:r>
      <w:r w:rsidR="005E4E5E" w:rsidRPr="006F3537">
        <w:rPr>
          <w:bCs/>
          <w:kern w:val="3"/>
          <w:sz w:val="22"/>
          <w:szCs w:val="22"/>
          <w:u w:color="000000"/>
          <w:lang w:val="pl-PL"/>
        </w:rPr>
        <w:t>wielkogabar</w:t>
      </w:r>
      <w:r w:rsidR="005E4E5E">
        <w:rPr>
          <w:bCs/>
          <w:kern w:val="3"/>
          <w:sz w:val="22"/>
          <w:szCs w:val="22"/>
          <w:u w:color="000000"/>
          <w:lang w:val="pl-PL"/>
        </w:rPr>
        <w:t>ytowych</w:t>
      </w:r>
      <w:r w:rsidR="005E4E5E" w:rsidRPr="006F3537">
        <w:rPr>
          <w:bCs/>
          <w:kern w:val="3"/>
          <w:sz w:val="22"/>
          <w:szCs w:val="22"/>
          <w:u w:color="000000"/>
          <w:lang w:val="pl-PL"/>
        </w:rPr>
        <w:t xml:space="preserve"> </w:t>
      </w:r>
      <w:r w:rsidR="00B63790">
        <w:rPr>
          <w:bCs/>
          <w:kern w:val="3"/>
          <w:sz w:val="22"/>
          <w:szCs w:val="22"/>
          <w:u w:color="000000"/>
          <w:lang w:val="pl-PL"/>
        </w:rPr>
        <w:t>o </w:t>
      </w:r>
      <w:r w:rsidR="005E4E5E">
        <w:rPr>
          <w:bCs/>
          <w:kern w:val="3"/>
          <w:sz w:val="22"/>
          <w:szCs w:val="22"/>
          <w:u w:color="000000"/>
          <w:lang w:val="pl-PL"/>
        </w:rPr>
        <w:t xml:space="preserve">kodzie 20 03 07 </w:t>
      </w:r>
      <w:r w:rsidRPr="006F3537">
        <w:rPr>
          <w:bCs/>
          <w:kern w:val="3"/>
          <w:sz w:val="22"/>
          <w:szCs w:val="22"/>
          <w:u w:color="000000"/>
          <w:lang w:val="pl-PL"/>
        </w:rPr>
        <w:t xml:space="preserve">na wystawionej przez Zamawiającego zbiorczym zestawieniu odebranych odpadów. </w:t>
      </w:r>
    </w:p>
    <w:p w:rsidR="00D33BC8" w:rsidRPr="00A50DA8" w:rsidRDefault="00D33BC8" w:rsidP="005D52D1">
      <w:pPr>
        <w:tabs>
          <w:tab w:val="left" w:pos="284"/>
        </w:tabs>
        <w:suppressAutoHyphens/>
        <w:spacing w:line="360" w:lineRule="auto"/>
        <w:jc w:val="both"/>
        <w:rPr>
          <w:bCs/>
          <w:kern w:val="3"/>
          <w:sz w:val="22"/>
          <w:szCs w:val="22"/>
          <w:highlight w:val="yellow"/>
          <w:u w:color="000000"/>
          <w:lang w:val="pl-PL"/>
        </w:rPr>
      </w:pPr>
    </w:p>
    <w:p w:rsidR="005D52D1" w:rsidRPr="006F3537" w:rsidRDefault="005D52D1" w:rsidP="005D52D1">
      <w:pPr>
        <w:tabs>
          <w:tab w:val="left" w:pos="284"/>
        </w:tabs>
        <w:suppressAutoHyphens/>
        <w:spacing w:line="360" w:lineRule="auto"/>
        <w:jc w:val="both"/>
        <w:rPr>
          <w:b/>
          <w:bCs/>
          <w:kern w:val="3"/>
          <w:sz w:val="22"/>
          <w:szCs w:val="22"/>
          <w:u w:color="000000"/>
          <w:lang w:val="pl-PL"/>
        </w:rPr>
      </w:pPr>
      <w:r w:rsidRPr="006F3537">
        <w:rPr>
          <w:bCs/>
          <w:kern w:val="3"/>
          <w:sz w:val="22"/>
          <w:szCs w:val="22"/>
          <w:u w:color="000000"/>
          <w:lang w:val="pl-PL"/>
        </w:rPr>
        <w:t>Szczegółowy zakres praw i obowiązków Wykonawcy reguluje W</w:t>
      </w:r>
      <w:r w:rsidR="00D50E01" w:rsidRPr="006F3537">
        <w:rPr>
          <w:bCs/>
          <w:kern w:val="3"/>
          <w:sz w:val="22"/>
          <w:szCs w:val="22"/>
          <w:u w:color="000000"/>
          <w:lang w:val="pl-PL"/>
        </w:rPr>
        <w:t xml:space="preserve">zór Umowy </w:t>
      </w:r>
      <w:r w:rsidR="00D50E01" w:rsidRPr="006F3537">
        <w:rPr>
          <w:b/>
          <w:bCs/>
          <w:kern w:val="3"/>
          <w:sz w:val="22"/>
          <w:szCs w:val="22"/>
          <w:u w:color="000000"/>
          <w:lang w:val="pl-PL"/>
        </w:rPr>
        <w:t xml:space="preserve">(załącznik nr </w:t>
      </w:r>
      <w:r w:rsidR="00BC7007" w:rsidRPr="006F3537">
        <w:rPr>
          <w:b/>
          <w:bCs/>
          <w:kern w:val="3"/>
          <w:sz w:val="22"/>
          <w:szCs w:val="22"/>
          <w:u w:color="000000"/>
          <w:lang w:val="pl-PL"/>
        </w:rPr>
        <w:t>8</w:t>
      </w:r>
      <w:r w:rsidR="00D50E01" w:rsidRPr="006F3537">
        <w:rPr>
          <w:b/>
          <w:bCs/>
          <w:kern w:val="3"/>
          <w:sz w:val="22"/>
          <w:szCs w:val="22"/>
          <w:u w:color="000000"/>
          <w:lang w:val="pl-PL"/>
        </w:rPr>
        <w:t xml:space="preserve"> </w:t>
      </w:r>
      <w:r w:rsidRPr="006F3537">
        <w:rPr>
          <w:b/>
          <w:bCs/>
          <w:kern w:val="3"/>
          <w:sz w:val="22"/>
          <w:szCs w:val="22"/>
          <w:u w:color="000000"/>
          <w:lang w:val="pl-PL"/>
        </w:rPr>
        <w:t>do SIWZ).</w:t>
      </w:r>
    </w:p>
    <w:p w:rsidR="003712B8" w:rsidRPr="006F3537" w:rsidRDefault="003712B8" w:rsidP="003712B8">
      <w:pPr>
        <w:tabs>
          <w:tab w:val="left" w:pos="284"/>
        </w:tabs>
        <w:suppressAutoHyphens/>
        <w:spacing w:line="360" w:lineRule="auto"/>
        <w:jc w:val="both"/>
        <w:rPr>
          <w:bCs/>
          <w:kern w:val="3"/>
          <w:sz w:val="22"/>
          <w:szCs w:val="22"/>
          <w:u w:color="000000"/>
          <w:lang w:val="pl-PL"/>
        </w:rPr>
      </w:pPr>
      <w:r w:rsidRPr="006F3537">
        <w:rPr>
          <w:bCs/>
          <w:kern w:val="3"/>
          <w:sz w:val="22"/>
          <w:szCs w:val="22"/>
          <w:u w:color="000000"/>
          <w:lang w:val="pl-PL"/>
        </w:rPr>
        <w:t xml:space="preserve">Zamawiający będzie wystawiał zgodnie z obowiązującymi przepisami </w:t>
      </w:r>
      <w:r w:rsidRPr="006F3537">
        <w:rPr>
          <w:b/>
          <w:bCs/>
          <w:kern w:val="3"/>
          <w:sz w:val="22"/>
          <w:szCs w:val="22"/>
          <w:u w:color="000000"/>
          <w:lang w:val="pl-PL"/>
        </w:rPr>
        <w:t>potwierdzeniem wystawienia karty przekazania odpadów w systemie BDO</w:t>
      </w:r>
      <w:r w:rsidRPr="006F3537">
        <w:rPr>
          <w:bCs/>
          <w:kern w:val="3"/>
          <w:sz w:val="22"/>
          <w:szCs w:val="22"/>
          <w:u w:color="000000"/>
          <w:lang w:val="pl-PL"/>
        </w:rPr>
        <w:t>, dla paliwa alternatywnego (</w:t>
      </w:r>
      <w:proofErr w:type="spellStart"/>
      <w:r w:rsidRPr="006F3537">
        <w:rPr>
          <w:bCs/>
          <w:kern w:val="3"/>
          <w:sz w:val="22"/>
          <w:szCs w:val="22"/>
          <w:u w:color="000000"/>
          <w:lang w:val="pl-PL"/>
        </w:rPr>
        <w:t>preRDF</w:t>
      </w:r>
      <w:proofErr w:type="spellEnd"/>
      <w:r w:rsidRPr="006F3537">
        <w:rPr>
          <w:bCs/>
          <w:kern w:val="3"/>
          <w:sz w:val="22"/>
          <w:szCs w:val="22"/>
          <w:u w:color="000000"/>
          <w:lang w:val="pl-PL"/>
        </w:rPr>
        <w:t>) o kodzie odpadu 19 12 12</w:t>
      </w:r>
      <w:r w:rsidR="006F3537" w:rsidRPr="006F3537">
        <w:rPr>
          <w:bCs/>
          <w:kern w:val="3"/>
          <w:sz w:val="22"/>
          <w:szCs w:val="22"/>
          <w:u w:color="000000"/>
          <w:lang w:val="pl-PL"/>
        </w:rPr>
        <w:t xml:space="preserve"> / </w:t>
      </w:r>
      <w:proofErr w:type="spellStart"/>
      <w:r w:rsidR="006F3537" w:rsidRPr="006F3537">
        <w:rPr>
          <w:bCs/>
          <w:kern w:val="3"/>
          <w:sz w:val="22"/>
          <w:szCs w:val="22"/>
          <w:u w:color="000000"/>
          <w:lang w:val="pl-PL"/>
        </w:rPr>
        <w:t>wielkogabarytów</w:t>
      </w:r>
      <w:proofErr w:type="spellEnd"/>
      <w:r w:rsidR="006F3537" w:rsidRPr="006F3537">
        <w:rPr>
          <w:bCs/>
          <w:kern w:val="3"/>
          <w:sz w:val="22"/>
          <w:szCs w:val="22"/>
          <w:u w:color="000000"/>
          <w:lang w:val="pl-PL"/>
        </w:rPr>
        <w:t xml:space="preserve"> o kodzie odpadu 20 03 07</w:t>
      </w:r>
      <w:r w:rsidRPr="006F3537">
        <w:rPr>
          <w:bCs/>
          <w:kern w:val="3"/>
          <w:sz w:val="22"/>
          <w:szCs w:val="22"/>
          <w:u w:color="000000"/>
          <w:lang w:val="pl-PL"/>
        </w:rPr>
        <w:t xml:space="preserve">, przekazanego w danym miesiącu. </w:t>
      </w:r>
    </w:p>
    <w:p w:rsidR="003712B8" w:rsidRPr="00A50DA8" w:rsidRDefault="003712B8" w:rsidP="005D52D1">
      <w:pPr>
        <w:tabs>
          <w:tab w:val="left" w:pos="284"/>
        </w:tabs>
        <w:suppressAutoHyphens/>
        <w:spacing w:line="360" w:lineRule="auto"/>
        <w:jc w:val="both"/>
        <w:rPr>
          <w:b/>
          <w:bCs/>
          <w:kern w:val="3"/>
          <w:sz w:val="22"/>
          <w:szCs w:val="22"/>
          <w:highlight w:val="yellow"/>
          <w:u w:color="000000"/>
          <w:lang w:val="pl-PL"/>
        </w:rPr>
      </w:pPr>
    </w:p>
    <w:p w:rsidR="005D52D1" w:rsidRPr="006F3537" w:rsidRDefault="005D52D1" w:rsidP="005D52D1">
      <w:pPr>
        <w:tabs>
          <w:tab w:val="left" w:pos="284"/>
        </w:tabs>
        <w:suppressAutoHyphens/>
        <w:spacing w:line="360" w:lineRule="auto"/>
        <w:jc w:val="both"/>
        <w:rPr>
          <w:b/>
          <w:bCs/>
          <w:kern w:val="3"/>
          <w:sz w:val="22"/>
          <w:szCs w:val="22"/>
          <w:u w:color="000000"/>
          <w:lang w:val="pl-PL"/>
        </w:rPr>
      </w:pPr>
      <w:r w:rsidRPr="006F3537">
        <w:rPr>
          <w:b/>
          <w:bCs/>
          <w:kern w:val="3"/>
          <w:sz w:val="22"/>
          <w:szCs w:val="22"/>
          <w:u w:color="000000"/>
          <w:lang w:val="pl-PL"/>
        </w:rPr>
        <w:t xml:space="preserve">Wykonawca dostarczy Zamawiającemu w ciągu pierwszych 7 dni danego miesiąca comiesięczne  oświadczenie, że odpady z poprzedniego miesiąca  zostały poddane odzyskowi w procesie R1 </w:t>
      </w:r>
      <w:r w:rsidR="00D50E01" w:rsidRPr="006F3537">
        <w:rPr>
          <w:b/>
          <w:bCs/>
          <w:kern w:val="3"/>
          <w:sz w:val="22"/>
          <w:szCs w:val="22"/>
          <w:u w:color="000000"/>
          <w:lang w:val="pl-PL"/>
        </w:rPr>
        <w:t xml:space="preserve">(zgodnie z załącznikiem nr </w:t>
      </w:r>
      <w:r w:rsidR="00DF10B6" w:rsidRPr="006F3537">
        <w:rPr>
          <w:b/>
          <w:bCs/>
          <w:kern w:val="3"/>
          <w:sz w:val="22"/>
          <w:szCs w:val="22"/>
          <w:u w:color="000000"/>
          <w:lang w:val="pl-PL"/>
        </w:rPr>
        <w:t>7</w:t>
      </w:r>
      <w:r w:rsidRPr="005E4E5E">
        <w:rPr>
          <w:b/>
          <w:bCs/>
          <w:kern w:val="3"/>
          <w:sz w:val="22"/>
          <w:szCs w:val="22"/>
          <w:u w:color="000000"/>
          <w:lang w:val="pl-PL"/>
        </w:rPr>
        <w:t>)</w:t>
      </w:r>
      <w:r w:rsidR="006F3537" w:rsidRPr="005E4E5E">
        <w:rPr>
          <w:b/>
          <w:bCs/>
          <w:kern w:val="3"/>
          <w:sz w:val="22"/>
          <w:szCs w:val="22"/>
          <w:u w:color="000000"/>
          <w:lang w:val="pl-PL"/>
        </w:rPr>
        <w:t xml:space="preserve"> – dotyczy obu części zamówienia</w:t>
      </w:r>
    </w:p>
    <w:p w:rsidR="00115293" w:rsidRPr="00A50DA8" w:rsidRDefault="00115293" w:rsidP="005D52D1">
      <w:pPr>
        <w:tabs>
          <w:tab w:val="left" w:pos="284"/>
        </w:tabs>
        <w:suppressAutoHyphens/>
        <w:spacing w:line="360" w:lineRule="auto"/>
        <w:jc w:val="both"/>
        <w:rPr>
          <w:b/>
          <w:bCs/>
          <w:kern w:val="3"/>
          <w:sz w:val="22"/>
          <w:szCs w:val="22"/>
          <w:highlight w:val="yellow"/>
          <w:u w:color="000000"/>
          <w:lang w:val="pl-PL"/>
        </w:rPr>
      </w:pPr>
    </w:p>
    <w:p w:rsidR="00115293" w:rsidRDefault="00115293" w:rsidP="00115293">
      <w:pPr>
        <w:tabs>
          <w:tab w:val="left" w:pos="284"/>
        </w:tabs>
        <w:suppressAutoHyphens/>
        <w:spacing w:line="360" w:lineRule="auto"/>
        <w:jc w:val="both"/>
        <w:rPr>
          <w:b/>
          <w:bCs/>
          <w:kern w:val="3"/>
          <w:sz w:val="22"/>
          <w:szCs w:val="22"/>
          <w:u w:color="000000"/>
          <w:lang w:val="pl-PL"/>
        </w:rPr>
      </w:pPr>
      <w:r w:rsidRPr="005A63CA">
        <w:rPr>
          <w:bCs/>
          <w:kern w:val="3"/>
          <w:sz w:val="22"/>
          <w:szCs w:val="22"/>
          <w:u w:color="000000"/>
          <w:lang w:val="pl-PL"/>
        </w:rPr>
        <w:t xml:space="preserve">Oferowany sposób zagospodarowania </w:t>
      </w:r>
      <w:r w:rsidR="005E4E5E">
        <w:rPr>
          <w:bCs/>
          <w:kern w:val="3"/>
          <w:sz w:val="22"/>
          <w:szCs w:val="22"/>
          <w:u w:color="000000"/>
          <w:lang w:val="pl-PL"/>
        </w:rPr>
        <w:t>odpadów o kodzie 19 12 12</w:t>
      </w:r>
      <w:r w:rsidR="005E4E5E" w:rsidRPr="005612DE">
        <w:rPr>
          <w:bCs/>
          <w:kern w:val="3"/>
          <w:sz w:val="22"/>
          <w:szCs w:val="22"/>
          <w:u w:color="000000"/>
          <w:lang w:val="pl-PL"/>
        </w:rPr>
        <w:t xml:space="preserve"> </w:t>
      </w:r>
      <w:r w:rsidR="005E4E5E" w:rsidRPr="006F3537">
        <w:rPr>
          <w:bCs/>
          <w:kern w:val="3"/>
          <w:sz w:val="22"/>
          <w:szCs w:val="22"/>
          <w:u w:color="000000"/>
          <w:lang w:val="pl-PL"/>
        </w:rPr>
        <w:t xml:space="preserve">/ </w:t>
      </w:r>
      <w:r w:rsidR="005E4E5E">
        <w:rPr>
          <w:bCs/>
          <w:kern w:val="3"/>
          <w:sz w:val="22"/>
          <w:szCs w:val="22"/>
          <w:u w:color="000000"/>
          <w:lang w:val="pl-PL"/>
        </w:rPr>
        <w:t xml:space="preserve">odpadów </w:t>
      </w:r>
      <w:r w:rsidR="005E4E5E" w:rsidRPr="006F3537">
        <w:rPr>
          <w:bCs/>
          <w:kern w:val="3"/>
          <w:sz w:val="22"/>
          <w:szCs w:val="22"/>
          <w:u w:color="000000"/>
          <w:lang w:val="pl-PL"/>
        </w:rPr>
        <w:t>wielkogabar</w:t>
      </w:r>
      <w:r w:rsidR="005E4E5E">
        <w:rPr>
          <w:bCs/>
          <w:kern w:val="3"/>
          <w:sz w:val="22"/>
          <w:szCs w:val="22"/>
          <w:u w:color="000000"/>
          <w:lang w:val="pl-PL"/>
        </w:rPr>
        <w:t>ytowych</w:t>
      </w:r>
      <w:r w:rsidR="005E4E5E" w:rsidRPr="006F3537">
        <w:rPr>
          <w:bCs/>
          <w:kern w:val="3"/>
          <w:sz w:val="22"/>
          <w:szCs w:val="22"/>
          <w:u w:color="000000"/>
          <w:lang w:val="pl-PL"/>
        </w:rPr>
        <w:t xml:space="preserve"> </w:t>
      </w:r>
      <w:r w:rsidR="005E4E5E">
        <w:rPr>
          <w:bCs/>
          <w:kern w:val="3"/>
          <w:sz w:val="22"/>
          <w:szCs w:val="22"/>
          <w:u w:color="000000"/>
          <w:lang w:val="pl-PL"/>
        </w:rPr>
        <w:t xml:space="preserve">o kodzie 20 03 07 </w:t>
      </w:r>
      <w:r w:rsidRPr="005A63CA">
        <w:rPr>
          <w:bCs/>
          <w:kern w:val="3"/>
          <w:sz w:val="22"/>
          <w:szCs w:val="22"/>
          <w:u w:color="000000"/>
          <w:lang w:val="pl-PL"/>
        </w:rPr>
        <w:t xml:space="preserve">musi być zgodny z obowiązującymi w tym zakresie przepisami prawa oraz procesami odzysku wyszczególnionymi w załączniku nr 1 do ustawy z dnia 14 grudnia 2012 roku o odpadach (Dz. U. z 2019 r. 701 </w:t>
      </w:r>
      <w:proofErr w:type="spellStart"/>
      <w:r w:rsidRPr="005A63CA">
        <w:rPr>
          <w:bCs/>
          <w:kern w:val="3"/>
          <w:sz w:val="22"/>
          <w:szCs w:val="22"/>
          <w:u w:color="000000"/>
          <w:lang w:val="pl-PL"/>
        </w:rPr>
        <w:t>t.j</w:t>
      </w:r>
      <w:proofErr w:type="spellEnd"/>
      <w:r w:rsidRPr="005A63CA">
        <w:rPr>
          <w:bCs/>
          <w:kern w:val="3"/>
          <w:sz w:val="22"/>
          <w:szCs w:val="22"/>
          <w:u w:color="000000"/>
          <w:lang w:val="pl-PL"/>
        </w:rPr>
        <w:t xml:space="preserve">.). Szacunkowa ilość </w:t>
      </w:r>
      <w:r w:rsidR="005E4E5E">
        <w:rPr>
          <w:bCs/>
          <w:kern w:val="3"/>
          <w:sz w:val="22"/>
          <w:szCs w:val="22"/>
          <w:u w:color="000000"/>
          <w:lang w:val="pl-PL"/>
        </w:rPr>
        <w:t>odpadów o kodzie 19 12 12</w:t>
      </w:r>
      <w:r w:rsidR="005E4E5E">
        <w:rPr>
          <w:bCs/>
          <w:kern w:val="3"/>
          <w:sz w:val="22"/>
          <w:szCs w:val="22"/>
          <w:u w:color="000000"/>
          <w:lang w:val="pl-PL"/>
        </w:rPr>
        <w:t>,</w:t>
      </w:r>
      <w:r w:rsidR="005E4E5E" w:rsidRPr="006F3537">
        <w:rPr>
          <w:bCs/>
          <w:kern w:val="3"/>
          <w:sz w:val="22"/>
          <w:szCs w:val="22"/>
          <w:u w:color="000000"/>
          <w:lang w:val="pl-PL"/>
        </w:rPr>
        <w:t xml:space="preserve"> </w:t>
      </w:r>
      <w:r w:rsidRPr="005A63CA">
        <w:rPr>
          <w:bCs/>
          <w:kern w:val="3"/>
          <w:sz w:val="22"/>
          <w:szCs w:val="22"/>
          <w:u w:color="000000"/>
          <w:lang w:val="pl-PL"/>
        </w:rPr>
        <w:t xml:space="preserve">która zostanie przekazana Wykonawcy w okresie obowiązywania umowy wyniesie do </w:t>
      </w:r>
      <w:r w:rsidR="00AE3F2F" w:rsidRPr="005A63CA">
        <w:rPr>
          <w:b/>
          <w:bCs/>
          <w:kern w:val="3"/>
          <w:sz w:val="22"/>
          <w:szCs w:val="22"/>
          <w:u w:color="000000"/>
          <w:lang w:val="pl-PL"/>
        </w:rPr>
        <w:t>10</w:t>
      </w:r>
      <w:r w:rsidRPr="005A63CA">
        <w:rPr>
          <w:b/>
          <w:bCs/>
          <w:kern w:val="3"/>
          <w:sz w:val="22"/>
          <w:szCs w:val="22"/>
          <w:u w:color="000000"/>
          <w:lang w:val="pl-PL"/>
        </w:rPr>
        <w:t xml:space="preserve">00 </w:t>
      </w:r>
      <w:r w:rsidR="005A63CA" w:rsidRPr="005A63CA">
        <w:rPr>
          <w:b/>
          <w:bCs/>
          <w:kern w:val="3"/>
          <w:sz w:val="22"/>
          <w:szCs w:val="22"/>
          <w:u w:color="000000"/>
          <w:lang w:val="x-none"/>
        </w:rPr>
        <w:t xml:space="preserve">Mg, </w:t>
      </w:r>
      <w:r w:rsidR="005E4E5E">
        <w:rPr>
          <w:bCs/>
          <w:kern w:val="3"/>
          <w:sz w:val="22"/>
          <w:szCs w:val="22"/>
          <w:u w:color="000000"/>
          <w:lang w:val="x-none"/>
        </w:rPr>
        <w:t xml:space="preserve">natomiast </w:t>
      </w:r>
      <w:r w:rsidR="005A63CA" w:rsidRPr="005A63CA">
        <w:rPr>
          <w:bCs/>
          <w:kern w:val="3"/>
          <w:sz w:val="22"/>
          <w:szCs w:val="22"/>
          <w:u w:color="000000"/>
          <w:lang w:val="x-none"/>
        </w:rPr>
        <w:t xml:space="preserve"> </w:t>
      </w:r>
      <w:r w:rsidR="005A63CA" w:rsidRPr="005A63CA">
        <w:rPr>
          <w:bCs/>
          <w:kern w:val="3"/>
          <w:sz w:val="22"/>
          <w:szCs w:val="22"/>
          <w:u w:color="000000"/>
          <w:lang w:val="pl-PL"/>
        </w:rPr>
        <w:t xml:space="preserve"> </w:t>
      </w:r>
      <w:r w:rsidR="005E4E5E">
        <w:rPr>
          <w:bCs/>
          <w:kern w:val="3"/>
          <w:sz w:val="22"/>
          <w:szCs w:val="22"/>
          <w:u w:color="000000"/>
          <w:lang w:val="pl-PL"/>
        </w:rPr>
        <w:t xml:space="preserve">odpadów </w:t>
      </w:r>
      <w:r w:rsidR="005E4E5E" w:rsidRPr="006F3537">
        <w:rPr>
          <w:bCs/>
          <w:kern w:val="3"/>
          <w:sz w:val="22"/>
          <w:szCs w:val="22"/>
          <w:u w:color="000000"/>
          <w:lang w:val="pl-PL"/>
        </w:rPr>
        <w:t>wielkogabar</w:t>
      </w:r>
      <w:r w:rsidR="005E4E5E">
        <w:rPr>
          <w:bCs/>
          <w:kern w:val="3"/>
          <w:sz w:val="22"/>
          <w:szCs w:val="22"/>
          <w:u w:color="000000"/>
          <w:lang w:val="pl-PL"/>
        </w:rPr>
        <w:t>ytowych</w:t>
      </w:r>
      <w:r w:rsidR="005E4E5E" w:rsidRPr="006F3537">
        <w:rPr>
          <w:bCs/>
          <w:kern w:val="3"/>
          <w:sz w:val="22"/>
          <w:szCs w:val="22"/>
          <w:u w:color="000000"/>
          <w:lang w:val="pl-PL"/>
        </w:rPr>
        <w:t xml:space="preserve"> </w:t>
      </w:r>
      <w:r w:rsidR="005E4E5E">
        <w:rPr>
          <w:bCs/>
          <w:kern w:val="3"/>
          <w:sz w:val="22"/>
          <w:szCs w:val="22"/>
          <w:u w:color="000000"/>
          <w:lang w:val="pl-PL"/>
        </w:rPr>
        <w:t xml:space="preserve">o kodzie 20 03 07 </w:t>
      </w:r>
      <w:r w:rsidR="005A63CA" w:rsidRPr="005A63CA">
        <w:rPr>
          <w:bCs/>
          <w:kern w:val="3"/>
          <w:sz w:val="22"/>
          <w:szCs w:val="22"/>
          <w:u w:color="000000"/>
          <w:lang w:val="pl-PL"/>
        </w:rPr>
        <w:t xml:space="preserve">do </w:t>
      </w:r>
      <w:r w:rsidR="005A63CA" w:rsidRPr="005A63CA">
        <w:rPr>
          <w:b/>
          <w:bCs/>
          <w:kern w:val="3"/>
          <w:sz w:val="22"/>
          <w:szCs w:val="22"/>
          <w:u w:color="000000"/>
          <w:lang w:val="pl-PL"/>
        </w:rPr>
        <w:t>370 Mg</w:t>
      </w:r>
    </w:p>
    <w:p w:rsidR="00EB51A9" w:rsidRPr="005A63CA" w:rsidRDefault="00EB51A9" w:rsidP="00115293">
      <w:pPr>
        <w:tabs>
          <w:tab w:val="left" w:pos="284"/>
        </w:tabs>
        <w:suppressAutoHyphens/>
        <w:spacing w:line="360" w:lineRule="auto"/>
        <w:jc w:val="both"/>
        <w:rPr>
          <w:b/>
          <w:bCs/>
          <w:kern w:val="3"/>
          <w:sz w:val="22"/>
          <w:szCs w:val="22"/>
          <w:u w:color="000000"/>
          <w:lang w:val="pl-PL"/>
        </w:rPr>
      </w:pPr>
    </w:p>
    <w:p w:rsidR="00EB51A9" w:rsidRPr="00BD75EF" w:rsidRDefault="00EB51A9" w:rsidP="00EB51A9">
      <w:pPr>
        <w:tabs>
          <w:tab w:val="left" w:pos="284"/>
        </w:tabs>
        <w:suppressAutoHyphens/>
        <w:spacing w:line="360" w:lineRule="auto"/>
        <w:jc w:val="both"/>
        <w:rPr>
          <w:bCs/>
          <w:kern w:val="3"/>
          <w:sz w:val="22"/>
          <w:szCs w:val="22"/>
          <w:u w:color="000000"/>
          <w:lang w:val="pl-PL"/>
        </w:rPr>
      </w:pPr>
      <w:r w:rsidRPr="00BD75EF">
        <w:rPr>
          <w:bCs/>
          <w:kern w:val="3"/>
          <w:sz w:val="22"/>
          <w:szCs w:val="22"/>
          <w:u w:color="000000"/>
          <w:lang w:val="pl-PL"/>
        </w:rPr>
        <w:t xml:space="preserve">Minimalna ilość przekazanego paliwa na poszczególne zadanie wynosi 20 Mg.   </w:t>
      </w:r>
    </w:p>
    <w:p w:rsidR="00BF549F" w:rsidRPr="00EB51A9" w:rsidRDefault="00BF549F" w:rsidP="005C0909">
      <w:pPr>
        <w:tabs>
          <w:tab w:val="left" w:pos="284"/>
        </w:tabs>
        <w:suppressAutoHyphens/>
        <w:spacing w:line="360" w:lineRule="auto"/>
        <w:jc w:val="both"/>
        <w:rPr>
          <w:b/>
          <w:bCs/>
          <w:kern w:val="3"/>
          <w:sz w:val="22"/>
          <w:szCs w:val="22"/>
          <w:u w:color="000000"/>
          <w:lang w:val="pl-PL"/>
        </w:rPr>
      </w:pPr>
    </w:p>
    <w:p w:rsidR="00BF549F" w:rsidRPr="005A63CA" w:rsidRDefault="00BF549F" w:rsidP="00BF549F">
      <w:pPr>
        <w:suppressAutoHyphens/>
        <w:spacing w:line="360" w:lineRule="auto"/>
        <w:jc w:val="both"/>
        <w:rPr>
          <w:sz w:val="22"/>
          <w:szCs w:val="22"/>
          <w:u w:val="single"/>
          <w:lang w:val="pl-PL"/>
        </w:rPr>
      </w:pPr>
      <w:r w:rsidRPr="005A63CA">
        <w:rPr>
          <w:sz w:val="22"/>
          <w:szCs w:val="22"/>
          <w:u w:val="single"/>
          <w:lang w:val="pl-PL"/>
        </w:rPr>
        <w:t>Podstawowa charakterystyka odpadów</w:t>
      </w:r>
      <w:r w:rsidRPr="005A63CA">
        <w:rPr>
          <w:kern w:val="3"/>
          <w:sz w:val="22"/>
          <w:szCs w:val="22"/>
          <w:u w:val="single"/>
          <w:lang w:val="pl-PL"/>
        </w:rPr>
        <w:t xml:space="preserve"> 19 12 12:</w:t>
      </w:r>
    </w:p>
    <w:p w:rsidR="00BF549F" w:rsidRPr="005A63CA" w:rsidRDefault="00A5707E" w:rsidP="00BF549F">
      <w:pPr>
        <w:suppressAutoHyphens/>
        <w:spacing w:line="360" w:lineRule="auto"/>
        <w:jc w:val="both"/>
        <w:rPr>
          <w:kern w:val="3"/>
          <w:sz w:val="22"/>
          <w:szCs w:val="22"/>
          <w:u w:color="000000"/>
          <w:lang w:val="pl-PL"/>
        </w:rPr>
      </w:pPr>
      <w:r w:rsidRPr="005A63CA">
        <w:rPr>
          <w:kern w:val="3"/>
          <w:sz w:val="22"/>
          <w:szCs w:val="22"/>
          <w:u w:color="000000"/>
          <w:lang w:val="pl-PL"/>
        </w:rPr>
        <w:t xml:space="preserve"> </w:t>
      </w:r>
      <w:r w:rsidR="00BF549F" w:rsidRPr="005A63CA">
        <w:rPr>
          <w:kern w:val="3"/>
          <w:sz w:val="22"/>
          <w:szCs w:val="22"/>
          <w:u w:color="000000"/>
          <w:lang w:val="pl-PL"/>
        </w:rPr>
        <w:t xml:space="preserve">- rozdrobnienie </w:t>
      </w:r>
      <w:r w:rsidR="000F0F69" w:rsidRPr="005A63CA">
        <w:rPr>
          <w:rFonts w:eastAsia="Arial Unicode MS"/>
          <w:sz w:val="22"/>
          <w:szCs w:val="22"/>
          <w:lang w:val="pl-PL" w:eastAsia="pl-PL"/>
        </w:rPr>
        <w:t xml:space="preserve">80 </w:t>
      </w:r>
      <w:r w:rsidR="00355974" w:rsidRPr="005A63CA">
        <w:rPr>
          <w:rFonts w:eastAsia="Arial Unicode MS"/>
          <w:sz w:val="22"/>
          <w:szCs w:val="22"/>
          <w:lang w:val="pl-PL" w:eastAsia="pl-PL"/>
        </w:rPr>
        <w:t>-</w:t>
      </w:r>
      <w:r w:rsidR="00B63790">
        <w:rPr>
          <w:rFonts w:eastAsia="Arial Unicode MS"/>
          <w:sz w:val="22"/>
          <w:szCs w:val="22"/>
          <w:lang w:val="pl-PL" w:eastAsia="pl-PL"/>
        </w:rPr>
        <w:t xml:space="preserve"> </w:t>
      </w:r>
      <w:r w:rsidR="00355974" w:rsidRPr="005A63CA">
        <w:rPr>
          <w:rFonts w:eastAsia="Arial Unicode MS"/>
          <w:sz w:val="22"/>
          <w:szCs w:val="22"/>
          <w:lang w:val="pl-PL" w:eastAsia="pl-PL"/>
        </w:rPr>
        <w:t>6</w:t>
      </w:r>
      <w:r w:rsidR="00BF549F" w:rsidRPr="005A63CA">
        <w:rPr>
          <w:rFonts w:eastAsia="Arial Unicode MS"/>
          <w:sz w:val="22"/>
          <w:szCs w:val="22"/>
          <w:lang w:val="pl-PL" w:eastAsia="pl-PL"/>
        </w:rPr>
        <w:t>00</w:t>
      </w:r>
      <w:r w:rsidR="00355974" w:rsidRPr="005A63CA">
        <w:rPr>
          <w:rFonts w:eastAsia="Arial Unicode MS"/>
          <w:sz w:val="22"/>
          <w:szCs w:val="22"/>
          <w:lang w:val="pl-PL" w:eastAsia="pl-PL"/>
        </w:rPr>
        <w:t xml:space="preserve"> </w:t>
      </w:r>
      <w:r w:rsidR="00BF549F" w:rsidRPr="005A63CA">
        <w:rPr>
          <w:rFonts w:eastAsia="Arial Unicode MS"/>
          <w:sz w:val="22"/>
          <w:szCs w:val="22"/>
          <w:lang w:val="pl-PL" w:eastAsia="pl-PL"/>
        </w:rPr>
        <w:t>mm</w:t>
      </w:r>
    </w:p>
    <w:p w:rsidR="00BF549F" w:rsidRPr="005A63CA" w:rsidRDefault="00BF549F" w:rsidP="00BF549F">
      <w:pPr>
        <w:widowControl w:val="0"/>
        <w:autoSpaceDE w:val="0"/>
        <w:autoSpaceDN w:val="0"/>
        <w:adjustRightInd w:val="0"/>
        <w:spacing w:line="360" w:lineRule="auto"/>
        <w:rPr>
          <w:rFonts w:eastAsia="Arial Unicode MS"/>
          <w:sz w:val="22"/>
          <w:szCs w:val="22"/>
          <w:lang w:val="pl-PL" w:eastAsia="pl-PL"/>
        </w:rPr>
      </w:pPr>
      <w:r w:rsidRPr="005A63CA">
        <w:rPr>
          <w:rFonts w:eastAsia="Arial Unicode MS"/>
          <w:sz w:val="22"/>
          <w:szCs w:val="22"/>
          <w:lang w:val="pl-PL" w:eastAsia="pl-PL"/>
        </w:rPr>
        <w:t xml:space="preserve"> - wartość opałowa  </w:t>
      </w:r>
      <w:r w:rsidR="000F0F69" w:rsidRPr="005A63CA">
        <w:rPr>
          <w:rFonts w:eastAsia="Arial Unicode MS"/>
          <w:sz w:val="22"/>
          <w:szCs w:val="22"/>
          <w:lang w:val="pl-PL" w:eastAsia="pl-PL"/>
        </w:rPr>
        <w:t>8</w:t>
      </w:r>
      <w:r w:rsidRPr="005A63CA">
        <w:rPr>
          <w:rFonts w:eastAsia="Arial Unicode MS"/>
          <w:sz w:val="22"/>
          <w:szCs w:val="22"/>
          <w:lang w:val="pl-PL" w:eastAsia="pl-PL"/>
        </w:rPr>
        <w:t xml:space="preserve"> 000-14 000 </w:t>
      </w:r>
      <w:proofErr w:type="spellStart"/>
      <w:r w:rsidRPr="005A63CA">
        <w:rPr>
          <w:rFonts w:eastAsia="Arial Unicode MS"/>
          <w:sz w:val="22"/>
          <w:szCs w:val="22"/>
          <w:lang w:val="pl-PL" w:eastAsia="pl-PL"/>
        </w:rPr>
        <w:t>kJ</w:t>
      </w:r>
      <w:proofErr w:type="spellEnd"/>
      <w:r w:rsidRPr="005A63CA">
        <w:rPr>
          <w:rFonts w:eastAsia="Arial Unicode MS"/>
          <w:sz w:val="22"/>
          <w:szCs w:val="22"/>
          <w:lang w:val="pl-PL" w:eastAsia="pl-PL"/>
        </w:rPr>
        <w:t>/kg</w:t>
      </w:r>
    </w:p>
    <w:p w:rsidR="00BF549F" w:rsidRPr="005A63CA" w:rsidRDefault="00BF549F" w:rsidP="00BF549F">
      <w:pPr>
        <w:widowControl w:val="0"/>
        <w:autoSpaceDE w:val="0"/>
        <w:autoSpaceDN w:val="0"/>
        <w:adjustRightInd w:val="0"/>
        <w:spacing w:line="360" w:lineRule="auto"/>
        <w:rPr>
          <w:rFonts w:eastAsia="Arial Unicode MS"/>
          <w:sz w:val="22"/>
          <w:szCs w:val="22"/>
          <w:lang w:val="pl-PL" w:eastAsia="pl-PL"/>
        </w:rPr>
      </w:pPr>
      <w:r w:rsidRPr="005A63CA">
        <w:rPr>
          <w:rFonts w:eastAsia="Arial Unicode MS"/>
          <w:sz w:val="22"/>
          <w:szCs w:val="22"/>
          <w:lang w:val="pl-PL" w:eastAsia="pl-PL"/>
        </w:rPr>
        <w:lastRenderedPageBreak/>
        <w:t>- zawartość chloru – do 0,9%</w:t>
      </w:r>
    </w:p>
    <w:p w:rsidR="00BF549F" w:rsidRPr="005A63CA" w:rsidRDefault="00BF549F" w:rsidP="00BF549F">
      <w:pPr>
        <w:widowControl w:val="0"/>
        <w:autoSpaceDE w:val="0"/>
        <w:autoSpaceDN w:val="0"/>
        <w:adjustRightInd w:val="0"/>
        <w:spacing w:line="360" w:lineRule="auto"/>
        <w:rPr>
          <w:rFonts w:eastAsia="Arial Unicode MS"/>
          <w:sz w:val="22"/>
          <w:szCs w:val="22"/>
          <w:lang w:val="pl-PL" w:eastAsia="pl-PL"/>
        </w:rPr>
      </w:pPr>
      <w:r w:rsidRPr="005A63CA">
        <w:rPr>
          <w:rFonts w:eastAsia="Arial Unicode MS"/>
          <w:sz w:val="22"/>
          <w:szCs w:val="22"/>
          <w:lang w:val="pl-PL" w:eastAsia="pl-PL"/>
        </w:rPr>
        <w:t>- zawartość popiołu – do 20%</w:t>
      </w:r>
    </w:p>
    <w:p w:rsidR="00BF549F" w:rsidRPr="005A63CA" w:rsidRDefault="00BF549F" w:rsidP="00BF549F">
      <w:pPr>
        <w:widowControl w:val="0"/>
        <w:autoSpaceDE w:val="0"/>
        <w:autoSpaceDN w:val="0"/>
        <w:adjustRightInd w:val="0"/>
        <w:spacing w:line="360" w:lineRule="auto"/>
        <w:rPr>
          <w:rFonts w:eastAsia="Arial Unicode MS"/>
          <w:sz w:val="22"/>
          <w:szCs w:val="22"/>
          <w:lang w:val="pl-PL" w:eastAsia="pl-PL"/>
        </w:rPr>
      </w:pPr>
      <w:r w:rsidRPr="005A63CA">
        <w:rPr>
          <w:rFonts w:eastAsia="Arial Unicode MS"/>
          <w:sz w:val="22"/>
          <w:szCs w:val="22"/>
          <w:lang w:val="pl-PL" w:eastAsia="pl-PL"/>
        </w:rPr>
        <w:t>- wilgotność – do 35%</w:t>
      </w:r>
    </w:p>
    <w:p w:rsidR="00BF549F" w:rsidRPr="00EF222E" w:rsidRDefault="00BF549F" w:rsidP="00BF549F">
      <w:pPr>
        <w:tabs>
          <w:tab w:val="left" w:pos="284"/>
        </w:tabs>
        <w:suppressAutoHyphens/>
        <w:spacing w:line="360" w:lineRule="auto"/>
        <w:jc w:val="both"/>
        <w:rPr>
          <w:bCs/>
          <w:i/>
          <w:kern w:val="3"/>
          <w:sz w:val="22"/>
          <w:szCs w:val="22"/>
          <w:u w:color="000000"/>
          <w:lang w:val="pl-PL"/>
        </w:rPr>
      </w:pPr>
      <w:r w:rsidRPr="005A63CA">
        <w:rPr>
          <w:bCs/>
          <w:kern w:val="3"/>
          <w:sz w:val="22"/>
          <w:szCs w:val="22"/>
          <w:u w:color="000000"/>
          <w:lang w:val="pl-PL"/>
        </w:rPr>
        <w:t xml:space="preserve">Minimalna ilość przekazanego </w:t>
      </w:r>
      <w:r w:rsidR="00B50714" w:rsidRPr="005A63CA">
        <w:rPr>
          <w:bCs/>
          <w:kern w:val="3"/>
          <w:sz w:val="22"/>
          <w:szCs w:val="22"/>
          <w:u w:color="000000"/>
          <w:lang w:val="pl-PL"/>
        </w:rPr>
        <w:t>odpadu</w:t>
      </w:r>
      <w:r w:rsidRPr="005A63CA">
        <w:rPr>
          <w:bCs/>
          <w:kern w:val="3"/>
          <w:sz w:val="22"/>
          <w:szCs w:val="22"/>
          <w:u w:color="000000"/>
          <w:lang w:val="pl-PL"/>
        </w:rPr>
        <w:t xml:space="preserve"> wynosi 20 Mg.</w:t>
      </w:r>
      <w:r w:rsidRPr="00EF222E">
        <w:rPr>
          <w:bCs/>
          <w:kern w:val="3"/>
          <w:sz w:val="22"/>
          <w:szCs w:val="22"/>
          <w:u w:color="000000"/>
          <w:lang w:val="pl-PL"/>
        </w:rPr>
        <w:t xml:space="preserve">   </w:t>
      </w:r>
    </w:p>
    <w:p w:rsidR="000B3596" w:rsidRPr="004D07A3" w:rsidRDefault="000B3596" w:rsidP="00665E1E">
      <w:pPr>
        <w:tabs>
          <w:tab w:val="left" w:pos="284"/>
        </w:tabs>
        <w:suppressAutoHyphens/>
        <w:spacing w:line="360" w:lineRule="auto"/>
        <w:jc w:val="both"/>
        <w:rPr>
          <w:bCs/>
          <w:kern w:val="3"/>
          <w:sz w:val="22"/>
          <w:szCs w:val="22"/>
          <w:u w:color="000000"/>
          <w:lang w:val="pl-PL"/>
        </w:rPr>
      </w:pPr>
    </w:p>
    <w:p w:rsidR="00AE6173" w:rsidRPr="0080247D" w:rsidRDefault="00AE6173" w:rsidP="00665E1E">
      <w:pPr>
        <w:tabs>
          <w:tab w:val="left" w:pos="284"/>
        </w:tabs>
        <w:suppressAutoHyphens/>
        <w:spacing w:line="360" w:lineRule="auto"/>
        <w:jc w:val="both"/>
        <w:rPr>
          <w:b/>
          <w:bCs/>
          <w:kern w:val="3"/>
          <w:sz w:val="22"/>
          <w:szCs w:val="22"/>
          <w:u w:color="000000"/>
          <w:lang w:val="pl-PL"/>
        </w:rPr>
      </w:pPr>
      <w:r w:rsidRPr="004D07A3">
        <w:rPr>
          <w:b/>
          <w:bCs/>
          <w:kern w:val="3"/>
          <w:sz w:val="22"/>
          <w:szCs w:val="22"/>
          <w:u w:color="000000"/>
          <w:lang w:val="pl-PL"/>
        </w:rPr>
        <w:t>3.2. Zatrudnienie na umowę o pracę</w:t>
      </w:r>
    </w:p>
    <w:p w:rsidR="00B00FBA" w:rsidRPr="0080247D" w:rsidRDefault="00B00FBA" w:rsidP="00B00FBA">
      <w:pPr>
        <w:tabs>
          <w:tab w:val="left" w:pos="540"/>
        </w:tabs>
        <w:spacing w:line="360" w:lineRule="auto"/>
        <w:jc w:val="both"/>
        <w:rPr>
          <w:sz w:val="22"/>
          <w:szCs w:val="22"/>
          <w:lang w:val="pl-PL"/>
        </w:rPr>
      </w:pPr>
      <w:r w:rsidRPr="0080247D">
        <w:rPr>
          <w:sz w:val="22"/>
          <w:szCs w:val="22"/>
          <w:lang w:val="pl-PL"/>
        </w:rPr>
        <w:t xml:space="preserve">1. Zamawiający stosownie do art. 29 ust. 3a ustawy, wymaga zatrudnienia przez Wykonawcę lub Podwykonawcę na podstawie umowy o pracę osób wykonujących czynności w zakresie realizacji zamówienia, których wykonanie polega na wykonywaniu pracy w sposób określony w art. 22 § 1 ustawy z dnia 26 czerwca 1974 r. – Kodeks pracy. </w:t>
      </w:r>
    </w:p>
    <w:p w:rsidR="00B00FBA" w:rsidRPr="00AD0A1B" w:rsidRDefault="00B00FBA" w:rsidP="00B00FBA">
      <w:pPr>
        <w:tabs>
          <w:tab w:val="left" w:pos="540"/>
        </w:tabs>
        <w:spacing w:line="360" w:lineRule="auto"/>
        <w:jc w:val="both"/>
        <w:rPr>
          <w:sz w:val="22"/>
          <w:szCs w:val="22"/>
          <w:lang w:val="pl-PL"/>
        </w:rPr>
      </w:pPr>
      <w:r w:rsidRPr="0080247D">
        <w:rPr>
          <w:sz w:val="22"/>
          <w:szCs w:val="22"/>
          <w:lang w:val="pl-PL"/>
        </w:rPr>
        <w:t xml:space="preserve">2. Rodzaj czynności niezbędnych do realizacji zamówienia, których dotyczą wymagania zatrudnienia na podstawie umowy o pracę przez Wykonawcę </w:t>
      </w:r>
      <w:r w:rsidRPr="006335C4">
        <w:rPr>
          <w:sz w:val="22"/>
          <w:szCs w:val="22"/>
          <w:lang w:val="pl-PL"/>
        </w:rPr>
        <w:t>lub Podwykonawcę</w:t>
      </w:r>
      <w:r w:rsidRPr="0080247D">
        <w:rPr>
          <w:sz w:val="22"/>
          <w:szCs w:val="22"/>
          <w:lang w:val="pl-PL"/>
        </w:rPr>
        <w:t xml:space="preserve"> osób </w:t>
      </w:r>
      <w:r w:rsidRPr="00AD0A1B">
        <w:rPr>
          <w:sz w:val="22"/>
          <w:szCs w:val="22"/>
          <w:lang w:val="pl-PL"/>
        </w:rPr>
        <w:t>wykonujących czynności w trakcie realizacji zamówienia:</w:t>
      </w:r>
    </w:p>
    <w:p w:rsidR="005E4E5E" w:rsidRDefault="00B00FBA" w:rsidP="005E4E5E">
      <w:pPr>
        <w:tabs>
          <w:tab w:val="left" w:pos="540"/>
        </w:tabs>
        <w:spacing w:line="360" w:lineRule="auto"/>
        <w:ind w:left="284" w:hanging="284"/>
        <w:jc w:val="both"/>
        <w:rPr>
          <w:b/>
          <w:bCs/>
          <w:sz w:val="22"/>
          <w:szCs w:val="22"/>
          <w:lang w:val="pl-PL"/>
        </w:rPr>
      </w:pPr>
      <w:r w:rsidRPr="00AD0A1B">
        <w:rPr>
          <w:b/>
          <w:sz w:val="22"/>
          <w:szCs w:val="22"/>
          <w:lang w:val="pl-PL"/>
        </w:rPr>
        <w:t>– czynności związane odbiorem</w:t>
      </w:r>
      <w:r w:rsidR="006F3537" w:rsidRPr="00AD0A1B">
        <w:rPr>
          <w:b/>
          <w:sz w:val="22"/>
          <w:szCs w:val="22"/>
          <w:lang w:val="pl-PL"/>
        </w:rPr>
        <w:t>, transportem</w:t>
      </w:r>
      <w:r w:rsidRPr="00AD0A1B">
        <w:rPr>
          <w:b/>
          <w:sz w:val="22"/>
          <w:szCs w:val="22"/>
          <w:lang w:val="pl-PL"/>
        </w:rPr>
        <w:t xml:space="preserve"> i zagospodarowaniem </w:t>
      </w:r>
      <w:r w:rsidR="005E4E5E" w:rsidRPr="00AD0A1B">
        <w:rPr>
          <w:b/>
          <w:bCs/>
          <w:sz w:val="22"/>
          <w:szCs w:val="22"/>
          <w:lang w:val="pl-PL"/>
        </w:rPr>
        <w:t xml:space="preserve">odpadów o kodzie 19 12 12 / odpadów wielkogabarytowych o kodzie 20 03 07 </w:t>
      </w:r>
    </w:p>
    <w:p w:rsidR="00B00FBA" w:rsidRPr="0080247D" w:rsidRDefault="00B00FBA" w:rsidP="005E4E5E">
      <w:pPr>
        <w:tabs>
          <w:tab w:val="left" w:pos="540"/>
        </w:tabs>
        <w:spacing w:line="360" w:lineRule="auto"/>
        <w:ind w:left="284" w:hanging="284"/>
        <w:jc w:val="both"/>
        <w:rPr>
          <w:sz w:val="22"/>
          <w:szCs w:val="22"/>
          <w:lang w:val="pl-PL"/>
        </w:rPr>
      </w:pPr>
      <w:r w:rsidRPr="0080247D">
        <w:rPr>
          <w:sz w:val="22"/>
          <w:szCs w:val="22"/>
          <w:lang w:val="pl-PL"/>
        </w:rPr>
        <w:t xml:space="preserve">3. W trakcie realizacji zamówienia Zamawiający uprawniony jest do wykonywania czynności kontrolnych wobec Wykonawcy odnośnie spełniania przez Wykonawcę lub Podwykonawcę wymogu zatrudnienia na podstawie umowy o pracę osób wykonujących wskazane w punkcie czynności. Zamawiający uprawniony jest w szczególności do: </w:t>
      </w:r>
    </w:p>
    <w:p w:rsidR="00B00FBA" w:rsidRPr="0080247D" w:rsidRDefault="00B00FBA" w:rsidP="00B00FBA">
      <w:pPr>
        <w:spacing w:before="120" w:line="360" w:lineRule="auto"/>
        <w:ind w:left="426" w:hanging="426"/>
        <w:jc w:val="both"/>
        <w:rPr>
          <w:sz w:val="22"/>
          <w:szCs w:val="22"/>
          <w:lang w:val="pl-PL"/>
        </w:rPr>
      </w:pPr>
      <w:r w:rsidRPr="0080247D">
        <w:rPr>
          <w:sz w:val="22"/>
          <w:szCs w:val="22"/>
          <w:lang w:val="pl-PL"/>
        </w:rPr>
        <w:t>a)</w:t>
      </w:r>
      <w:r w:rsidRPr="0080247D">
        <w:rPr>
          <w:sz w:val="22"/>
          <w:szCs w:val="22"/>
          <w:lang w:val="pl-PL"/>
        </w:rPr>
        <w:tab/>
        <w:t>żądania oświadczeń i dokumentów w zakresie potwierdzenia spełniania ww. </w:t>
      </w:r>
      <w:r>
        <w:rPr>
          <w:sz w:val="22"/>
          <w:szCs w:val="22"/>
          <w:lang w:val="pl-PL"/>
        </w:rPr>
        <w:t>wymogów i </w:t>
      </w:r>
      <w:r w:rsidRPr="0080247D">
        <w:rPr>
          <w:sz w:val="22"/>
          <w:szCs w:val="22"/>
          <w:lang w:val="pl-PL"/>
        </w:rPr>
        <w:t>dokonywania ich oceny,</w:t>
      </w:r>
    </w:p>
    <w:p w:rsidR="00B00FBA" w:rsidRPr="0080247D" w:rsidRDefault="00B00FBA" w:rsidP="00B00FBA">
      <w:pPr>
        <w:spacing w:before="120" w:line="360" w:lineRule="auto"/>
        <w:ind w:left="426" w:hanging="426"/>
        <w:jc w:val="both"/>
        <w:rPr>
          <w:sz w:val="22"/>
          <w:szCs w:val="22"/>
          <w:lang w:val="pl-PL"/>
        </w:rPr>
      </w:pPr>
      <w:r w:rsidRPr="0080247D">
        <w:rPr>
          <w:sz w:val="22"/>
          <w:szCs w:val="22"/>
          <w:lang w:val="pl-PL"/>
        </w:rPr>
        <w:t>b)</w:t>
      </w:r>
      <w:r w:rsidRPr="0080247D">
        <w:rPr>
          <w:sz w:val="22"/>
          <w:szCs w:val="22"/>
          <w:lang w:val="pl-PL"/>
        </w:rPr>
        <w:tab/>
        <w:t>żądania wyjaśnień w przypadku wątpliwości w zakresie potwierdzenia spełniania ww. wymogów,</w:t>
      </w:r>
    </w:p>
    <w:p w:rsidR="00B00FBA" w:rsidRPr="0080247D" w:rsidRDefault="00B00FBA" w:rsidP="00B00FBA">
      <w:pPr>
        <w:spacing w:before="120" w:line="360" w:lineRule="auto"/>
        <w:ind w:left="426" w:hanging="426"/>
        <w:jc w:val="both"/>
        <w:rPr>
          <w:sz w:val="22"/>
          <w:szCs w:val="22"/>
          <w:lang w:val="pl-PL"/>
        </w:rPr>
      </w:pPr>
      <w:r w:rsidRPr="0080247D">
        <w:rPr>
          <w:sz w:val="22"/>
          <w:szCs w:val="22"/>
          <w:lang w:val="pl-PL"/>
        </w:rPr>
        <w:t>c)</w:t>
      </w:r>
      <w:r w:rsidRPr="0080247D">
        <w:rPr>
          <w:sz w:val="22"/>
          <w:szCs w:val="22"/>
          <w:lang w:val="pl-PL"/>
        </w:rPr>
        <w:tab/>
        <w:t>przeprowadzania kontroli na miejscu wykonywania świadczenia usługi.</w:t>
      </w:r>
    </w:p>
    <w:p w:rsidR="00B00FBA" w:rsidRPr="00080F94" w:rsidRDefault="00B00FBA" w:rsidP="00B00FBA">
      <w:pPr>
        <w:spacing w:before="120" w:line="360" w:lineRule="auto"/>
        <w:jc w:val="both"/>
        <w:rPr>
          <w:sz w:val="22"/>
          <w:szCs w:val="22"/>
          <w:lang w:val="pl-PL"/>
        </w:rPr>
      </w:pPr>
      <w:r w:rsidRPr="00080F94">
        <w:rPr>
          <w:sz w:val="22"/>
          <w:szCs w:val="22"/>
          <w:lang w:val="pl-PL"/>
        </w:rPr>
        <w:t>4.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2 czynności w trakcie realizacji zamówienia:</w:t>
      </w:r>
    </w:p>
    <w:p w:rsidR="00B00FBA" w:rsidRPr="00080F94" w:rsidRDefault="00B00FBA" w:rsidP="00B00FBA">
      <w:pPr>
        <w:spacing w:before="120" w:line="360" w:lineRule="auto"/>
        <w:jc w:val="both"/>
        <w:rPr>
          <w:sz w:val="22"/>
          <w:szCs w:val="22"/>
          <w:lang w:val="pl-PL"/>
        </w:rPr>
      </w:pPr>
      <w:r w:rsidRPr="006E2738">
        <w:rPr>
          <w:b/>
          <w:sz w:val="22"/>
          <w:szCs w:val="22"/>
          <w:lang w:val="pl-PL"/>
        </w:rPr>
        <w:t>• oświadczenie Wykonawcy lub Podwykonawcy</w:t>
      </w:r>
      <w:r w:rsidRPr="00080F94">
        <w:rPr>
          <w:sz w:val="22"/>
          <w:szCs w:val="22"/>
          <w:lang w:val="pl-PL"/>
        </w:rPr>
        <w:t xml:space="preserve"> o zatrudnieniu na podstawie umowy o pracę osób wykonujących czynności, których dotyczy wezwanie Z</w:t>
      </w:r>
      <w:r>
        <w:rPr>
          <w:sz w:val="22"/>
          <w:szCs w:val="22"/>
          <w:lang w:val="pl-PL"/>
        </w:rPr>
        <w:t>amawiającego. Oświadczenie to </w:t>
      </w:r>
      <w:r w:rsidRPr="00080F94">
        <w:rPr>
          <w:sz w:val="22"/>
          <w:szCs w:val="22"/>
          <w:lang w:val="pl-PL"/>
        </w:rPr>
        <w:t>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B00FBA" w:rsidRPr="00080F94" w:rsidRDefault="00B00FBA" w:rsidP="00B00FBA">
      <w:pPr>
        <w:spacing w:before="120" w:line="360" w:lineRule="auto"/>
        <w:jc w:val="both"/>
        <w:rPr>
          <w:sz w:val="22"/>
          <w:szCs w:val="22"/>
          <w:lang w:val="pl-PL"/>
        </w:rPr>
      </w:pPr>
      <w:r w:rsidRPr="00FB0DF2">
        <w:rPr>
          <w:sz w:val="22"/>
          <w:szCs w:val="22"/>
          <w:lang w:val="pl-PL"/>
        </w:rPr>
        <w:lastRenderedPageBreak/>
        <w:t xml:space="preserve">• poświadczoną za zgodność z oryginałem odpowiednio przez Wykonawcę lub Podwykonawcę </w:t>
      </w:r>
      <w:r w:rsidRPr="00FB0DF2">
        <w:rPr>
          <w:b/>
          <w:sz w:val="22"/>
          <w:szCs w:val="22"/>
          <w:lang w:val="pl-PL"/>
        </w:rPr>
        <w:t>kopię umowy/umów o pracę</w:t>
      </w:r>
      <w:r w:rsidRPr="00FB0DF2">
        <w:rPr>
          <w:sz w:val="22"/>
          <w:szCs w:val="22"/>
          <w:lang w:val="pl-PL"/>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w:t>
      </w:r>
      <w:r>
        <w:rPr>
          <w:sz w:val="22"/>
          <w:szCs w:val="22"/>
          <w:lang w:val="pl-PL"/>
        </w:rPr>
        <w:t>sobowych pracowników, zgodnie z </w:t>
      </w:r>
      <w:r w:rsidRPr="00FB0DF2">
        <w:rPr>
          <w:sz w:val="22"/>
          <w:szCs w:val="22"/>
          <w:lang w:val="pl-PL"/>
        </w:rPr>
        <w:t xml:space="preserve">przepisami Rozporządzenia Parlamentu Europejskiego i Rady (UE) 2016/679 z dnia 27 kwietnia 2016 r. o ochronie danych osobowych. (tj. w szczególności bez adresów, nr PESEL pracowników). Imię i nazwisko pracownika nie podlega </w:t>
      </w:r>
      <w:proofErr w:type="spellStart"/>
      <w:r w:rsidRPr="00FB0DF2">
        <w:rPr>
          <w:sz w:val="22"/>
          <w:szCs w:val="22"/>
          <w:lang w:val="pl-PL"/>
        </w:rPr>
        <w:t>anonimizacji</w:t>
      </w:r>
      <w:proofErr w:type="spellEnd"/>
      <w:r w:rsidRPr="00FB0DF2">
        <w:rPr>
          <w:sz w:val="22"/>
          <w:szCs w:val="22"/>
          <w:lang w:val="pl-PL"/>
        </w:rPr>
        <w:t>. Informacje takie jak: data zawarcia umowy, rodzaj umowy o pracę i wymiar etatu powinny być możliwe do zidentyfikowania;</w:t>
      </w:r>
    </w:p>
    <w:p w:rsidR="00B00FBA" w:rsidRPr="00080F94" w:rsidRDefault="00B00FBA" w:rsidP="00B00FBA">
      <w:pPr>
        <w:tabs>
          <w:tab w:val="left" w:pos="709"/>
        </w:tabs>
        <w:spacing w:before="120" w:line="360" w:lineRule="auto"/>
        <w:jc w:val="both"/>
        <w:rPr>
          <w:sz w:val="22"/>
          <w:szCs w:val="22"/>
          <w:lang w:val="pl-PL"/>
        </w:rPr>
      </w:pPr>
      <w:r w:rsidRPr="00762DAB">
        <w:rPr>
          <w:b/>
          <w:sz w:val="22"/>
          <w:szCs w:val="22"/>
          <w:lang w:val="pl-PL"/>
        </w:rPr>
        <w:t>• zaświadczenie właściwego oddziału ZUS,</w:t>
      </w:r>
      <w:r w:rsidRPr="00080F94">
        <w:rPr>
          <w:sz w:val="22"/>
          <w:szCs w:val="22"/>
          <w:lang w:val="pl-PL"/>
        </w:rPr>
        <w:t xml:space="preserve"> potwierdzające opłacanie przez Wykonawcę lub Podwykonawcę składek na ubezpieczenia społeczne i zdrowotne z tytułu zatrudnienia na podstawie umów o pracę za ostatni okres rozliczeniowy;</w:t>
      </w:r>
    </w:p>
    <w:p w:rsidR="00B00FBA" w:rsidRPr="00080F94" w:rsidRDefault="00B00FBA" w:rsidP="00B00FBA">
      <w:pPr>
        <w:tabs>
          <w:tab w:val="left" w:pos="284"/>
        </w:tabs>
        <w:suppressAutoHyphens/>
        <w:spacing w:before="120" w:line="360" w:lineRule="auto"/>
        <w:contextualSpacing/>
        <w:jc w:val="both"/>
        <w:textAlignment w:val="baseline"/>
        <w:rPr>
          <w:sz w:val="22"/>
          <w:szCs w:val="22"/>
          <w:lang w:val="pl-PL"/>
        </w:rPr>
      </w:pPr>
      <w:r w:rsidRPr="00080F94">
        <w:rPr>
          <w:sz w:val="22"/>
          <w:szCs w:val="22"/>
          <w:lang w:val="pl-PL"/>
        </w:rPr>
        <w:t>• poświadczoną za zgodność z oryginałem odpowiednio przez Wykonawcę lub Podwykonawcę</w:t>
      </w:r>
      <w:r w:rsidRPr="00080F94">
        <w:rPr>
          <w:b/>
          <w:sz w:val="22"/>
          <w:szCs w:val="22"/>
          <w:lang w:val="pl-PL"/>
        </w:rPr>
        <w:t xml:space="preserve"> kopię dowodu potwierdzającego zgłoszenie pracownika przez pracodawcę do ubezpieczeń</w:t>
      </w:r>
      <w:r w:rsidRPr="00080F94">
        <w:rPr>
          <w:sz w:val="22"/>
          <w:szCs w:val="22"/>
          <w:lang w:val="pl-PL"/>
        </w:rPr>
        <w:t>, zanonimizowaną w sposób zapewniający ochronę danych o</w:t>
      </w:r>
      <w:r>
        <w:rPr>
          <w:sz w:val="22"/>
          <w:szCs w:val="22"/>
          <w:lang w:val="pl-PL"/>
        </w:rPr>
        <w:t>sobowych pracowników, zgodnie z </w:t>
      </w:r>
      <w:r w:rsidRPr="00080F94">
        <w:rPr>
          <w:sz w:val="22"/>
          <w:szCs w:val="22"/>
          <w:lang w:val="pl-PL"/>
        </w:rPr>
        <w:t xml:space="preserve">przepisami z przepisami Rozporządzenia Parlamentu Europejskiego i Rady (UE) 2016/679 z dnia 27 kwietnia 2016 r. o ochronie danych osobowych. Imię i nazwisko pracownika nie podlega </w:t>
      </w:r>
      <w:proofErr w:type="spellStart"/>
      <w:r w:rsidRPr="00080F94">
        <w:rPr>
          <w:sz w:val="22"/>
          <w:szCs w:val="22"/>
          <w:lang w:val="pl-PL"/>
        </w:rPr>
        <w:t>anonimizacji</w:t>
      </w:r>
      <w:proofErr w:type="spellEnd"/>
      <w:r w:rsidRPr="00080F94">
        <w:rPr>
          <w:sz w:val="22"/>
          <w:szCs w:val="22"/>
          <w:lang w:val="pl-PL"/>
        </w:rPr>
        <w:t>.</w:t>
      </w:r>
    </w:p>
    <w:p w:rsidR="00B00FBA" w:rsidRPr="00080F94" w:rsidRDefault="00B00FBA" w:rsidP="00B00FBA">
      <w:pPr>
        <w:spacing w:before="120" w:line="360" w:lineRule="auto"/>
        <w:contextualSpacing/>
        <w:jc w:val="both"/>
        <w:rPr>
          <w:sz w:val="22"/>
          <w:szCs w:val="22"/>
          <w:lang w:val="pl-PL"/>
        </w:rPr>
      </w:pPr>
      <w:r w:rsidRPr="00080F94">
        <w:rPr>
          <w:sz w:val="22"/>
          <w:szCs w:val="22"/>
          <w:lang w:val="pl-PL"/>
        </w:rPr>
        <w:t>5. Z tytułu niespełnienia przez Wykonawcę lub Podwykonawcę wymogu zatrudnienia na podstawie umowy o pracę osób wykonujących wskazane w punkcie 2 czynności Zamawiający przewiduje sankcję w postaci obowiązku zapłaty przez Wykonawcę kary umownej w wysok</w:t>
      </w:r>
      <w:r>
        <w:rPr>
          <w:sz w:val="22"/>
          <w:szCs w:val="22"/>
          <w:lang w:val="pl-PL"/>
        </w:rPr>
        <w:t>ości określonej w </w:t>
      </w:r>
      <w:r w:rsidRPr="00080F94">
        <w:rPr>
          <w:sz w:val="22"/>
          <w:szCs w:val="22"/>
          <w:lang w:val="pl-PL"/>
        </w:rPr>
        <w:t>projekcie umowy w sprawie zamówienia publicznego</w:t>
      </w:r>
      <w:r>
        <w:rPr>
          <w:sz w:val="22"/>
          <w:szCs w:val="22"/>
          <w:lang w:val="pl-PL"/>
        </w:rPr>
        <w:t>. Niezłożenie przez Wykonawcę w </w:t>
      </w:r>
      <w:r w:rsidRPr="00080F94">
        <w:rPr>
          <w:sz w:val="22"/>
          <w:szCs w:val="22"/>
          <w:lang w:val="pl-PL"/>
        </w:rPr>
        <w:t>wyznaczonym przez Zamawiającego terminie żądanych przez Zamawiającego dowodów w celu potwierdzenia spełnienia przez Wykonawcę lub Podwykonawcę wymogu zatrudni</w:t>
      </w:r>
      <w:r>
        <w:rPr>
          <w:sz w:val="22"/>
          <w:szCs w:val="22"/>
          <w:lang w:val="pl-PL"/>
        </w:rPr>
        <w:t>enia na </w:t>
      </w:r>
      <w:r w:rsidRPr="00080F94">
        <w:rPr>
          <w:sz w:val="22"/>
          <w:szCs w:val="22"/>
          <w:lang w:val="pl-PL"/>
        </w:rPr>
        <w:t>podstawie umowy o pracę traktowane będzie jako ni</w:t>
      </w:r>
      <w:r>
        <w:rPr>
          <w:sz w:val="22"/>
          <w:szCs w:val="22"/>
          <w:lang w:val="pl-PL"/>
        </w:rPr>
        <w:t>espełnienie przez Wykonawcę lub </w:t>
      </w:r>
      <w:r w:rsidRPr="00080F94">
        <w:rPr>
          <w:sz w:val="22"/>
          <w:szCs w:val="22"/>
          <w:lang w:val="pl-PL"/>
        </w:rPr>
        <w:t xml:space="preserve">Podwykonawcę wymogu zatrudnienia na podstawie umowy o pracę osób wykonujących wskazane w punkcie  2  czynności. </w:t>
      </w:r>
    </w:p>
    <w:p w:rsidR="00B00FBA" w:rsidRPr="00080F94" w:rsidRDefault="00B00FBA" w:rsidP="00B00FBA">
      <w:pPr>
        <w:spacing w:before="120" w:line="360" w:lineRule="auto"/>
        <w:contextualSpacing/>
        <w:jc w:val="both"/>
        <w:rPr>
          <w:sz w:val="22"/>
          <w:szCs w:val="22"/>
          <w:lang w:val="pl-PL"/>
        </w:rPr>
      </w:pPr>
      <w:r w:rsidRPr="00080F94">
        <w:rPr>
          <w:sz w:val="22"/>
          <w:szCs w:val="22"/>
          <w:lang w:val="pl-PL"/>
        </w:rPr>
        <w:t>6. W przypadku uzasadnionych wątpliwości co do przestrzegania prawa pracy przez Wykonawcę lub Podwykonawcę, Zamawiający może zwrócić się o przeprowadzenie kontroli przez Państwową Inspekcję Pracy.</w:t>
      </w:r>
    </w:p>
    <w:p w:rsidR="00B00FBA" w:rsidRPr="00080F94" w:rsidRDefault="00B00FBA" w:rsidP="00B00FBA">
      <w:pPr>
        <w:pStyle w:val="Default"/>
        <w:spacing w:line="360" w:lineRule="auto"/>
        <w:jc w:val="both"/>
        <w:rPr>
          <w:rFonts w:ascii="Times New Roman" w:hAnsi="Times New Roman" w:cs="Times New Roman"/>
          <w:sz w:val="22"/>
          <w:szCs w:val="22"/>
        </w:rPr>
      </w:pPr>
      <w:r w:rsidRPr="00FB0DF2">
        <w:rPr>
          <w:rFonts w:ascii="Times New Roman" w:eastAsia="Arial Unicode MS" w:hAnsi="Times New Roman" w:cs="Times New Roman"/>
          <w:sz w:val="22"/>
          <w:szCs w:val="22"/>
        </w:rPr>
        <w:t xml:space="preserve">7. Dane osób (imię i nazwisko oraz stanowisko pracy) wykonujących czynności wskazane w  pkt. 2 zostaną ujęte w formie wykazu i przekazane Zamawiającemu </w:t>
      </w:r>
      <w:r w:rsidRPr="00FB0DF2">
        <w:rPr>
          <w:rFonts w:ascii="Times New Roman" w:eastAsia="Arial Unicode MS" w:hAnsi="Times New Roman" w:cs="Times New Roman"/>
          <w:b/>
          <w:bCs/>
          <w:sz w:val="22"/>
          <w:szCs w:val="22"/>
        </w:rPr>
        <w:t xml:space="preserve">w terminie </w:t>
      </w:r>
      <w:r>
        <w:rPr>
          <w:rFonts w:ascii="Times New Roman" w:eastAsia="Arial Unicode MS" w:hAnsi="Times New Roman" w:cs="Times New Roman"/>
          <w:b/>
          <w:bCs/>
          <w:sz w:val="22"/>
          <w:szCs w:val="22"/>
        </w:rPr>
        <w:t>wskazanym przez Zamawiającego</w:t>
      </w:r>
      <w:r w:rsidRPr="00FB0DF2">
        <w:rPr>
          <w:rFonts w:ascii="Times New Roman" w:eastAsia="Arial Unicode MS" w:hAnsi="Times New Roman" w:cs="Times New Roman"/>
          <w:sz w:val="22"/>
          <w:szCs w:val="22"/>
        </w:rPr>
        <w:t xml:space="preserve">. Powyższy obowiązek Wykonawcy dokumentowania zatrudnienia osób obejmuje także pracowników Podwykonawców i dalszych Podwykonawców. </w:t>
      </w:r>
      <w:r w:rsidRPr="00FB0DF2">
        <w:rPr>
          <w:rFonts w:ascii="Times New Roman" w:hAnsi="Times New Roman" w:cs="Times New Roman"/>
          <w:sz w:val="22"/>
          <w:szCs w:val="22"/>
        </w:rPr>
        <w:t>Zamawiający zastrzega sobie prawo przeprowadzenia kontroli na miejscu wykonywania zam</w:t>
      </w:r>
      <w:r>
        <w:rPr>
          <w:rFonts w:ascii="Times New Roman" w:hAnsi="Times New Roman" w:cs="Times New Roman"/>
          <w:sz w:val="22"/>
          <w:szCs w:val="22"/>
        </w:rPr>
        <w:t>ówienia w celu weryfikacji, czy </w:t>
      </w:r>
      <w:r w:rsidRPr="00FB0DF2">
        <w:rPr>
          <w:rFonts w:ascii="Times New Roman" w:hAnsi="Times New Roman" w:cs="Times New Roman"/>
          <w:sz w:val="22"/>
          <w:szCs w:val="22"/>
        </w:rPr>
        <w:t>osoby wykonujące czynności przy realizacji zamówienia są osobami wskazanymi przez Wykonawcę.</w:t>
      </w:r>
    </w:p>
    <w:p w:rsidR="00C73435" w:rsidRPr="00080F94" w:rsidRDefault="00C73435" w:rsidP="0013104B">
      <w:pPr>
        <w:tabs>
          <w:tab w:val="left" w:pos="1426"/>
          <w:tab w:val="left" w:pos="6710"/>
        </w:tabs>
        <w:suppressAutoHyphens/>
        <w:spacing w:line="360" w:lineRule="auto"/>
        <w:jc w:val="both"/>
        <w:rPr>
          <w:b/>
          <w:bCs/>
          <w:kern w:val="3"/>
          <w:sz w:val="22"/>
          <w:szCs w:val="22"/>
          <w:u w:color="000000"/>
          <w:lang w:val="pl-PL"/>
        </w:rPr>
      </w:pPr>
    </w:p>
    <w:p w:rsidR="0013104B" w:rsidRPr="00080F94" w:rsidRDefault="00AE6173" w:rsidP="0013104B">
      <w:pPr>
        <w:tabs>
          <w:tab w:val="left" w:pos="1426"/>
          <w:tab w:val="left" w:pos="6710"/>
        </w:tabs>
        <w:suppressAutoHyphens/>
        <w:spacing w:line="360" w:lineRule="auto"/>
        <w:jc w:val="both"/>
        <w:rPr>
          <w:b/>
          <w:kern w:val="3"/>
          <w:sz w:val="22"/>
          <w:szCs w:val="22"/>
          <w:u w:color="000000"/>
          <w:lang w:val="pl-PL"/>
        </w:rPr>
      </w:pPr>
      <w:r w:rsidRPr="00080F94">
        <w:rPr>
          <w:b/>
          <w:bCs/>
          <w:kern w:val="3"/>
          <w:sz w:val="22"/>
          <w:szCs w:val="22"/>
          <w:u w:color="000000"/>
          <w:lang w:val="pl-PL"/>
        </w:rPr>
        <w:t>3.3</w:t>
      </w:r>
      <w:r w:rsidR="0013104B" w:rsidRPr="00080F94">
        <w:rPr>
          <w:b/>
          <w:bCs/>
          <w:kern w:val="3"/>
          <w:sz w:val="22"/>
          <w:szCs w:val="22"/>
          <w:u w:color="000000"/>
          <w:lang w:val="pl-PL"/>
        </w:rPr>
        <w:t>.</w:t>
      </w:r>
      <w:r w:rsidR="0013104B" w:rsidRPr="00080F94">
        <w:rPr>
          <w:b/>
          <w:kern w:val="3"/>
          <w:sz w:val="22"/>
          <w:szCs w:val="22"/>
          <w:u w:color="000000"/>
          <w:lang w:val="pl-PL"/>
        </w:rPr>
        <w:t xml:space="preserve"> Wspólny Słownik Zamówień (CPV):</w:t>
      </w:r>
    </w:p>
    <w:p w:rsidR="006335C4" w:rsidRPr="00080F94" w:rsidRDefault="009C2027" w:rsidP="006335C4">
      <w:pPr>
        <w:suppressAutoHyphens/>
        <w:spacing w:line="360" w:lineRule="auto"/>
        <w:jc w:val="both"/>
        <w:rPr>
          <w:rFonts w:eastAsia="Calibri"/>
          <w:sz w:val="22"/>
          <w:szCs w:val="22"/>
          <w:lang w:val="pl-PL"/>
        </w:rPr>
      </w:pPr>
      <w:r>
        <w:rPr>
          <w:rFonts w:eastAsia="Calibri"/>
          <w:sz w:val="22"/>
          <w:szCs w:val="22"/>
          <w:lang w:val="pl-PL"/>
        </w:rPr>
        <w:t>90 50 00 00-2</w:t>
      </w:r>
      <w:r w:rsidR="006335C4" w:rsidRPr="00080F94">
        <w:rPr>
          <w:rFonts w:eastAsia="Calibri"/>
          <w:sz w:val="22"/>
          <w:szCs w:val="22"/>
          <w:lang w:val="pl-PL"/>
        </w:rPr>
        <w:t xml:space="preserve"> Usługi </w:t>
      </w:r>
      <w:r>
        <w:rPr>
          <w:rFonts w:eastAsia="Calibri"/>
          <w:sz w:val="22"/>
          <w:szCs w:val="22"/>
          <w:lang w:val="pl-PL"/>
        </w:rPr>
        <w:t>związane z odpadami</w:t>
      </w:r>
      <w:r w:rsidR="006335C4" w:rsidRPr="00080F94">
        <w:rPr>
          <w:rFonts w:eastAsia="Calibri"/>
          <w:sz w:val="22"/>
          <w:szCs w:val="22"/>
          <w:lang w:val="pl-PL"/>
        </w:rPr>
        <w:t xml:space="preserve"> </w:t>
      </w:r>
    </w:p>
    <w:p w:rsidR="00A0202C" w:rsidRPr="0080247D" w:rsidRDefault="00A0202C" w:rsidP="0013104B">
      <w:pPr>
        <w:suppressAutoHyphens/>
        <w:spacing w:line="360" w:lineRule="auto"/>
        <w:jc w:val="both"/>
        <w:rPr>
          <w:b/>
          <w:bCs/>
          <w:kern w:val="3"/>
          <w:sz w:val="22"/>
          <w:szCs w:val="22"/>
          <w:u w:color="000000"/>
          <w:lang w:val="pl-PL"/>
        </w:rPr>
      </w:pPr>
    </w:p>
    <w:p w:rsidR="0013104B" w:rsidRPr="0080247D" w:rsidRDefault="00AE6173" w:rsidP="0013104B">
      <w:pPr>
        <w:suppressAutoHyphens/>
        <w:spacing w:line="360" w:lineRule="auto"/>
        <w:jc w:val="both"/>
        <w:rPr>
          <w:b/>
          <w:bCs/>
          <w:kern w:val="3"/>
          <w:sz w:val="22"/>
          <w:szCs w:val="22"/>
          <w:u w:color="000000"/>
          <w:lang w:val="pl-PL"/>
        </w:rPr>
      </w:pPr>
      <w:r w:rsidRPr="0080247D">
        <w:rPr>
          <w:b/>
          <w:bCs/>
          <w:kern w:val="3"/>
          <w:sz w:val="22"/>
          <w:szCs w:val="22"/>
          <w:u w:color="000000"/>
          <w:lang w:val="pl-PL"/>
        </w:rPr>
        <w:t>3.4</w:t>
      </w:r>
      <w:r w:rsidR="0013104B" w:rsidRPr="0080247D">
        <w:rPr>
          <w:b/>
          <w:bCs/>
          <w:kern w:val="3"/>
          <w:sz w:val="22"/>
          <w:szCs w:val="22"/>
          <w:u w:color="000000"/>
          <w:lang w:val="pl-PL"/>
        </w:rPr>
        <w:t>.Umowa ra</w:t>
      </w:r>
      <w:r w:rsidR="00371625" w:rsidRPr="0080247D">
        <w:rPr>
          <w:b/>
          <w:bCs/>
          <w:kern w:val="3"/>
          <w:sz w:val="22"/>
          <w:szCs w:val="22"/>
          <w:u w:color="000000"/>
          <w:lang w:val="pl-PL"/>
        </w:rPr>
        <w:t xml:space="preserve">mowa, zamówienia </w:t>
      </w:r>
      <w:r w:rsidR="00157331" w:rsidRPr="0080247D">
        <w:rPr>
          <w:b/>
          <w:bCs/>
          <w:kern w:val="3"/>
          <w:sz w:val="22"/>
          <w:szCs w:val="22"/>
          <w:u w:color="000000"/>
          <w:lang w:val="pl-PL"/>
        </w:rPr>
        <w:t>w oparciu o art. 67</w:t>
      </w:r>
    </w:p>
    <w:p w:rsidR="0013104B" w:rsidRPr="0080247D" w:rsidRDefault="0013104B" w:rsidP="00ED5C66">
      <w:pPr>
        <w:autoSpaceDE w:val="0"/>
        <w:autoSpaceDN w:val="0"/>
        <w:adjustRightInd w:val="0"/>
        <w:spacing w:before="14" w:line="360" w:lineRule="auto"/>
        <w:ind w:right="28"/>
        <w:jc w:val="both"/>
        <w:rPr>
          <w:sz w:val="22"/>
          <w:szCs w:val="22"/>
          <w:lang w:val="pl-PL"/>
        </w:rPr>
      </w:pPr>
      <w:r w:rsidRPr="0080247D">
        <w:rPr>
          <w:kern w:val="3"/>
          <w:sz w:val="22"/>
          <w:szCs w:val="22"/>
          <w:u w:color="000000"/>
          <w:lang w:val="pl-PL"/>
        </w:rPr>
        <w:t xml:space="preserve">Zamawiający nie przewiduje zawarcia umowy ramowej oraz </w:t>
      </w:r>
      <w:r w:rsidR="00F40EA1" w:rsidRPr="0080247D">
        <w:rPr>
          <w:kern w:val="3"/>
          <w:sz w:val="22"/>
          <w:szCs w:val="22"/>
          <w:u w:color="000000"/>
          <w:lang w:val="pl-PL"/>
        </w:rPr>
        <w:t xml:space="preserve">nie </w:t>
      </w:r>
      <w:r w:rsidRPr="0080247D">
        <w:rPr>
          <w:sz w:val="22"/>
          <w:szCs w:val="22"/>
          <w:lang w:val="pl-PL"/>
        </w:rPr>
        <w:t>przewiduje możliwość udzielenia zamówień na podstawie art</w:t>
      </w:r>
      <w:r w:rsidR="00665E1E" w:rsidRPr="0080247D">
        <w:rPr>
          <w:sz w:val="22"/>
          <w:szCs w:val="22"/>
          <w:lang w:val="pl-PL"/>
        </w:rPr>
        <w:t xml:space="preserve">. 67 ust. 1 pkt. 6 ustawy </w:t>
      </w:r>
      <w:proofErr w:type="spellStart"/>
      <w:r w:rsidR="00665E1E" w:rsidRPr="0080247D">
        <w:rPr>
          <w:sz w:val="22"/>
          <w:szCs w:val="22"/>
          <w:lang w:val="pl-PL"/>
        </w:rPr>
        <w:t>Pzp</w:t>
      </w:r>
      <w:proofErr w:type="spellEnd"/>
      <w:r w:rsidRPr="0080247D">
        <w:rPr>
          <w:sz w:val="22"/>
          <w:szCs w:val="22"/>
          <w:lang w:val="pl-PL"/>
        </w:rPr>
        <w:t>.</w:t>
      </w:r>
    </w:p>
    <w:p w:rsidR="0013104B" w:rsidRPr="0080247D" w:rsidRDefault="00AE6173" w:rsidP="0013104B">
      <w:pPr>
        <w:suppressAutoHyphens/>
        <w:spacing w:line="360" w:lineRule="auto"/>
        <w:jc w:val="both"/>
        <w:rPr>
          <w:b/>
          <w:bCs/>
          <w:kern w:val="3"/>
          <w:sz w:val="22"/>
          <w:szCs w:val="22"/>
          <w:u w:color="000000"/>
          <w:lang w:val="pl-PL"/>
        </w:rPr>
      </w:pPr>
      <w:r w:rsidRPr="0080247D">
        <w:rPr>
          <w:b/>
          <w:bCs/>
          <w:kern w:val="3"/>
          <w:sz w:val="22"/>
          <w:szCs w:val="22"/>
          <w:u w:color="000000"/>
          <w:lang w:val="pl-PL"/>
        </w:rPr>
        <w:br/>
        <w:t>3.5</w:t>
      </w:r>
      <w:r w:rsidR="0013104B" w:rsidRPr="0080247D">
        <w:rPr>
          <w:b/>
          <w:bCs/>
          <w:kern w:val="3"/>
          <w:sz w:val="22"/>
          <w:szCs w:val="22"/>
          <w:u w:color="000000"/>
          <w:lang w:val="pl-PL"/>
        </w:rPr>
        <w:t>. Informacja o ofercie wariant</w:t>
      </w:r>
      <w:r w:rsidR="00FB5E79" w:rsidRPr="0080247D">
        <w:rPr>
          <w:b/>
          <w:bCs/>
          <w:kern w:val="3"/>
          <w:sz w:val="22"/>
          <w:szCs w:val="22"/>
          <w:u w:color="000000"/>
          <w:lang w:val="pl-PL"/>
        </w:rPr>
        <w:t>owej i zamówieniach częściowych</w:t>
      </w:r>
    </w:p>
    <w:p w:rsidR="0013104B" w:rsidRPr="0080247D" w:rsidRDefault="00AE6173" w:rsidP="0013104B">
      <w:pPr>
        <w:suppressAutoHyphens/>
        <w:spacing w:line="360" w:lineRule="auto"/>
        <w:jc w:val="both"/>
        <w:rPr>
          <w:kern w:val="3"/>
          <w:sz w:val="22"/>
          <w:szCs w:val="22"/>
          <w:u w:color="000000"/>
          <w:lang w:val="pl-PL"/>
        </w:rPr>
      </w:pPr>
      <w:r w:rsidRPr="0080247D">
        <w:rPr>
          <w:kern w:val="3"/>
          <w:sz w:val="22"/>
          <w:szCs w:val="22"/>
          <w:u w:color="000000"/>
          <w:lang w:val="pl-PL"/>
        </w:rPr>
        <w:t>3.5</w:t>
      </w:r>
      <w:r w:rsidR="0013104B" w:rsidRPr="0080247D">
        <w:rPr>
          <w:kern w:val="3"/>
          <w:sz w:val="22"/>
          <w:szCs w:val="22"/>
          <w:u w:color="000000"/>
          <w:lang w:val="pl-PL"/>
        </w:rPr>
        <w:t>.1.Zamawiający nie dopuszcza składania ofert wariantowych.</w:t>
      </w:r>
    </w:p>
    <w:p w:rsidR="00A33BDF" w:rsidRPr="00BF549F" w:rsidRDefault="00AE6173" w:rsidP="00BF549F">
      <w:pPr>
        <w:suppressAutoHyphens/>
        <w:spacing w:line="360" w:lineRule="auto"/>
        <w:jc w:val="both"/>
        <w:rPr>
          <w:rFonts w:eastAsia="Arial Unicode MS"/>
          <w:kern w:val="3"/>
          <w:sz w:val="22"/>
          <w:szCs w:val="22"/>
          <w:u w:color="000000"/>
          <w:lang w:val="pl-PL" w:eastAsia="pl-PL"/>
        </w:rPr>
      </w:pPr>
      <w:r w:rsidRPr="0080247D">
        <w:rPr>
          <w:kern w:val="3"/>
          <w:sz w:val="22"/>
          <w:szCs w:val="22"/>
          <w:u w:color="000000"/>
          <w:lang w:val="pl-PL"/>
        </w:rPr>
        <w:t>3.5</w:t>
      </w:r>
      <w:r w:rsidR="006335C4">
        <w:rPr>
          <w:kern w:val="3"/>
          <w:sz w:val="22"/>
          <w:szCs w:val="22"/>
          <w:u w:color="000000"/>
          <w:lang w:val="pl-PL"/>
        </w:rPr>
        <w:t>.2.</w:t>
      </w:r>
      <w:r w:rsidR="006335C4" w:rsidRPr="00AD0A1B">
        <w:rPr>
          <w:kern w:val="3"/>
          <w:sz w:val="22"/>
          <w:szCs w:val="22"/>
          <w:u w:color="000000"/>
          <w:lang w:val="pl-PL"/>
        </w:rPr>
        <w:t>Zamawiający</w:t>
      </w:r>
      <w:r w:rsidR="00EA4256" w:rsidRPr="00AD0A1B">
        <w:rPr>
          <w:kern w:val="3"/>
          <w:sz w:val="22"/>
          <w:szCs w:val="22"/>
          <w:u w:color="000000"/>
          <w:lang w:val="pl-PL"/>
        </w:rPr>
        <w:t xml:space="preserve"> dopuszcza składania</w:t>
      </w:r>
      <w:r w:rsidR="0013104B" w:rsidRPr="00AD0A1B">
        <w:rPr>
          <w:kern w:val="3"/>
          <w:sz w:val="22"/>
          <w:szCs w:val="22"/>
          <w:u w:color="000000"/>
          <w:lang w:val="pl-PL"/>
        </w:rPr>
        <w:t xml:space="preserve"> ofert częściowych.</w:t>
      </w:r>
      <w:r w:rsidR="006335C4" w:rsidRPr="006335C4">
        <w:rPr>
          <w:rFonts w:ascii="Arial" w:eastAsia="Arial Unicode MS" w:hAnsi="Arial" w:cs="Arial"/>
          <w:kern w:val="3"/>
          <w:sz w:val="22"/>
          <w:szCs w:val="22"/>
          <w:u w:color="000000"/>
          <w:lang w:val="pl-PL" w:eastAsia="pl-PL"/>
        </w:rPr>
        <w:t xml:space="preserve"> </w:t>
      </w:r>
    </w:p>
    <w:p w:rsidR="00A33BDF" w:rsidRDefault="00A33BDF" w:rsidP="0013104B">
      <w:pPr>
        <w:suppressAutoHyphens/>
        <w:jc w:val="center"/>
        <w:rPr>
          <w:b/>
          <w:bCs/>
          <w:kern w:val="3"/>
          <w:sz w:val="22"/>
          <w:szCs w:val="22"/>
          <w:u w:val="single" w:color="000000"/>
          <w:lang w:val="pl-PL"/>
        </w:rPr>
      </w:pPr>
    </w:p>
    <w:p w:rsidR="0013104B" w:rsidRPr="0080247D" w:rsidRDefault="0013104B" w:rsidP="0013104B">
      <w:pPr>
        <w:suppressAutoHyphens/>
        <w:jc w:val="center"/>
        <w:rPr>
          <w:b/>
          <w:bCs/>
          <w:kern w:val="3"/>
          <w:sz w:val="22"/>
          <w:szCs w:val="22"/>
          <w:u w:val="single" w:color="000000"/>
          <w:lang w:val="pl-PL"/>
        </w:rPr>
      </w:pPr>
      <w:r w:rsidRPr="0080247D">
        <w:rPr>
          <w:b/>
          <w:bCs/>
          <w:kern w:val="3"/>
          <w:sz w:val="22"/>
          <w:szCs w:val="22"/>
          <w:u w:val="single" w:color="000000"/>
          <w:lang w:val="pl-PL"/>
        </w:rPr>
        <w:t>ROZDZIAŁ IV</w:t>
      </w:r>
    </w:p>
    <w:p w:rsidR="0013104B" w:rsidRPr="0080247D" w:rsidRDefault="0013104B" w:rsidP="0013104B">
      <w:pPr>
        <w:suppressAutoHyphens/>
        <w:jc w:val="center"/>
        <w:rPr>
          <w:b/>
          <w:bCs/>
          <w:kern w:val="3"/>
          <w:sz w:val="22"/>
          <w:szCs w:val="22"/>
          <w:u w:val="single" w:color="000000"/>
          <w:lang w:val="pl-PL"/>
        </w:rPr>
      </w:pPr>
    </w:p>
    <w:p w:rsidR="00A40E62" w:rsidRPr="0080247D" w:rsidRDefault="00A40E62" w:rsidP="00A40E62">
      <w:pPr>
        <w:pStyle w:val="LO-Normal"/>
        <w:tabs>
          <w:tab w:val="left" w:pos="1415"/>
          <w:tab w:val="left" w:pos="16183"/>
        </w:tabs>
        <w:rPr>
          <w:sz w:val="22"/>
          <w:szCs w:val="22"/>
        </w:rPr>
      </w:pPr>
      <w:r w:rsidRPr="0080247D">
        <w:rPr>
          <w:b/>
          <w:bCs/>
          <w:sz w:val="22"/>
          <w:szCs w:val="22"/>
          <w:u w:val="single"/>
        </w:rPr>
        <w:t>Opis warunków udziału w postępowaniu oraz opis sposobu dokonywania oceny spełniania tych warunków.</w:t>
      </w:r>
    </w:p>
    <w:p w:rsidR="0013104B" w:rsidRPr="0080247D" w:rsidRDefault="0013104B" w:rsidP="002A7701">
      <w:pPr>
        <w:suppressAutoHyphens/>
        <w:jc w:val="both"/>
        <w:rPr>
          <w:b/>
          <w:sz w:val="22"/>
          <w:szCs w:val="22"/>
          <w:u w:val="single"/>
          <w:lang w:val="pl-PL"/>
        </w:rPr>
      </w:pPr>
    </w:p>
    <w:p w:rsidR="007534CF" w:rsidRPr="0080247D" w:rsidRDefault="007534CF" w:rsidP="00A40E62">
      <w:pPr>
        <w:pStyle w:val="LO-Normal"/>
        <w:tabs>
          <w:tab w:val="left" w:pos="1415"/>
          <w:tab w:val="left" w:pos="16183"/>
        </w:tabs>
        <w:rPr>
          <w:sz w:val="22"/>
          <w:szCs w:val="22"/>
        </w:rPr>
      </w:pPr>
      <w:r w:rsidRPr="0080247D">
        <w:rPr>
          <w:bCs/>
          <w:sz w:val="22"/>
          <w:szCs w:val="22"/>
        </w:rPr>
        <w:t>O udzielenie zamówienia mogą ubiegać się wykonawcy którzy:</w:t>
      </w:r>
    </w:p>
    <w:p w:rsidR="0013104B" w:rsidRPr="0080247D" w:rsidRDefault="0013104B" w:rsidP="0013104B">
      <w:pPr>
        <w:suppressAutoHyphens/>
        <w:jc w:val="both"/>
        <w:rPr>
          <w:b/>
          <w:kern w:val="3"/>
          <w:sz w:val="22"/>
          <w:szCs w:val="22"/>
          <w:u w:color="000000"/>
          <w:lang w:val="pl-PL"/>
        </w:rPr>
      </w:pPr>
    </w:p>
    <w:p w:rsidR="00A40E62" w:rsidRPr="0080247D" w:rsidRDefault="00A40E62" w:rsidP="007404EB">
      <w:pPr>
        <w:pStyle w:val="Style11"/>
        <w:widowControl/>
        <w:numPr>
          <w:ilvl w:val="0"/>
          <w:numId w:val="20"/>
        </w:numPr>
        <w:tabs>
          <w:tab w:val="left" w:pos="456"/>
        </w:tabs>
        <w:spacing w:line="360" w:lineRule="auto"/>
        <w:ind w:left="274" w:hanging="274"/>
        <w:rPr>
          <w:rStyle w:val="FontStyle27"/>
          <w:rFonts w:ascii="Times New Roman" w:hAnsi="Times New Roman" w:cs="Times New Roman"/>
          <w:sz w:val="22"/>
          <w:szCs w:val="22"/>
        </w:rPr>
      </w:pPr>
      <w:r w:rsidRPr="0080247D">
        <w:rPr>
          <w:rStyle w:val="FontStyle27"/>
          <w:rFonts w:ascii="Times New Roman" w:hAnsi="Times New Roman" w:cs="Times New Roman"/>
          <w:sz w:val="22"/>
          <w:szCs w:val="22"/>
        </w:rPr>
        <w:t xml:space="preserve">nie podlegają wykluczeniu na podstawie art. 24 </w:t>
      </w:r>
      <w:r w:rsidRPr="0080247D">
        <w:rPr>
          <w:rFonts w:ascii="Times New Roman" w:hAnsi="Times New Roman" w:cs="Times New Roman"/>
          <w:sz w:val="22"/>
          <w:szCs w:val="22"/>
        </w:rPr>
        <w:t xml:space="preserve">ust 1 pkt 12-23 oraz art. 24 ust.5. </w:t>
      </w:r>
      <w:r w:rsidRPr="0080247D">
        <w:rPr>
          <w:rStyle w:val="FontStyle27"/>
          <w:rFonts w:ascii="Times New Roman" w:hAnsi="Times New Roman" w:cs="Times New Roman"/>
          <w:sz w:val="22"/>
          <w:szCs w:val="22"/>
        </w:rPr>
        <w:t>ustawy Prawo zamówień publicznych</w:t>
      </w:r>
      <w:r w:rsidRPr="0080247D">
        <w:rPr>
          <w:rFonts w:ascii="Times New Roman" w:hAnsi="Times New Roman" w:cs="Times New Roman"/>
          <w:sz w:val="22"/>
          <w:szCs w:val="22"/>
        </w:rPr>
        <w:t>.</w:t>
      </w:r>
    </w:p>
    <w:p w:rsidR="00A40E62" w:rsidRPr="0080247D" w:rsidRDefault="00A40E62" w:rsidP="007404EB">
      <w:pPr>
        <w:pStyle w:val="Style11"/>
        <w:widowControl/>
        <w:numPr>
          <w:ilvl w:val="0"/>
          <w:numId w:val="20"/>
        </w:numPr>
        <w:tabs>
          <w:tab w:val="left" w:pos="456"/>
        </w:tabs>
        <w:spacing w:line="360" w:lineRule="auto"/>
        <w:ind w:left="274" w:hanging="274"/>
        <w:rPr>
          <w:rFonts w:ascii="Times New Roman" w:hAnsi="Times New Roman" w:cs="Times New Roman"/>
          <w:sz w:val="22"/>
          <w:szCs w:val="22"/>
        </w:rPr>
      </w:pPr>
      <w:r w:rsidRPr="0080247D">
        <w:rPr>
          <w:rStyle w:val="FontStyle27"/>
          <w:rFonts w:ascii="Times New Roman" w:hAnsi="Times New Roman" w:cs="Times New Roman"/>
          <w:sz w:val="22"/>
          <w:szCs w:val="22"/>
        </w:rPr>
        <w:t>spełniają następujące warunki określone w art. 22 ust.1 ustawy Prawo zamówień publicznych dotyczące:</w:t>
      </w:r>
    </w:p>
    <w:p w:rsidR="00276DD0" w:rsidRPr="0085447B" w:rsidRDefault="0085447B" w:rsidP="0085447B">
      <w:pPr>
        <w:pStyle w:val="Style16"/>
        <w:widowControl/>
        <w:tabs>
          <w:tab w:val="left" w:pos="1512"/>
        </w:tabs>
        <w:spacing w:line="360" w:lineRule="auto"/>
        <w:ind w:firstLine="0"/>
        <w:rPr>
          <w:rFonts w:ascii="Times New Roman" w:hAnsi="Times New Roman" w:cs="Times New Roman"/>
          <w:sz w:val="22"/>
          <w:szCs w:val="22"/>
        </w:rPr>
      </w:pPr>
      <w:r w:rsidRPr="00EB51A9">
        <w:rPr>
          <w:rStyle w:val="FontStyle27"/>
          <w:rFonts w:ascii="Times New Roman" w:hAnsi="Times New Roman" w:cs="Times New Roman"/>
          <w:b/>
          <w:sz w:val="22"/>
          <w:szCs w:val="22"/>
        </w:rPr>
        <w:t>4.2.1.</w:t>
      </w:r>
      <w:r w:rsidR="00461BF6" w:rsidRPr="005A63CA">
        <w:rPr>
          <w:rStyle w:val="FontStyle27"/>
          <w:rFonts w:ascii="Times New Roman" w:hAnsi="Times New Roman" w:cs="Times New Roman"/>
          <w:sz w:val="22"/>
          <w:szCs w:val="22"/>
        </w:rPr>
        <w:t xml:space="preserve"> </w:t>
      </w:r>
      <w:r w:rsidR="00A40E62" w:rsidRPr="005A63CA">
        <w:rPr>
          <w:rStyle w:val="FontStyle27"/>
          <w:rFonts w:ascii="Times New Roman" w:hAnsi="Times New Roman" w:cs="Times New Roman"/>
          <w:b/>
          <w:sz w:val="22"/>
          <w:szCs w:val="22"/>
        </w:rPr>
        <w:t>kompetencji lub uprawnień do prowadzenia określonej działalności zawodowej:</w:t>
      </w:r>
      <w:r w:rsidR="00946BEF" w:rsidRPr="005A63CA">
        <w:rPr>
          <w:rStyle w:val="FontStyle27"/>
          <w:rFonts w:ascii="Times New Roman" w:hAnsi="Times New Roman" w:cs="Times New Roman"/>
          <w:sz w:val="22"/>
          <w:szCs w:val="22"/>
        </w:rPr>
        <w:t xml:space="preserve"> </w:t>
      </w:r>
      <w:r w:rsidR="00276DD0" w:rsidRPr="005A63CA">
        <w:rPr>
          <w:rFonts w:ascii="Times New Roman" w:hAnsi="Times New Roman" w:cs="Times New Roman"/>
          <w:sz w:val="22"/>
          <w:szCs w:val="22"/>
        </w:rPr>
        <w:t xml:space="preserve">Zamawiający uzna warunek za spełniony jeżeli </w:t>
      </w:r>
      <w:r w:rsidR="00A33BDF" w:rsidRPr="005A63CA">
        <w:rPr>
          <w:rFonts w:ascii="Times New Roman" w:eastAsia="Arial Unicode MS" w:hAnsi="Times New Roman" w:cs="Times New Roman"/>
          <w:sz w:val="22"/>
          <w:szCs w:val="22"/>
        </w:rPr>
        <w:t xml:space="preserve">Wykonawca </w:t>
      </w:r>
      <w:r w:rsidR="00C35019" w:rsidRPr="005A63CA">
        <w:rPr>
          <w:rFonts w:ascii="Times New Roman" w:eastAsia="Arial Unicode MS" w:hAnsi="Times New Roman" w:cs="Times New Roman"/>
          <w:sz w:val="22"/>
          <w:szCs w:val="22"/>
        </w:rPr>
        <w:t>wykaże, że posiada</w:t>
      </w:r>
      <w:r w:rsidR="00A33BDF" w:rsidRPr="005A63CA">
        <w:rPr>
          <w:rFonts w:ascii="Times New Roman" w:eastAsia="Arial Unicode MS" w:hAnsi="Times New Roman" w:cs="Times New Roman"/>
          <w:sz w:val="22"/>
          <w:szCs w:val="22"/>
        </w:rPr>
        <w:t xml:space="preserve"> </w:t>
      </w:r>
      <w:r w:rsidRPr="005A63CA">
        <w:rPr>
          <w:rFonts w:ascii="Times New Roman" w:hAnsi="Times New Roman" w:cs="Times New Roman"/>
          <w:sz w:val="22"/>
          <w:szCs w:val="22"/>
        </w:rPr>
        <w:t xml:space="preserve">aktualną decyzję </w:t>
      </w:r>
      <w:r w:rsidR="005E4E5E">
        <w:rPr>
          <w:rFonts w:ascii="Times New Roman" w:hAnsi="Times New Roman" w:cs="Times New Roman"/>
          <w:sz w:val="22"/>
          <w:szCs w:val="22"/>
        </w:rPr>
        <w:t xml:space="preserve">(oraz wniosek aktualizujący posiadaną decyzję, jeżeli nie została wydana nowa decyzja) </w:t>
      </w:r>
      <w:r w:rsidRPr="005A63CA">
        <w:rPr>
          <w:rFonts w:ascii="Times New Roman" w:hAnsi="Times New Roman" w:cs="Times New Roman"/>
          <w:sz w:val="22"/>
          <w:szCs w:val="22"/>
        </w:rPr>
        <w:t>na </w:t>
      </w:r>
      <w:r w:rsidR="00A33BDF" w:rsidRPr="005A63CA">
        <w:rPr>
          <w:rFonts w:ascii="Times New Roman" w:hAnsi="Times New Roman" w:cs="Times New Roman"/>
          <w:sz w:val="22"/>
          <w:szCs w:val="22"/>
        </w:rPr>
        <w:t>prowadzenie działalności w zakresie</w:t>
      </w:r>
      <w:r w:rsidR="00E14878" w:rsidRPr="005A63CA">
        <w:rPr>
          <w:rFonts w:ascii="Times New Roman" w:hAnsi="Times New Roman" w:cs="Times New Roman"/>
          <w:sz w:val="22"/>
          <w:szCs w:val="22"/>
        </w:rPr>
        <w:t xml:space="preserve"> </w:t>
      </w:r>
      <w:r w:rsidR="006F3537" w:rsidRPr="005A63CA">
        <w:rPr>
          <w:rFonts w:ascii="Times New Roman" w:hAnsi="Times New Roman" w:cs="Times New Roman"/>
          <w:sz w:val="22"/>
          <w:szCs w:val="22"/>
        </w:rPr>
        <w:t>odzysku/</w:t>
      </w:r>
      <w:r w:rsidR="00A33BDF" w:rsidRPr="005A63CA">
        <w:rPr>
          <w:rFonts w:ascii="Times New Roman" w:hAnsi="Times New Roman" w:cs="Times New Roman"/>
          <w:sz w:val="22"/>
          <w:szCs w:val="22"/>
        </w:rPr>
        <w:t xml:space="preserve">transportu odpadów w zakresie </w:t>
      </w:r>
      <w:r w:rsidR="006F3537" w:rsidRPr="005A63CA">
        <w:rPr>
          <w:rFonts w:ascii="Times New Roman" w:hAnsi="Times New Roman" w:cs="Times New Roman"/>
          <w:sz w:val="22"/>
          <w:szCs w:val="22"/>
        </w:rPr>
        <w:t xml:space="preserve">kodu 19 12 12 </w:t>
      </w:r>
      <w:r w:rsidR="006F3537" w:rsidRPr="00B63790">
        <w:rPr>
          <w:rFonts w:ascii="Times New Roman" w:hAnsi="Times New Roman" w:cs="Times New Roman"/>
          <w:b/>
          <w:sz w:val="22"/>
          <w:szCs w:val="22"/>
        </w:rPr>
        <w:t>(dla części I)</w:t>
      </w:r>
      <w:r w:rsidR="006F3537" w:rsidRPr="005A63CA">
        <w:rPr>
          <w:rFonts w:ascii="Times New Roman" w:hAnsi="Times New Roman" w:cs="Times New Roman"/>
          <w:sz w:val="22"/>
          <w:szCs w:val="22"/>
        </w:rPr>
        <w:t xml:space="preserve"> oraz w zakresie kodu 20 03 07 </w:t>
      </w:r>
      <w:r w:rsidR="006F3537" w:rsidRPr="00B63790">
        <w:rPr>
          <w:rFonts w:ascii="Times New Roman" w:hAnsi="Times New Roman" w:cs="Times New Roman"/>
          <w:b/>
          <w:sz w:val="22"/>
          <w:szCs w:val="22"/>
        </w:rPr>
        <w:t>(dla części II)</w:t>
      </w:r>
      <w:r w:rsidR="00A33BDF" w:rsidRPr="005A63CA">
        <w:rPr>
          <w:rFonts w:ascii="Times New Roman" w:hAnsi="Times New Roman" w:cs="Times New Roman"/>
          <w:sz w:val="22"/>
          <w:szCs w:val="22"/>
        </w:rPr>
        <w:t xml:space="preserve"> - proc</w:t>
      </w:r>
      <w:r w:rsidR="005E4E5E">
        <w:rPr>
          <w:rFonts w:ascii="Times New Roman" w:hAnsi="Times New Roman" w:cs="Times New Roman"/>
          <w:sz w:val="22"/>
          <w:szCs w:val="22"/>
        </w:rPr>
        <w:t>es odzysku R1 lub R12 zgodnie z </w:t>
      </w:r>
      <w:r w:rsidR="00A33BDF" w:rsidRPr="005A63CA">
        <w:rPr>
          <w:rFonts w:ascii="Times New Roman" w:hAnsi="Times New Roman" w:cs="Times New Roman"/>
          <w:sz w:val="22"/>
          <w:szCs w:val="22"/>
        </w:rPr>
        <w:t>ustawą o odpadach z dnia 14 grudnia 2</w:t>
      </w:r>
      <w:r w:rsidRPr="005A63CA">
        <w:rPr>
          <w:rFonts w:ascii="Times New Roman" w:hAnsi="Times New Roman" w:cs="Times New Roman"/>
          <w:sz w:val="22"/>
          <w:szCs w:val="22"/>
        </w:rPr>
        <w:t>012 r. o </w:t>
      </w:r>
      <w:r w:rsidR="00A33BDF" w:rsidRPr="005A63CA">
        <w:rPr>
          <w:rFonts w:ascii="Times New Roman" w:hAnsi="Times New Roman" w:cs="Times New Roman"/>
          <w:sz w:val="22"/>
          <w:szCs w:val="22"/>
        </w:rPr>
        <w:t xml:space="preserve">odpadach </w:t>
      </w:r>
      <w:r w:rsidRPr="005A63CA">
        <w:rPr>
          <w:rFonts w:ascii="Times New Roman" w:hAnsi="Times New Roman" w:cs="Times New Roman"/>
          <w:sz w:val="22"/>
          <w:szCs w:val="22"/>
        </w:rPr>
        <w:t>(DZ.U. z 2019.701</w:t>
      </w:r>
      <w:r w:rsidRPr="005A63CA">
        <w:rPr>
          <w:rFonts w:ascii="Times New Roman" w:hAnsi="Times New Roman" w:cs="Times New Roman"/>
          <w:sz w:val="22"/>
          <w:szCs w:val="22"/>
          <w:lang w:eastAsia="en-US"/>
        </w:rPr>
        <w:t xml:space="preserve"> </w:t>
      </w:r>
      <w:r w:rsidRPr="005A63CA">
        <w:rPr>
          <w:rFonts w:ascii="Times New Roman" w:hAnsi="Times New Roman" w:cs="Times New Roman"/>
          <w:sz w:val="22"/>
          <w:szCs w:val="22"/>
        </w:rPr>
        <w:t>tj.).</w:t>
      </w:r>
    </w:p>
    <w:p w:rsidR="00A347F5" w:rsidRPr="00E14878" w:rsidRDefault="00A347F5" w:rsidP="00461BF6">
      <w:pPr>
        <w:pStyle w:val="Style16"/>
        <w:widowControl/>
        <w:tabs>
          <w:tab w:val="left" w:pos="1512"/>
        </w:tabs>
        <w:spacing w:line="360" w:lineRule="auto"/>
        <w:ind w:right="-1" w:firstLine="0"/>
        <w:rPr>
          <w:rStyle w:val="FontStyle27"/>
          <w:rFonts w:ascii="Times New Roman" w:hAnsi="Times New Roman" w:cs="Times New Roman"/>
          <w:sz w:val="22"/>
          <w:szCs w:val="22"/>
        </w:rPr>
      </w:pPr>
    </w:p>
    <w:p w:rsidR="00A33BDF" w:rsidRPr="00EB51A9" w:rsidRDefault="00461BF6" w:rsidP="00461BF6">
      <w:pPr>
        <w:pStyle w:val="Style16"/>
        <w:widowControl/>
        <w:tabs>
          <w:tab w:val="left" w:pos="1512"/>
        </w:tabs>
        <w:spacing w:line="360" w:lineRule="auto"/>
        <w:ind w:right="-1" w:firstLine="0"/>
        <w:rPr>
          <w:rFonts w:ascii="Times New Roman" w:hAnsi="Times New Roman" w:cs="Times New Roman"/>
          <w:b/>
          <w:sz w:val="22"/>
          <w:szCs w:val="22"/>
        </w:rPr>
      </w:pPr>
      <w:r w:rsidRPr="00EB51A9">
        <w:rPr>
          <w:rStyle w:val="FontStyle27"/>
          <w:rFonts w:ascii="Times New Roman" w:hAnsi="Times New Roman" w:cs="Times New Roman"/>
          <w:b/>
          <w:sz w:val="22"/>
          <w:szCs w:val="22"/>
        </w:rPr>
        <w:t>4.2.2.</w:t>
      </w:r>
      <w:r w:rsidR="00A40E62" w:rsidRPr="00EB51A9">
        <w:rPr>
          <w:rStyle w:val="FontStyle27"/>
          <w:rFonts w:ascii="Times New Roman" w:hAnsi="Times New Roman" w:cs="Times New Roman"/>
          <w:b/>
          <w:sz w:val="22"/>
          <w:szCs w:val="22"/>
        </w:rPr>
        <w:t xml:space="preserve">sytuacji ekonomicznej lub finansowej: </w:t>
      </w:r>
      <w:r w:rsidRPr="00EB51A9">
        <w:rPr>
          <w:rFonts w:ascii="Times New Roman" w:hAnsi="Times New Roman" w:cs="Times New Roman"/>
          <w:b/>
          <w:sz w:val="22"/>
          <w:szCs w:val="22"/>
        </w:rPr>
        <w:t>Zamawiający uzna warunek za spełniony gdy</w:t>
      </w:r>
      <w:r w:rsidR="00A33BDF" w:rsidRPr="00EB51A9">
        <w:rPr>
          <w:rFonts w:ascii="Times New Roman" w:hAnsi="Times New Roman" w:cs="Times New Roman"/>
          <w:b/>
          <w:sz w:val="22"/>
          <w:szCs w:val="22"/>
        </w:rPr>
        <w:t>:</w:t>
      </w:r>
    </w:p>
    <w:p w:rsidR="00A40E62" w:rsidRPr="0085447B" w:rsidRDefault="00461BF6" w:rsidP="00461BF6">
      <w:pPr>
        <w:pStyle w:val="Style16"/>
        <w:widowControl/>
        <w:tabs>
          <w:tab w:val="left" w:pos="1512"/>
        </w:tabs>
        <w:spacing w:line="360" w:lineRule="auto"/>
        <w:ind w:right="-1" w:firstLine="0"/>
        <w:rPr>
          <w:rFonts w:ascii="Times New Roman" w:hAnsi="Times New Roman" w:cs="Times New Roman"/>
          <w:sz w:val="22"/>
          <w:szCs w:val="22"/>
        </w:rPr>
      </w:pPr>
      <w:r w:rsidRPr="00EB51A9">
        <w:rPr>
          <w:rFonts w:ascii="Times New Roman" w:hAnsi="Times New Roman" w:cs="Times New Roman"/>
          <w:sz w:val="22"/>
          <w:szCs w:val="22"/>
        </w:rPr>
        <w:t xml:space="preserve">Wykonawca wykaże, że jest ubezpieczony od odpowiedzialności cywilnej w zakresie prowadzonej działalności gospodarczej na kwotę nie niższą niż  </w:t>
      </w:r>
      <w:r w:rsidR="00A33BDF" w:rsidRPr="00B63790">
        <w:rPr>
          <w:rFonts w:ascii="Times New Roman" w:hAnsi="Times New Roman" w:cs="Times New Roman"/>
          <w:b/>
          <w:sz w:val="22"/>
          <w:szCs w:val="22"/>
        </w:rPr>
        <w:t>1</w:t>
      </w:r>
      <w:r w:rsidRPr="00B63790">
        <w:rPr>
          <w:rFonts w:ascii="Times New Roman" w:hAnsi="Times New Roman" w:cs="Times New Roman"/>
          <w:b/>
          <w:sz w:val="22"/>
          <w:szCs w:val="22"/>
        </w:rPr>
        <w:t>00 000 złotych</w:t>
      </w:r>
      <w:r w:rsidR="005A63CA" w:rsidRPr="00B63790">
        <w:rPr>
          <w:rFonts w:ascii="Times New Roman" w:hAnsi="Times New Roman" w:cs="Times New Roman"/>
          <w:b/>
          <w:sz w:val="22"/>
          <w:szCs w:val="22"/>
        </w:rPr>
        <w:t xml:space="preserve"> dla </w:t>
      </w:r>
      <w:r w:rsidR="00B63790">
        <w:rPr>
          <w:rFonts w:ascii="Times New Roman" w:hAnsi="Times New Roman" w:cs="Times New Roman"/>
          <w:b/>
          <w:sz w:val="22"/>
          <w:szCs w:val="22"/>
        </w:rPr>
        <w:t xml:space="preserve">każdej </w:t>
      </w:r>
      <w:r w:rsidR="005A63CA" w:rsidRPr="00B63790">
        <w:rPr>
          <w:rFonts w:ascii="Times New Roman" w:hAnsi="Times New Roman" w:cs="Times New Roman"/>
          <w:b/>
          <w:sz w:val="22"/>
          <w:szCs w:val="22"/>
        </w:rPr>
        <w:t>części zamówienia</w:t>
      </w:r>
      <w:r w:rsidR="005A63CA">
        <w:rPr>
          <w:rFonts w:ascii="Times New Roman" w:hAnsi="Times New Roman" w:cs="Times New Roman"/>
          <w:sz w:val="22"/>
          <w:szCs w:val="22"/>
        </w:rPr>
        <w:t xml:space="preserve"> </w:t>
      </w:r>
    </w:p>
    <w:p w:rsidR="00E14878" w:rsidRDefault="00E14878" w:rsidP="00461BF6">
      <w:pPr>
        <w:pStyle w:val="Style16"/>
        <w:widowControl/>
        <w:tabs>
          <w:tab w:val="left" w:pos="1512"/>
        </w:tabs>
        <w:spacing w:line="360" w:lineRule="auto"/>
        <w:ind w:firstLine="0"/>
        <w:rPr>
          <w:rStyle w:val="FontStyle27"/>
          <w:rFonts w:ascii="Times New Roman" w:hAnsi="Times New Roman" w:cs="Times New Roman"/>
          <w:sz w:val="22"/>
          <w:szCs w:val="22"/>
        </w:rPr>
      </w:pPr>
    </w:p>
    <w:p w:rsidR="00A40E62" w:rsidRPr="00AD0DB2" w:rsidRDefault="00461BF6" w:rsidP="00461BF6">
      <w:pPr>
        <w:pStyle w:val="Style16"/>
        <w:widowControl/>
        <w:tabs>
          <w:tab w:val="left" w:pos="1512"/>
        </w:tabs>
        <w:spacing w:line="360" w:lineRule="auto"/>
        <w:ind w:firstLine="0"/>
        <w:rPr>
          <w:rStyle w:val="FontStyle27"/>
          <w:rFonts w:ascii="Times New Roman" w:hAnsi="Times New Roman" w:cs="Times New Roman"/>
          <w:b/>
          <w:sz w:val="22"/>
          <w:szCs w:val="22"/>
        </w:rPr>
      </w:pPr>
      <w:r w:rsidRPr="00AD0DB2">
        <w:rPr>
          <w:rStyle w:val="FontStyle27"/>
          <w:rFonts w:ascii="Times New Roman" w:hAnsi="Times New Roman" w:cs="Times New Roman"/>
          <w:b/>
          <w:sz w:val="22"/>
          <w:szCs w:val="22"/>
        </w:rPr>
        <w:t>4.2.3.</w:t>
      </w:r>
      <w:r w:rsidR="00A40E62" w:rsidRPr="00AD0DB2">
        <w:rPr>
          <w:rStyle w:val="FontStyle27"/>
          <w:rFonts w:ascii="Times New Roman" w:hAnsi="Times New Roman" w:cs="Times New Roman"/>
          <w:b/>
          <w:sz w:val="22"/>
          <w:szCs w:val="22"/>
        </w:rPr>
        <w:t>zdolności technicznej lub zawodowej.</w:t>
      </w:r>
    </w:p>
    <w:p w:rsidR="00AD0DB2" w:rsidRPr="00AD0DB2" w:rsidRDefault="00A40E62" w:rsidP="00B45185">
      <w:pPr>
        <w:spacing w:line="360" w:lineRule="auto"/>
        <w:jc w:val="both"/>
        <w:rPr>
          <w:rFonts w:eastAsia="Arial Unicode MS"/>
          <w:sz w:val="22"/>
          <w:szCs w:val="22"/>
          <w:lang w:val="pl-PL" w:eastAsia="pl-PL"/>
        </w:rPr>
      </w:pPr>
      <w:r w:rsidRPr="00AD0DB2">
        <w:rPr>
          <w:rStyle w:val="FontStyle27"/>
          <w:sz w:val="22"/>
          <w:szCs w:val="22"/>
          <w:lang w:val="pl-PL"/>
        </w:rPr>
        <w:t>Zamawiający uzna ww. warunek za spełni</w:t>
      </w:r>
      <w:r w:rsidR="000D481B" w:rsidRPr="00AD0DB2">
        <w:rPr>
          <w:rStyle w:val="FontStyle27"/>
          <w:sz w:val="22"/>
          <w:szCs w:val="22"/>
          <w:lang w:val="pl-PL"/>
        </w:rPr>
        <w:t xml:space="preserve">ony jeżeli Wykonawca wykaże, że </w:t>
      </w:r>
      <w:r w:rsidR="000D481B" w:rsidRPr="00AD0DB2">
        <w:rPr>
          <w:sz w:val="22"/>
          <w:szCs w:val="22"/>
          <w:lang w:val="pl-PL"/>
        </w:rPr>
        <w:t>w okresie ostatnich 3 lat przed upływem terminu składania ofert, a jeżeli okres prowadzenia działalności jest krótszy – w tym okresie, wykonał lub w przypadku świadczeń okresowych lub ciągłych również w</w:t>
      </w:r>
      <w:r w:rsidR="00893C83" w:rsidRPr="00AD0DB2">
        <w:rPr>
          <w:sz w:val="22"/>
          <w:szCs w:val="22"/>
          <w:lang w:val="pl-PL"/>
        </w:rPr>
        <w:t xml:space="preserve">ykonywanych usług, min. jedną usługę/usługi </w:t>
      </w:r>
      <w:r w:rsidR="00AE0DA1" w:rsidRPr="00AD0DB2">
        <w:rPr>
          <w:rFonts w:eastAsia="Arial Unicode MS"/>
          <w:sz w:val="22"/>
          <w:szCs w:val="22"/>
          <w:lang w:val="pl-PL" w:eastAsia="pl-PL"/>
        </w:rPr>
        <w:t>na</w:t>
      </w:r>
      <w:r w:rsidR="00AD0DB2" w:rsidRPr="00AD0DB2">
        <w:rPr>
          <w:rFonts w:eastAsia="Arial Unicode MS"/>
          <w:sz w:val="22"/>
          <w:szCs w:val="22"/>
          <w:lang w:val="pl-PL" w:eastAsia="pl-PL"/>
        </w:rPr>
        <w:t>:</w:t>
      </w:r>
    </w:p>
    <w:p w:rsidR="000D481B" w:rsidRPr="00B63790" w:rsidRDefault="00AD0DB2" w:rsidP="00B45185">
      <w:pPr>
        <w:spacing w:line="360" w:lineRule="auto"/>
        <w:jc w:val="both"/>
        <w:rPr>
          <w:color w:val="000000"/>
          <w:sz w:val="22"/>
          <w:szCs w:val="22"/>
          <w:lang w:val="pl-PL"/>
        </w:rPr>
      </w:pPr>
      <w:r w:rsidRPr="00B63790">
        <w:rPr>
          <w:rFonts w:eastAsia="Arial Unicode MS"/>
          <w:b/>
          <w:sz w:val="22"/>
          <w:szCs w:val="22"/>
          <w:lang w:val="pl-PL" w:eastAsia="pl-PL"/>
        </w:rPr>
        <w:lastRenderedPageBreak/>
        <w:t>Część I:</w:t>
      </w:r>
      <w:r w:rsidR="00AE0DA1" w:rsidRPr="00B63790">
        <w:rPr>
          <w:rFonts w:eastAsia="Arial Unicode MS"/>
          <w:sz w:val="22"/>
          <w:szCs w:val="22"/>
          <w:lang w:val="pl-PL" w:eastAsia="pl-PL"/>
        </w:rPr>
        <w:t xml:space="preserve"> </w:t>
      </w:r>
      <w:r w:rsidR="001147F6" w:rsidRPr="00B63790">
        <w:rPr>
          <w:b/>
          <w:sz w:val="22"/>
          <w:szCs w:val="22"/>
          <w:lang w:val="pl-PL" w:eastAsia="pl-PL"/>
        </w:rPr>
        <w:t xml:space="preserve">zagospodarowanie </w:t>
      </w:r>
      <w:r w:rsidR="005E4E5E" w:rsidRPr="00B63790">
        <w:rPr>
          <w:rFonts w:eastAsia="Arial Unicode MS"/>
          <w:b/>
          <w:sz w:val="22"/>
          <w:szCs w:val="22"/>
          <w:lang w:val="pl-PL" w:eastAsia="pl-PL"/>
        </w:rPr>
        <w:t>odpadów o kodzie 19 12 12</w:t>
      </w:r>
      <w:r w:rsidR="001147F6" w:rsidRPr="00B63790">
        <w:rPr>
          <w:rFonts w:eastAsia="Arial Unicode MS"/>
          <w:b/>
          <w:sz w:val="22"/>
          <w:szCs w:val="22"/>
          <w:lang w:val="pl-PL" w:eastAsia="pl-PL"/>
        </w:rPr>
        <w:t xml:space="preserve"> łącznie w ilości </w:t>
      </w:r>
      <w:r w:rsidR="00AE3F2F" w:rsidRPr="00B63790">
        <w:rPr>
          <w:rFonts w:eastAsia="Arial Unicode MS"/>
          <w:b/>
          <w:sz w:val="22"/>
          <w:szCs w:val="22"/>
          <w:lang w:val="pl-PL" w:eastAsia="pl-PL"/>
        </w:rPr>
        <w:t>3</w:t>
      </w:r>
      <w:r w:rsidR="00025C65" w:rsidRPr="00B63790">
        <w:rPr>
          <w:rFonts w:eastAsia="Arial Unicode MS"/>
          <w:b/>
          <w:sz w:val="22"/>
          <w:szCs w:val="22"/>
          <w:lang w:val="pl-PL" w:eastAsia="pl-PL"/>
        </w:rPr>
        <w:t xml:space="preserve">00 </w:t>
      </w:r>
      <w:r w:rsidR="001147F6" w:rsidRPr="00B63790">
        <w:rPr>
          <w:rFonts w:eastAsia="Arial Unicode MS"/>
          <w:b/>
          <w:sz w:val="22"/>
          <w:szCs w:val="22"/>
          <w:lang w:val="pl-PL" w:eastAsia="pl-PL"/>
        </w:rPr>
        <w:t>Mg</w:t>
      </w:r>
      <w:r w:rsidRPr="00B63790">
        <w:rPr>
          <w:rFonts w:eastAsia="Arial Unicode MS"/>
          <w:b/>
          <w:sz w:val="22"/>
          <w:szCs w:val="22"/>
          <w:lang w:val="pl-PL" w:eastAsia="pl-PL"/>
        </w:rPr>
        <w:t xml:space="preserve"> </w:t>
      </w:r>
      <w:r w:rsidR="000D481B" w:rsidRPr="00B63790">
        <w:rPr>
          <w:sz w:val="22"/>
          <w:szCs w:val="22"/>
          <w:lang w:val="pl-PL"/>
        </w:rPr>
        <w:t>wraz</w:t>
      </w:r>
      <w:r w:rsidR="000D481B" w:rsidRPr="00B63790">
        <w:rPr>
          <w:color w:val="000000"/>
          <w:sz w:val="22"/>
          <w:szCs w:val="22"/>
          <w:lang w:val="pl-PL"/>
        </w:rPr>
        <w:t xml:space="preserve"> z podaniem ich wartoś</w:t>
      </w:r>
      <w:r w:rsidR="009B216B" w:rsidRPr="00B63790">
        <w:rPr>
          <w:color w:val="000000"/>
          <w:sz w:val="22"/>
          <w:szCs w:val="22"/>
          <w:lang w:val="pl-PL"/>
        </w:rPr>
        <w:t>ci, przedmiotu, dat wykonania i </w:t>
      </w:r>
      <w:r w:rsidR="000D481B" w:rsidRPr="00B63790">
        <w:rPr>
          <w:color w:val="000000"/>
          <w:sz w:val="22"/>
          <w:szCs w:val="22"/>
          <w:lang w:val="pl-PL"/>
        </w:rPr>
        <w:t xml:space="preserve">podmiotów, na rzecz których usługi zostały wykonane, na podstawie wzoru stanowiącego </w:t>
      </w:r>
      <w:r w:rsidR="000D481B" w:rsidRPr="00B63790">
        <w:rPr>
          <w:b/>
          <w:color w:val="000000"/>
          <w:sz w:val="22"/>
          <w:szCs w:val="22"/>
          <w:lang w:val="pl-PL"/>
        </w:rPr>
        <w:t xml:space="preserve">załącznik nr 4 </w:t>
      </w:r>
      <w:r w:rsidR="000D481B" w:rsidRPr="00B63790">
        <w:rPr>
          <w:color w:val="000000"/>
          <w:sz w:val="22"/>
          <w:szCs w:val="22"/>
          <w:lang w:val="pl-PL"/>
        </w:rPr>
        <w:t>do SIWZ oraz załączeniem dowodów, czy zostały wykonane należycie.</w:t>
      </w:r>
    </w:p>
    <w:p w:rsidR="00B63790" w:rsidRDefault="00B63790" w:rsidP="00B45185">
      <w:pPr>
        <w:spacing w:line="360" w:lineRule="auto"/>
        <w:jc w:val="both"/>
        <w:rPr>
          <w:rFonts w:eastAsia="Arial Unicode MS"/>
          <w:sz w:val="22"/>
          <w:szCs w:val="22"/>
          <w:lang w:val="pl-PL" w:eastAsia="pl-PL"/>
        </w:rPr>
      </w:pPr>
    </w:p>
    <w:p w:rsidR="0085447B" w:rsidRPr="00AD0DB2" w:rsidRDefault="00AD0DB2" w:rsidP="00B45185">
      <w:pPr>
        <w:spacing w:line="360" w:lineRule="auto"/>
        <w:jc w:val="both"/>
        <w:rPr>
          <w:rFonts w:eastAsia="Arial Unicode MS"/>
          <w:sz w:val="22"/>
          <w:szCs w:val="22"/>
          <w:lang w:val="pl-PL" w:eastAsia="pl-PL"/>
        </w:rPr>
      </w:pPr>
      <w:r w:rsidRPr="00B63790">
        <w:rPr>
          <w:rFonts w:eastAsia="Arial Unicode MS"/>
          <w:b/>
          <w:sz w:val="22"/>
          <w:szCs w:val="22"/>
          <w:lang w:val="pl-PL" w:eastAsia="pl-PL"/>
        </w:rPr>
        <w:t>Część II:</w:t>
      </w:r>
      <w:r w:rsidRPr="00B63790">
        <w:rPr>
          <w:rFonts w:eastAsia="Arial Unicode MS"/>
          <w:sz w:val="22"/>
          <w:szCs w:val="22"/>
          <w:lang w:val="pl-PL" w:eastAsia="pl-PL"/>
        </w:rPr>
        <w:t xml:space="preserve"> </w:t>
      </w:r>
      <w:r w:rsidR="00BC680B" w:rsidRPr="00B63790">
        <w:rPr>
          <w:rFonts w:eastAsia="Arial Unicode MS"/>
          <w:sz w:val="22"/>
          <w:szCs w:val="22"/>
          <w:lang w:val="pl-PL" w:eastAsia="pl-PL"/>
        </w:rPr>
        <w:t xml:space="preserve">Zamawiający nie stawia warunku w tym zakresie dla II </w:t>
      </w:r>
      <w:r w:rsidRPr="00B63790">
        <w:rPr>
          <w:rFonts w:eastAsia="Arial Unicode MS"/>
          <w:sz w:val="22"/>
          <w:szCs w:val="22"/>
          <w:lang w:val="pl-PL" w:eastAsia="pl-PL"/>
        </w:rPr>
        <w:t>części zamówienia.</w:t>
      </w:r>
    </w:p>
    <w:p w:rsidR="00AD0DB2" w:rsidRPr="00B45185" w:rsidRDefault="00AD0DB2" w:rsidP="00B45185">
      <w:pPr>
        <w:spacing w:line="360" w:lineRule="auto"/>
        <w:jc w:val="both"/>
        <w:rPr>
          <w:rFonts w:ascii="Arial" w:eastAsia="Arial Unicode MS" w:hAnsi="Arial" w:cs="Arial"/>
          <w:sz w:val="22"/>
          <w:szCs w:val="22"/>
          <w:lang w:val="pl-PL" w:eastAsia="pl-PL"/>
        </w:rPr>
      </w:pPr>
    </w:p>
    <w:p w:rsidR="00A40E62" w:rsidRPr="0080247D" w:rsidRDefault="00A40E62" w:rsidP="007404EB">
      <w:pPr>
        <w:pStyle w:val="Style11"/>
        <w:widowControl/>
        <w:numPr>
          <w:ilvl w:val="0"/>
          <w:numId w:val="21"/>
        </w:numPr>
        <w:tabs>
          <w:tab w:val="left" w:pos="446"/>
        </w:tabs>
        <w:spacing w:line="360" w:lineRule="auto"/>
        <w:ind w:left="446" w:right="10" w:hanging="446"/>
        <w:rPr>
          <w:rStyle w:val="FontStyle27"/>
          <w:rFonts w:ascii="Times New Roman" w:hAnsi="Times New Roman" w:cs="Times New Roman"/>
          <w:sz w:val="22"/>
          <w:szCs w:val="22"/>
        </w:rPr>
      </w:pPr>
      <w:r w:rsidRPr="0080247D">
        <w:rPr>
          <w:rStyle w:val="FontStyle27"/>
          <w:rFonts w:ascii="Times New Roman" w:hAnsi="Times New Roman" w:cs="Times New Roman"/>
          <w:sz w:val="22"/>
          <w:szCs w:val="22"/>
        </w:rPr>
        <w:t xml:space="preserve">Zamawiający może, na każdym etapie postępowania, uznać, że </w:t>
      </w:r>
      <w:r w:rsidR="00AF2F4B" w:rsidRPr="0080247D">
        <w:rPr>
          <w:rStyle w:val="FontStyle27"/>
          <w:rFonts w:ascii="Times New Roman" w:hAnsi="Times New Roman" w:cs="Times New Roman"/>
          <w:sz w:val="22"/>
          <w:szCs w:val="22"/>
        </w:rPr>
        <w:t>Wykonawca nie </w:t>
      </w:r>
      <w:r w:rsidRPr="0080247D">
        <w:rPr>
          <w:rStyle w:val="FontStyle27"/>
          <w:rFonts w:ascii="Times New Roman" w:hAnsi="Times New Roman" w:cs="Times New Roman"/>
          <w:sz w:val="22"/>
          <w:szCs w:val="22"/>
        </w:rPr>
        <w:t>posiada wymaganych zdolności, jeżeli zaangaż</w:t>
      </w:r>
      <w:r w:rsidR="00AF2F4B" w:rsidRPr="0080247D">
        <w:rPr>
          <w:rStyle w:val="FontStyle27"/>
          <w:rFonts w:ascii="Times New Roman" w:hAnsi="Times New Roman" w:cs="Times New Roman"/>
          <w:sz w:val="22"/>
          <w:szCs w:val="22"/>
        </w:rPr>
        <w:t>owanie zasobów technicznych lub </w:t>
      </w:r>
      <w:r w:rsidRPr="0080247D">
        <w:rPr>
          <w:rStyle w:val="FontStyle27"/>
          <w:rFonts w:ascii="Times New Roman" w:hAnsi="Times New Roman" w:cs="Times New Roman"/>
          <w:sz w:val="22"/>
          <w:szCs w:val="22"/>
        </w:rPr>
        <w:t xml:space="preserve">zawodowych </w:t>
      </w:r>
      <w:r w:rsidR="00AF2F4B" w:rsidRPr="0080247D">
        <w:rPr>
          <w:rStyle w:val="FontStyle27"/>
          <w:rFonts w:ascii="Times New Roman" w:hAnsi="Times New Roman" w:cs="Times New Roman"/>
          <w:sz w:val="22"/>
          <w:szCs w:val="22"/>
        </w:rPr>
        <w:t>W</w:t>
      </w:r>
      <w:r w:rsidRPr="0080247D">
        <w:rPr>
          <w:rStyle w:val="FontStyle27"/>
          <w:rFonts w:ascii="Times New Roman" w:hAnsi="Times New Roman" w:cs="Times New Roman"/>
          <w:sz w:val="22"/>
          <w:szCs w:val="22"/>
        </w:rPr>
        <w:t xml:space="preserve">ykonawcy w inne przedsięwzięcia gospodarcze </w:t>
      </w:r>
      <w:r w:rsidR="00AF2F4B" w:rsidRPr="0080247D">
        <w:rPr>
          <w:rStyle w:val="FontStyle27"/>
          <w:rFonts w:ascii="Times New Roman" w:hAnsi="Times New Roman" w:cs="Times New Roman"/>
          <w:sz w:val="22"/>
          <w:szCs w:val="22"/>
        </w:rPr>
        <w:t>W</w:t>
      </w:r>
      <w:r w:rsidRPr="0080247D">
        <w:rPr>
          <w:rStyle w:val="FontStyle27"/>
          <w:rFonts w:ascii="Times New Roman" w:hAnsi="Times New Roman" w:cs="Times New Roman"/>
          <w:sz w:val="22"/>
          <w:szCs w:val="22"/>
        </w:rPr>
        <w:t>ykonawcy może mieć negatywny wpływ na realizację zamówienia.</w:t>
      </w:r>
    </w:p>
    <w:p w:rsidR="00A40E62" w:rsidRPr="0080247D" w:rsidRDefault="00A40E62" w:rsidP="007404EB">
      <w:pPr>
        <w:pStyle w:val="Style11"/>
        <w:widowControl/>
        <w:numPr>
          <w:ilvl w:val="0"/>
          <w:numId w:val="21"/>
        </w:numPr>
        <w:tabs>
          <w:tab w:val="left" w:pos="446"/>
        </w:tabs>
        <w:spacing w:before="115" w:line="360" w:lineRule="auto"/>
        <w:ind w:left="446" w:hanging="446"/>
        <w:rPr>
          <w:rStyle w:val="FontStyle27"/>
          <w:rFonts w:ascii="Times New Roman" w:hAnsi="Times New Roman" w:cs="Times New Roman"/>
          <w:sz w:val="22"/>
          <w:szCs w:val="22"/>
        </w:rPr>
      </w:pPr>
      <w:r w:rsidRPr="0080247D">
        <w:rPr>
          <w:rStyle w:val="FontStyle27"/>
          <w:rFonts w:ascii="Times New Roman" w:hAnsi="Times New Roman" w:cs="Times New Roman"/>
          <w:sz w:val="22"/>
          <w:szCs w:val="22"/>
        </w:rPr>
        <w:t>Wykonawca może w celu potwierdzenia spełniania wa</w:t>
      </w:r>
      <w:r w:rsidR="00AF2F4B" w:rsidRPr="0080247D">
        <w:rPr>
          <w:rStyle w:val="FontStyle27"/>
          <w:rFonts w:ascii="Times New Roman" w:hAnsi="Times New Roman" w:cs="Times New Roman"/>
          <w:sz w:val="22"/>
          <w:szCs w:val="22"/>
        </w:rPr>
        <w:t>runków udziału w </w:t>
      </w:r>
      <w:r w:rsidR="00881A90" w:rsidRPr="0080247D">
        <w:rPr>
          <w:rStyle w:val="FontStyle27"/>
          <w:rFonts w:ascii="Times New Roman" w:hAnsi="Times New Roman" w:cs="Times New Roman"/>
          <w:sz w:val="22"/>
          <w:szCs w:val="22"/>
        </w:rPr>
        <w:t xml:space="preserve">postępowaniu, </w:t>
      </w:r>
      <w:r w:rsidR="00CD112B">
        <w:rPr>
          <w:rStyle w:val="FontStyle27"/>
          <w:rFonts w:ascii="Times New Roman" w:hAnsi="Times New Roman" w:cs="Times New Roman"/>
          <w:sz w:val="22"/>
          <w:szCs w:val="22"/>
        </w:rPr>
        <w:t>o </w:t>
      </w:r>
      <w:r w:rsidRPr="0080247D">
        <w:rPr>
          <w:rStyle w:val="FontStyle27"/>
          <w:rFonts w:ascii="Times New Roman" w:hAnsi="Times New Roman" w:cs="Times New Roman"/>
          <w:sz w:val="22"/>
          <w:szCs w:val="22"/>
        </w:rPr>
        <w:t>których mowa w pkt 4.2 SIWZ,</w:t>
      </w:r>
      <w:r w:rsidR="00AF2F4B" w:rsidRPr="0080247D">
        <w:rPr>
          <w:rStyle w:val="FontStyle27"/>
          <w:rFonts w:ascii="Times New Roman" w:hAnsi="Times New Roman" w:cs="Times New Roman"/>
          <w:sz w:val="22"/>
          <w:szCs w:val="22"/>
        </w:rPr>
        <w:t xml:space="preserve"> w stosownych sytuacjach oraz w </w:t>
      </w:r>
      <w:r w:rsidR="00CD112B">
        <w:rPr>
          <w:rStyle w:val="FontStyle27"/>
          <w:rFonts w:ascii="Times New Roman" w:hAnsi="Times New Roman" w:cs="Times New Roman"/>
          <w:sz w:val="22"/>
          <w:szCs w:val="22"/>
        </w:rPr>
        <w:t>odniesieniu do </w:t>
      </w:r>
      <w:r w:rsidRPr="0080247D">
        <w:rPr>
          <w:rStyle w:val="FontStyle27"/>
          <w:rFonts w:ascii="Times New Roman" w:hAnsi="Times New Roman" w:cs="Times New Roman"/>
          <w:sz w:val="22"/>
          <w:szCs w:val="22"/>
        </w:rPr>
        <w:t>konkretnego zamówienia, lub jego części, polegać na zdolnościach technicznych lub zawodowych lub sytuacji finansowej lub ekonomicznej i</w:t>
      </w:r>
      <w:r w:rsidR="00CD112B">
        <w:rPr>
          <w:rStyle w:val="FontStyle27"/>
          <w:rFonts w:ascii="Times New Roman" w:hAnsi="Times New Roman" w:cs="Times New Roman"/>
          <w:sz w:val="22"/>
          <w:szCs w:val="22"/>
        </w:rPr>
        <w:t>nnych podmiotów, niezależnie od </w:t>
      </w:r>
      <w:r w:rsidRPr="0080247D">
        <w:rPr>
          <w:rStyle w:val="FontStyle27"/>
          <w:rFonts w:ascii="Times New Roman" w:hAnsi="Times New Roman" w:cs="Times New Roman"/>
          <w:sz w:val="22"/>
          <w:szCs w:val="22"/>
        </w:rPr>
        <w:t>charakteru prawnego łączących go z nim stosunków prawnych.</w:t>
      </w:r>
    </w:p>
    <w:p w:rsidR="00A40E62" w:rsidRPr="0080247D" w:rsidRDefault="00A40E62" w:rsidP="007404EB">
      <w:pPr>
        <w:pStyle w:val="Style11"/>
        <w:widowControl/>
        <w:numPr>
          <w:ilvl w:val="0"/>
          <w:numId w:val="21"/>
        </w:numPr>
        <w:tabs>
          <w:tab w:val="left" w:pos="446"/>
        </w:tabs>
        <w:spacing w:before="115" w:line="360" w:lineRule="auto"/>
        <w:ind w:left="446" w:right="14" w:hanging="446"/>
        <w:rPr>
          <w:rStyle w:val="FontStyle27"/>
          <w:rFonts w:ascii="Times New Roman" w:hAnsi="Times New Roman" w:cs="Times New Roman"/>
          <w:sz w:val="22"/>
          <w:szCs w:val="22"/>
        </w:rPr>
      </w:pPr>
      <w:r w:rsidRPr="0080247D">
        <w:rPr>
          <w:rStyle w:val="FontStyle27"/>
          <w:rFonts w:ascii="Times New Roman" w:hAnsi="Times New Roman" w:cs="Times New Roman"/>
          <w:sz w:val="22"/>
          <w:szCs w:val="22"/>
        </w:rPr>
        <w:t>Zamawiający jednocześnie informuje, iż „stosowna sytuacja" o której mowa w pkt 4.4 SIWZ wystąpi wyłącznie w przypadku kiedy:</w:t>
      </w:r>
    </w:p>
    <w:p w:rsidR="00A40E62" w:rsidRPr="0080247D" w:rsidRDefault="00AF2F4B" w:rsidP="007404EB">
      <w:pPr>
        <w:pStyle w:val="Style21"/>
        <w:widowControl/>
        <w:numPr>
          <w:ilvl w:val="0"/>
          <w:numId w:val="22"/>
        </w:numPr>
        <w:tabs>
          <w:tab w:val="left" w:pos="1440"/>
        </w:tabs>
        <w:spacing w:before="120" w:line="360" w:lineRule="auto"/>
        <w:ind w:left="720" w:hanging="360"/>
        <w:rPr>
          <w:rStyle w:val="FontStyle27"/>
          <w:rFonts w:ascii="Times New Roman" w:hAnsi="Times New Roman" w:cs="Times New Roman"/>
          <w:sz w:val="22"/>
          <w:szCs w:val="22"/>
        </w:rPr>
      </w:pPr>
      <w:r w:rsidRPr="0080247D">
        <w:rPr>
          <w:rStyle w:val="FontStyle27"/>
          <w:rFonts w:ascii="Times New Roman" w:hAnsi="Times New Roman" w:cs="Times New Roman"/>
          <w:sz w:val="22"/>
          <w:szCs w:val="22"/>
        </w:rPr>
        <w:t>W</w:t>
      </w:r>
      <w:r w:rsidR="00A40E62" w:rsidRPr="0080247D">
        <w:rPr>
          <w:rStyle w:val="FontStyle27"/>
          <w:rFonts w:ascii="Times New Roman" w:hAnsi="Times New Roman" w:cs="Times New Roman"/>
          <w:sz w:val="22"/>
          <w:szCs w:val="22"/>
        </w:rPr>
        <w:t xml:space="preserve">ykonawca, który polega na zdolnościach lub sytuacji innych podmiotów udowodni </w:t>
      </w:r>
      <w:r w:rsidRPr="0080247D">
        <w:rPr>
          <w:rStyle w:val="FontStyle27"/>
          <w:rFonts w:ascii="Times New Roman" w:hAnsi="Times New Roman" w:cs="Times New Roman"/>
          <w:sz w:val="22"/>
          <w:szCs w:val="22"/>
        </w:rPr>
        <w:t>Z</w:t>
      </w:r>
      <w:r w:rsidR="00A40E62" w:rsidRPr="0080247D">
        <w:rPr>
          <w:rStyle w:val="FontStyle27"/>
          <w:rFonts w:ascii="Times New Roman" w:hAnsi="Times New Roman" w:cs="Times New Roman"/>
          <w:sz w:val="22"/>
          <w:szCs w:val="22"/>
        </w:rPr>
        <w:t>amawiającemu, że realizując zamówienie, będzie dysponował niezbędnymi zasobami tych podmiotów, w szczególności przedstawiając</w:t>
      </w:r>
      <w:r w:rsidR="00CD112B">
        <w:rPr>
          <w:rStyle w:val="FontStyle27"/>
          <w:rFonts w:ascii="Times New Roman" w:hAnsi="Times New Roman" w:cs="Times New Roman"/>
          <w:sz w:val="22"/>
          <w:szCs w:val="22"/>
        </w:rPr>
        <w:t xml:space="preserve"> zobowiązanie tych podmiotów do </w:t>
      </w:r>
      <w:r w:rsidR="00A40E62" w:rsidRPr="0080247D">
        <w:rPr>
          <w:rStyle w:val="FontStyle27"/>
          <w:rFonts w:ascii="Times New Roman" w:hAnsi="Times New Roman" w:cs="Times New Roman"/>
          <w:sz w:val="22"/>
          <w:szCs w:val="22"/>
        </w:rPr>
        <w:t>oddania mu do dyspozycji niezbędnych zasobów na potrzeby realizacji zamówienia.</w:t>
      </w:r>
    </w:p>
    <w:p w:rsidR="00A40E62" w:rsidRPr="0080247D" w:rsidRDefault="00AF2F4B" w:rsidP="007404EB">
      <w:pPr>
        <w:pStyle w:val="Style21"/>
        <w:widowControl/>
        <w:numPr>
          <w:ilvl w:val="0"/>
          <w:numId w:val="22"/>
        </w:numPr>
        <w:tabs>
          <w:tab w:val="left" w:pos="1440"/>
        </w:tabs>
        <w:spacing w:before="115" w:line="360" w:lineRule="auto"/>
        <w:ind w:left="720" w:hanging="360"/>
        <w:rPr>
          <w:rStyle w:val="FontStyle27"/>
          <w:rFonts w:ascii="Times New Roman" w:hAnsi="Times New Roman" w:cs="Times New Roman"/>
          <w:sz w:val="22"/>
          <w:szCs w:val="22"/>
        </w:rPr>
      </w:pPr>
      <w:r w:rsidRPr="0080247D">
        <w:rPr>
          <w:rStyle w:val="FontStyle27"/>
          <w:rFonts w:ascii="Times New Roman" w:hAnsi="Times New Roman" w:cs="Times New Roman"/>
          <w:sz w:val="22"/>
          <w:szCs w:val="22"/>
        </w:rPr>
        <w:t>Z</w:t>
      </w:r>
      <w:r w:rsidR="00A40E62" w:rsidRPr="0080247D">
        <w:rPr>
          <w:rStyle w:val="FontStyle27"/>
          <w:rFonts w:ascii="Times New Roman" w:hAnsi="Times New Roman" w:cs="Times New Roman"/>
          <w:sz w:val="22"/>
          <w:szCs w:val="22"/>
        </w:rPr>
        <w:t xml:space="preserve">amawiający oceni, czy udostępniane </w:t>
      </w:r>
      <w:r w:rsidRPr="0080247D">
        <w:rPr>
          <w:rStyle w:val="FontStyle27"/>
          <w:rFonts w:ascii="Times New Roman" w:hAnsi="Times New Roman" w:cs="Times New Roman"/>
          <w:sz w:val="22"/>
          <w:szCs w:val="22"/>
        </w:rPr>
        <w:t>W</w:t>
      </w:r>
      <w:r w:rsidR="00A40E62" w:rsidRPr="0080247D">
        <w:rPr>
          <w:rStyle w:val="FontStyle27"/>
          <w:rFonts w:ascii="Times New Roman" w:hAnsi="Times New Roman" w:cs="Times New Roman"/>
          <w:sz w:val="22"/>
          <w:szCs w:val="22"/>
        </w:rPr>
        <w:t xml:space="preserve">ykonawcy przez inne podmioty zdolności techniczne lub zawodowe lub ich sytuacja finansowa lub ekonomiczna, pozwalają na wykazanie przez </w:t>
      </w:r>
      <w:r w:rsidRPr="0080247D">
        <w:rPr>
          <w:rStyle w:val="FontStyle27"/>
          <w:rFonts w:ascii="Times New Roman" w:hAnsi="Times New Roman" w:cs="Times New Roman"/>
          <w:sz w:val="22"/>
          <w:szCs w:val="22"/>
        </w:rPr>
        <w:t>W</w:t>
      </w:r>
      <w:r w:rsidR="00A40E62" w:rsidRPr="0080247D">
        <w:rPr>
          <w:rStyle w:val="FontStyle27"/>
          <w:rFonts w:ascii="Times New Roman" w:hAnsi="Times New Roman" w:cs="Times New Roman"/>
          <w:sz w:val="22"/>
          <w:szCs w:val="22"/>
        </w:rPr>
        <w:t>ykonawc</w:t>
      </w:r>
      <w:r w:rsidRPr="0080247D">
        <w:rPr>
          <w:rStyle w:val="FontStyle27"/>
          <w:rFonts w:ascii="Times New Roman" w:hAnsi="Times New Roman" w:cs="Times New Roman"/>
          <w:sz w:val="22"/>
          <w:szCs w:val="22"/>
        </w:rPr>
        <w:t>ę spełniania warunków udziału w </w:t>
      </w:r>
      <w:r w:rsidR="00A40E62" w:rsidRPr="0080247D">
        <w:rPr>
          <w:rStyle w:val="FontStyle27"/>
          <w:rFonts w:ascii="Times New Roman" w:hAnsi="Times New Roman" w:cs="Times New Roman"/>
          <w:sz w:val="22"/>
          <w:szCs w:val="22"/>
        </w:rPr>
        <w:t>postępowaniu oraz zbada, czy nie zachodzą wobec tego podmiotu podstawy wykluczenia, o których mowa w art. 24 ust. 1 pkt 13-22 i ust. 5 ustawy</w:t>
      </w:r>
    </w:p>
    <w:p w:rsidR="00A40E62" w:rsidRPr="0080247D" w:rsidRDefault="00A40E62" w:rsidP="007404EB">
      <w:pPr>
        <w:pStyle w:val="Style21"/>
        <w:widowControl/>
        <w:numPr>
          <w:ilvl w:val="0"/>
          <w:numId w:val="22"/>
        </w:numPr>
        <w:tabs>
          <w:tab w:val="left" w:pos="1440"/>
        </w:tabs>
        <w:spacing w:before="115" w:line="360" w:lineRule="auto"/>
        <w:ind w:left="720" w:hanging="360"/>
        <w:rPr>
          <w:rStyle w:val="FontStyle27"/>
          <w:rFonts w:ascii="Times New Roman" w:hAnsi="Times New Roman" w:cs="Times New Roman"/>
          <w:sz w:val="22"/>
          <w:szCs w:val="22"/>
        </w:rPr>
      </w:pPr>
      <w:r w:rsidRPr="0080247D">
        <w:rPr>
          <w:rStyle w:val="FontStyle27"/>
          <w:rFonts w:ascii="Times New Roman" w:hAnsi="Times New Roman" w:cs="Times New Roman"/>
          <w:sz w:val="22"/>
          <w:szCs w:val="22"/>
        </w:rPr>
        <w:t xml:space="preserve">w odniesieniu do warunków dotyczących wykształcenia, kwalifikacji zawodowych lub doświadczenia, </w:t>
      </w:r>
      <w:r w:rsidR="00AF2F4B" w:rsidRPr="0080247D">
        <w:rPr>
          <w:rStyle w:val="FontStyle27"/>
          <w:rFonts w:ascii="Times New Roman" w:hAnsi="Times New Roman" w:cs="Times New Roman"/>
          <w:sz w:val="22"/>
          <w:szCs w:val="22"/>
        </w:rPr>
        <w:t>W</w:t>
      </w:r>
      <w:r w:rsidRPr="0080247D">
        <w:rPr>
          <w:rStyle w:val="FontStyle27"/>
          <w:rFonts w:ascii="Times New Roman" w:hAnsi="Times New Roman" w:cs="Times New Roman"/>
          <w:sz w:val="22"/>
          <w:szCs w:val="22"/>
        </w:rPr>
        <w:t>ykonawcy mogą polegać na zdolnościach innych podmiotów, jeśli podmioty te zrealizują usługi, do realizacji których te</w:t>
      </w:r>
      <w:r w:rsidR="00AF2F4B" w:rsidRPr="0080247D">
        <w:rPr>
          <w:rStyle w:val="FontStyle27"/>
          <w:rFonts w:ascii="Times New Roman" w:hAnsi="Times New Roman" w:cs="Times New Roman"/>
          <w:sz w:val="22"/>
          <w:szCs w:val="22"/>
        </w:rPr>
        <w:t> </w:t>
      </w:r>
      <w:r w:rsidRPr="0080247D">
        <w:rPr>
          <w:rStyle w:val="FontStyle27"/>
          <w:rFonts w:ascii="Times New Roman" w:hAnsi="Times New Roman" w:cs="Times New Roman"/>
          <w:sz w:val="22"/>
          <w:szCs w:val="22"/>
        </w:rPr>
        <w:t>zdolności są wymagane.</w:t>
      </w:r>
    </w:p>
    <w:p w:rsidR="00A40E62" w:rsidRPr="0080247D" w:rsidRDefault="00A40E62" w:rsidP="007404EB">
      <w:pPr>
        <w:pStyle w:val="Style21"/>
        <w:widowControl/>
        <w:numPr>
          <w:ilvl w:val="0"/>
          <w:numId w:val="22"/>
        </w:numPr>
        <w:tabs>
          <w:tab w:val="left" w:pos="1440"/>
        </w:tabs>
        <w:spacing w:before="120" w:line="360" w:lineRule="auto"/>
        <w:ind w:left="720" w:hanging="360"/>
        <w:rPr>
          <w:rStyle w:val="FontStyle27"/>
          <w:rFonts w:ascii="Times New Roman" w:hAnsi="Times New Roman" w:cs="Times New Roman"/>
          <w:sz w:val="22"/>
          <w:szCs w:val="22"/>
        </w:rPr>
      </w:pPr>
      <w:r w:rsidRPr="0080247D">
        <w:rPr>
          <w:rStyle w:val="FontStyle27"/>
          <w:rFonts w:ascii="Times New Roman" w:hAnsi="Times New Roman" w:cs="Times New Roman"/>
          <w:sz w:val="22"/>
          <w:szCs w:val="22"/>
        </w:rPr>
        <w:t>z zobowiązania lub innych dokumentów potwierdzających udostępnienie zasobów przez inne podmioty musi bezsp</w:t>
      </w:r>
      <w:r w:rsidR="00AF2F4B" w:rsidRPr="0080247D">
        <w:rPr>
          <w:rStyle w:val="FontStyle27"/>
          <w:rFonts w:ascii="Times New Roman" w:hAnsi="Times New Roman" w:cs="Times New Roman"/>
          <w:sz w:val="22"/>
          <w:szCs w:val="22"/>
        </w:rPr>
        <w:t>ornie i jednoznacznie wynikać w </w:t>
      </w:r>
      <w:r w:rsidRPr="0080247D">
        <w:rPr>
          <w:rStyle w:val="FontStyle27"/>
          <w:rFonts w:ascii="Times New Roman" w:hAnsi="Times New Roman" w:cs="Times New Roman"/>
          <w:sz w:val="22"/>
          <w:szCs w:val="22"/>
        </w:rPr>
        <w:t>szczególności:</w:t>
      </w:r>
    </w:p>
    <w:p w:rsidR="00A40E62" w:rsidRPr="0080247D" w:rsidRDefault="00A40E62" w:rsidP="007404EB">
      <w:pPr>
        <w:pStyle w:val="Style13"/>
        <w:widowControl/>
        <w:numPr>
          <w:ilvl w:val="0"/>
          <w:numId w:val="23"/>
        </w:numPr>
        <w:tabs>
          <w:tab w:val="left" w:pos="2126"/>
        </w:tabs>
        <w:suppressAutoHyphens w:val="0"/>
        <w:autoSpaceDN w:val="0"/>
        <w:adjustRightInd w:val="0"/>
        <w:spacing w:before="149" w:line="360" w:lineRule="auto"/>
        <w:ind w:left="1418" w:firstLine="0"/>
        <w:rPr>
          <w:rStyle w:val="FontStyle27"/>
          <w:sz w:val="22"/>
          <w:szCs w:val="22"/>
        </w:rPr>
      </w:pPr>
      <w:r w:rsidRPr="0080247D">
        <w:rPr>
          <w:rStyle w:val="FontStyle27"/>
          <w:sz w:val="22"/>
          <w:szCs w:val="22"/>
        </w:rPr>
        <w:t xml:space="preserve">zakres dostępnych </w:t>
      </w:r>
      <w:r w:rsidR="00AF2F4B" w:rsidRPr="0080247D">
        <w:rPr>
          <w:rStyle w:val="FontStyle27"/>
          <w:sz w:val="22"/>
          <w:szCs w:val="22"/>
        </w:rPr>
        <w:t>W</w:t>
      </w:r>
      <w:r w:rsidRPr="0080247D">
        <w:rPr>
          <w:rStyle w:val="FontStyle27"/>
          <w:sz w:val="22"/>
          <w:szCs w:val="22"/>
        </w:rPr>
        <w:t>ykonawcy zasobów innego podmiotu;</w:t>
      </w:r>
    </w:p>
    <w:p w:rsidR="00A40E62" w:rsidRPr="0080247D" w:rsidRDefault="00A40E62" w:rsidP="007404EB">
      <w:pPr>
        <w:pStyle w:val="Style13"/>
        <w:widowControl/>
        <w:numPr>
          <w:ilvl w:val="0"/>
          <w:numId w:val="23"/>
        </w:numPr>
        <w:tabs>
          <w:tab w:val="left" w:pos="2126"/>
        </w:tabs>
        <w:suppressAutoHyphens w:val="0"/>
        <w:autoSpaceDN w:val="0"/>
        <w:adjustRightInd w:val="0"/>
        <w:spacing w:before="134" w:line="360" w:lineRule="auto"/>
        <w:ind w:left="1418" w:firstLine="0"/>
        <w:rPr>
          <w:rStyle w:val="FontStyle27"/>
          <w:sz w:val="22"/>
          <w:szCs w:val="22"/>
        </w:rPr>
      </w:pPr>
      <w:r w:rsidRPr="0080247D">
        <w:rPr>
          <w:rStyle w:val="FontStyle27"/>
          <w:sz w:val="22"/>
          <w:szCs w:val="22"/>
        </w:rPr>
        <w:t xml:space="preserve">sposób wykorzystania zasobów innego podmiotu, przez </w:t>
      </w:r>
      <w:r w:rsidR="00AF2F4B" w:rsidRPr="0080247D">
        <w:rPr>
          <w:rStyle w:val="FontStyle27"/>
          <w:sz w:val="22"/>
          <w:szCs w:val="22"/>
        </w:rPr>
        <w:t>W</w:t>
      </w:r>
      <w:r w:rsidRPr="0080247D">
        <w:rPr>
          <w:rStyle w:val="FontStyle27"/>
          <w:sz w:val="22"/>
          <w:szCs w:val="22"/>
        </w:rPr>
        <w:t>ykonawcę, przy wykonywaniu zamówienia;</w:t>
      </w:r>
    </w:p>
    <w:p w:rsidR="00A40E62" w:rsidRPr="0080247D" w:rsidRDefault="00A40E62" w:rsidP="007404EB">
      <w:pPr>
        <w:pStyle w:val="Style13"/>
        <w:widowControl/>
        <w:numPr>
          <w:ilvl w:val="0"/>
          <w:numId w:val="23"/>
        </w:numPr>
        <w:tabs>
          <w:tab w:val="left" w:pos="2126"/>
        </w:tabs>
        <w:suppressAutoHyphens w:val="0"/>
        <w:autoSpaceDN w:val="0"/>
        <w:adjustRightInd w:val="0"/>
        <w:spacing w:before="149" w:line="360" w:lineRule="auto"/>
        <w:ind w:left="1418" w:firstLine="0"/>
        <w:rPr>
          <w:rStyle w:val="FontStyle27"/>
          <w:sz w:val="22"/>
          <w:szCs w:val="22"/>
        </w:rPr>
      </w:pPr>
      <w:r w:rsidRPr="0080247D">
        <w:rPr>
          <w:rStyle w:val="FontStyle27"/>
          <w:sz w:val="22"/>
          <w:szCs w:val="22"/>
        </w:rPr>
        <w:lastRenderedPageBreak/>
        <w:t>zakres i okres udziału innego podmiotu przy wykonywaniu zamówienia publicznego;</w:t>
      </w:r>
    </w:p>
    <w:p w:rsidR="00A40E62" w:rsidRPr="0080247D" w:rsidRDefault="00A40E62" w:rsidP="007404EB">
      <w:pPr>
        <w:pStyle w:val="Style13"/>
        <w:widowControl/>
        <w:numPr>
          <w:ilvl w:val="0"/>
          <w:numId w:val="23"/>
        </w:numPr>
        <w:tabs>
          <w:tab w:val="left" w:pos="2126"/>
        </w:tabs>
        <w:suppressAutoHyphens w:val="0"/>
        <w:autoSpaceDN w:val="0"/>
        <w:adjustRightInd w:val="0"/>
        <w:spacing w:before="130" w:line="360" w:lineRule="auto"/>
        <w:ind w:left="1418" w:firstLine="0"/>
        <w:rPr>
          <w:sz w:val="22"/>
          <w:szCs w:val="22"/>
        </w:rPr>
      </w:pPr>
      <w:r w:rsidRPr="0080247D">
        <w:rPr>
          <w:rStyle w:val="FontStyle27"/>
          <w:sz w:val="22"/>
          <w:szCs w:val="22"/>
        </w:rPr>
        <w:t xml:space="preserve">czy podmiot, na zdolnościach którego </w:t>
      </w:r>
      <w:r w:rsidR="00AF2F4B" w:rsidRPr="0080247D">
        <w:rPr>
          <w:rStyle w:val="FontStyle27"/>
          <w:sz w:val="22"/>
          <w:szCs w:val="22"/>
        </w:rPr>
        <w:t>Wykonawca polega w </w:t>
      </w:r>
      <w:r w:rsidRPr="0080247D">
        <w:rPr>
          <w:rStyle w:val="FontStyle27"/>
          <w:sz w:val="22"/>
          <w:szCs w:val="22"/>
        </w:rPr>
        <w:t>odniesieniu do warunków udziału w postępowaniu dotyczących wykształcenia, kwalifikacji zawodowych lub doświadczenia, zrealizuje usługi, któ</w:t>
      </w:r>
      <w:r w:rsidR="002A7701" w:rsidRPr="0080247D">
        <w:rPr>
          <w:rStyle w:val="FontStyle27"/>
          <w:sz w:val="22"/>
          <w:szCs w:val="22"/>
        </w:rPr>
        <w:t>rych wskazane zdolności dotyczą;</w:t>
      </w:r>
    </w:p>
    <w:p w:rsidR="00A40E62" w:rsidRPr="0080247D" w:rsidRDefault="00A40E62" w:rsidP="005150A1">
      <w:pPr>
        <w:pStyle w:val="Style11"/>
        <w:widowControl/>
        <w:numPr>
          <w:ilvl w:val="0"/>
          <w:numId w:val="24"/>
        </w:numPr>
        <w:tabs>
          <w:tab w:val="left" w:pos="446"/>
        </w:tabs>
        <w:spacing w:before="115" w:line="360" w:lineRule="auto"/>
        <w:ind w:left="446" w:right="5" w:hanging="446"/>
        <w:rPr>
          <w:rStyle w:val="FontStyle27"/>
          <w:rFonts w:ascii="Times New Roman" w:hAnsi="Times New Roman" w:cs="Times New Roman"/>
          <w:sz w:val="22"/>
          <w:szCs w:val="22"/>
        </w:rPr>
      </w:pPr>
      <w:r w:rsidRPr="0080247D">
        <w:rPr>
          <w:rStyle w:val="FontStyle27"/>
          <w:rFonts w:ascii="Times New Roman" w:hAnsi="Times New Roman" w:cs="Times New Roman"/>
          <w:sz w:val="22"/>
          <w:szCs w:val="22"/>
        </w:rPr>
        <w:t xml:space="preserve">Wykonawcy mogą wspólnie ubiegać się o udzielenie zamówienia. W takim przypadku </w:t>
      </w:r>
      <w:r w:rsidR="00C7479B" w:rsidRPr="0080247D">
        <w:rPr>
          <w:rStyle w:val="FontStyle27"/>
          <w:rFonts w:ascii="Times New Roman" w:hAnsi="Times New Roman" w:cs="Times New Roman"/>
          <w:sz w:val="22"/>
          <w:szCs w:val="22"/>
        </w:rPr>
        <w:t>W</w:t>
      </w:r>
      <w:r w:rsidRPr="0080247D">
        <w:rPr>
          <w:rStyle w:val="FontStyle27"/>
          <w:rFonts w:ascii="Times New Roman" w:hAnsi="Times New Roman" w:cs="Times New Roman"/>
          <w:sz w:val="22"/>
          <w:szCs w:val="22"/>
        </w:rPr>
        <w:t>ykonawcy ustanawiają pełnom</w:t>
      </w:r>
      <w:r w:rsidR="00AF2F4B" w:rsidRPr="0080247D">
        <w:rPr>
          <w:rStyle w:val="FontStyle27"/>
          <w:rFonts w:ascii="Times New Roman" w:hAnsi="Times New Roman" w:cs="Times New Roman"/>
          <w:sz w:val="22"/>
          <w:szCs w:val="22"/>
        </w:rPr>
        <w:t xml:space="preserve">ocnika do reprezentowania </w:t>
      </w:r>
      <w:r w:rsidR="00E54B27" w:rsidRPr="0080247D">
        <w:rPr>
          <w:rStyle w:val="FontStyle27"/>
          <w:rFonts w:ascii="Times New Roman" w:hAnsi="Times New Roman" w:cs="Times New Roman"/>
          <w:sz w:val="22"/>
          <w:szCs w:val="22"/>
        </w:rPr>
        <w:t>ich </w:t>
      </w:r>
      <w:r w:rsidR="00AF2F4B" w:rsidRPr="0080247D">
        <w:rPr>
          <w:rStyle w:val="FontStyle27"/>
          <w:rFonts w:ascii="Times New Roman" w:hAnsi="Times New Roman" w:cs="Times New Roman"/>
          <w:sz w:val="22"/>
          <w:szCs w:val="22"/>
        </w:rPr>
        <w:t>w </w:t>
      </w:r>
      <w:r w:rsidRPr="0080247D">
        <w:rPr>
          <w:rStyle w:val="FontStyle27"/>
          <w:rFonts w:ascii="Times New Roman" w:hAnsi="Times New Roman" w:cs="Times New Roman"/>
          <w:sz w:val="22"/>
          <w:szCs w:val="22"/>
        </w:rPr>
        <w:t>postępowaniu o udzielenie zamówienia albo r</w:t>
      </w:r>
      <w:r w:rsidR="00AF2F4B" w:rsidRPr="0080247D">
        <w:rPr>
          <w:rStyle w:val="FontStyle27"/>
          <w:rFonts w:ascii="Times New Roman" w:hAnsi="Times New Roman" w:cs="Times New Roman"/>
          <w:sz w:val="22"/>
          <w:szCs w:val="22"/>
        </w:rPr>
        <w:t>eprezentowania w postępowaniu i </w:t>
      </w:r>
      <w:r w:rsidRPr="0080247D">
        <w:rPr>
          <w:rStyle w:val="FontStyle27"/>
          <w:rFonts w:ascii="Times New Roman" w:hAnsi="Times New Roman" w:cs="Times New Roman"/>
          <w:sz w:val="22"/>
          <w:szCs w:val="22"/>
        </w:rPr>
        <w:t>zawarcia umowy w sprawie zamówienia publicznego. Pełnomocnictwo w formie pisemnej (oryginał lub kopia potwierdzona za zgodność z oryginałem przez notariusza) należy dołączyć do oferty.</w:t>
      </w:r>
    </w:p>
    <w:p w:rsidR="00A40E62" w:rsidRPr="0080247D" w:rsidRDefault="00A40E62" w:rsidP="005150A1">
      <w:pPr>
        <w:pStyle w:val="Style11"/>
        <w:widowControl/>
        <w:numPr>
          <w:ilvl w:val="0"/>
          <w:numId w:val="24"/>
        </w:numPr>
        <w:tabs>
          <w:tab w:val="left" w:pos="446"/>
        </w:tabs>
        <w:spacing w:before="110" w:line="360" w:lineRule="auto"/>
        <w:ind w:left="446" w:right="10" w:hanging="446"/>
        <w:rPr>
          <w:rStyle w:val="FontStyle27"/>
          <w:rFonts w:ascii="Times New Roman" w:hAnsi="Times New Roman" w:cs="Times New Roman"/>
          <w:sz w:val="22"/>
          <w:szCs w:val="22"/>
        </w:rPr>
      </w:pPr>
      <w:r w:rsidRPr="0080247D">
        <w:rPr>
          <w:rStyle w:val="FontStyle27"/>
          <w:rFonts w:ascii="Times New Roman" w:hAnsi="Times New Roman" w:cs="Times New Roman"/>
          <w:sz w:val="22"/>
          <w:szCs w:val="22"/>
        </w:rPr>
        <w:t xml:space="preserve">W przypadku </w:t>
      </w:r>
      <w:r w:rsidR="00C7479B" w:rsidRPr="0080247D">
        <w:rPr>
          <w:rStyle w:val="FontStyle27"/>
          <w:rFonts w:ascii="Times New Roman" w:hAnsi="Times New Roman" w:cs="Times New Roman"/>
          <w:sz w:val="22"/>
          <w:szCs w:val="22"/>
        </w:rPr>
        <w:t>W</w:t>
      </w:r>
      <w:r w:rsidRPr="0080247D">
        <w:rPr>
          <w:rStyle w:val="FontStyle27"/>
          <w:rFonts w:ascii="Times New Roman" w:hAnsi="Times New Roman" w:cs="Times New Roman"/>
          <w:sz w:val="22"/>
          <w:szCs w:val="22"/>
        </w:rPr>
        <w:t xml:space="preserve">ykonawców wspólnie ubiegających się o udzielenie zamówienia, warunki określone w pkt. 4.2.2 i 4.2.3 musi spełniać co najmniej jeden </w:t>
      </w:r>
      <w:r w:rsidR="00C7479B" w:rsidRPr="0080247D">
        <w:rPr>
          <w:rStyle w:val="FontStyle27"/>
          <w:rFonts w:ascii="Times New Roman" w:hAnsi="Times New Roman" w:cs="Times New Roman"/>
          <w:sz w:val="22"/>
          <w:szCs w:val="22"/>
        </w:rPr>
        <w:t>W</w:t>
      </w:r>
      <w:r w:rsidRPr="0080247D">
        <w:rPr>
          <w:rStyle w:val="FontStyle27"/>
          <w:rFonts w:ascii="Times New Roman" w:hAnsi="Times New Roman" w:cs="Times New Roman"/>
          <w:sz w:val="22"/>
          <w:szCs w:val="22"/>
        </w:rPr>
        <w:t xml:space="preserve">ykonawca samodzielnie lub wszyscy </w:t>
      </w:r>
      <w:r w:rsidR="00C7479B" w:rsidRPr="0080247D">
        <w:rPr>
          <w:rStyle w:val="FontStyle27"/>
          <w:rFonts w:ascii="Times New Roman" w:hAnsi="Times New Roman" w:cs="Times New Roman"/>
          <w:sz w:val="22"/>
          <w:szCs w:val="22"/>
        </w:rPr>
        <w:t>W</w:t>
      </w:r>
      <w:r w:rsidRPr="0080247D">
        <w:rPr>
          <w:rStyle w:val="FontStyle27"/>
          <w:rFonts w:ascii="Times New Roman" w:hAnsi="Times New Roman" w:cs="Times New Roman"/>
          <w:sz w:val="22"/>
          <w:szCs w:val="22"/>
        </w:rPr>
        <w:t>ykonawcy łącznie.</w:t>
      </w:r>
    </w:p>
    <w:p w:rsidR="00A40E62" w:rsidRPr="0080247D" w:rsidRDefault="00A40E62" w:rsidP="005150A1">
      <w:pPr>
        <w:pStyle w:val="Style11"/>
        <w:widowControl/>
        <w:numPr>
          <w:ilvl w:val="0"/>
          <w:numId w:val="24"/>
        </w:numPr>
        <w:tabs>
          <w:tab w:val="left" w:pos="446"/>
        </w:tabs>
        <w:spacing w:before="134" w:line="360" w:lineRule="auto"/>
        <w:ind w:firstLine="0"/>
        <w:rPr>
          <w:rStyle w:val="FontStyle27"/>
          <w:rFonts w:ascii="Times New Roman" w:hAnsi="Times New Roman" w:cs="Times New Roman"/>
          <w:sz w:val="22"/>
          <w:szCs w:val="22"/>
        </w:rPr>
      </w:pPr>
      <w:r w:rsidRPr="0080247D">
        <w:rPr>
          <w:rStyle w:val="FontStyle27"/>
          <w:rFonts w:ascii="Times New Roman" w:hAnsi="Times New Roman" w:cs="Times New Roman"/>
          <w:sz w:val="22"/>
          <w:szCs w:val="22"/>
        </w:rPr>
        <w:t xml:space="preserve">Zamawiający wykluczy z postępowania </w:t>
      </w:r>
      <w:r w:rsidR="00C7479B" w:rsidRPr="0080247D">
        <w:rPr>
          <w:rStyle w:val="FontStyle27"/>
          <w:rFonts w:ascii="Times New Roman" w:hAnsi="Times New Roman" w:cs="Times New Roman"/>
          <w:sz w:val="22"/>
          <w:szCs w:val="22"/>
        </w:rPr>
        <w:t>W</w:t>
      </w:r>
      <w:r w:rsidRPr="0080247D">
        <w:rPr>
          <w:rStyle w:val="FontStyle27"/>
          <w:rFonts w:ascii="Times New Roman" w:hAnsi="Times New Roman" w:cs="Times New Roman"/>
          <w:sz w:val="22"/>
          <w:szCs w:val="22"/>
        </w:rPr>
        <w:t>ykonawców:</w:t>
      </w:r>
    </w:p>
    <w:p w:rsidR="00A40E62" w:rsidRPr="0080247D" w:rsidRDefault="00C7479B" w:rsidP="005150A1">
      <w:pPr>
        <w:pStyle w:val="Style12"/>
        <w:widowControl/>
        <w:numPr>
          <w:ilvl w:val="2"/>
          <w:numId w:val="25"/>
        </w:numPr>
        <w:tabs>
          <w:tab w:val="left" w:pos="567"/>
        </w:tabs>
        <w:spacing w:before="139" w:line="360" w:lineRule="auto"/>
        <w:ind w:left="0" w:firstLine="0"/>
        <w:jc w:val="both"/>
        <w:rPr>
          <w:rStyle w:val="FontStyle27"/>
          <w:rFonts w:ascii="Times New Roman" w:hAnsi="Times New Roman" w:cs="Times New Roman"/>
          <w:sz w:val="22"/>
          <w:szCs w:val="22"/>
        </w:rPr>
      </w:pPr>
      <w:r w:rsidRPr="0080247D">
        <w:rPr>
          <w:rStyle w:val="FontStyle27"/>
          <w:rFonts w:ascii="Times New Roman" w:hAnsi="Times New Roman" w:cs="Times New Roman"/>
          <w:sz w:val="22"/>
          <w:szCs w:val="22"/>
        </w:rPr>
        <w:t xml:space="preserve"> </w:t>
      </w:r>
      <w:r w:rsidR="00A40E62" w:rsidRPr="0080247D">
        <w:rPr>
          <w:rStyle w:val="FontStyle27"/>
          <w:rFonts w:ascii="Times New Roman" w:hAnsi="Times New Roman" w:cs="Times New Roman"/>
          <w:sz w:val="22"/>
          <w:szCs w:val="22"/>
        </w:rPr>
        <w:t>którzy nie wykazali, spełniania warunków udziału w postępowaniu, o których mowa w</w:t>
      </w:r>
      <w:r w:rsidR="00946BEF" w:rsidRPr="0080247D">
        <w:rPr>
          <w:rStyle w:val="FontStyle27"/>
          <w:rFonts w:ascii="Times New Roman" w:hAnsi="Times New Roman" w:cs="Times New Roman"/>
          <w:sz w:val="22"/>
          <w:szCs w:val="22"/>
        </w:rPr>
        <w:t xml:space="preserve"> </w:t>
      </w:r>
      <w:r w:rsidR="00A40E62" w:rsidRPr="0080247D">
        <w:rPr>
          <w:rStyle w:val="FontStyle27"/>
          <w:rFonts w:ascii="Times New Roman" w:hAnsi="Times New Roman" w:cs="Times New Roman"/>
          <w:sz w:val="22"/>
          <w:szCs w:val="22"/>
        </w:rPr>
        <w:t>pkt 4.2</w:t>
      </w:r>
    </w:p>
    <w:p w:rsidR="00A40E62" w:rsidRPr="0080247D" w:rsidRDefault="00A40E62" w:rsidP="00A40E62">
      <w:pPr>
        <w:pStyle w:val="Style12"/>
        <w:widowControl/>
        <w:tabs>
          <w:tab w:val="left" w:pos="1411"/>
        </w:tabs>
        <w:spacing w:before="120" w:line="360" w:lineRule="auto"/>
        <w:ind w:firstLine="0"/>
        <w:jc w:val="both"/>
        <w:rPr>
          <w:rStyle w:val="FontStyle27"/>
          <w:rFonts w:ascii="Times New Roman" w:hAnsi="Times New Roman" w:cs="Times New Roman"/>
          <w:sz w:val="22"/>
          <w:szCs w:val="22"/>
        </w:rPr>
      </w:pPr>
      <w:r w:rsidRPr="0080247D">
        <w:rPr>
          <w:rStyle w:val="FontStyle27"/>
          <w:rFonts w:ascii="Times New Roman" w:hAnsi="Times New Roman" w:cs="Times New Roman"/>
          <w:sz w:val="22"/>
          <w:szCs w:val="22"/>
        </w:rPr>
        <w:t>4.8.2.</w:t>
      </w:r>
      <w:r w:rsidR="00C7479B" w:rsidRPr="0080247D">
        <w:rPr>
          <w:rStyle w:val="FontStyle27"/>
          <w:rFonts w:ascii="Times New Roman" w:hAnsi="Times New Roman" w:cs="Times New Roman"/>
          <w:sz w:val="22"/>
          <w:szCs w:val="22"/>
        </w:rPr>
        <w:t xml:space="preserve"> </w:t>
      </w:r>
      <w:r w:rsidRPr="0080247D">
        <w:rPr>
          <w:rStyle w:val="FontStyle27"/>
          <w:rFonts w:ascii="Times New Roman" w:hAnsi="Times New Roman" w:cs="Times New Roman"/>
          <w:sz w:val="22"/>
          <w:szCs w:val="22"/>
        </w:rPr>
        <w:t>którzy nie wykażą, że nie zachodzą wobec nich przesłanki określone w art. 24 ust. 1 pkt 12-23 ustawy</w:t>
      </w:r>
    </w:p>
    <w:p w:rsidR="00A40E62" w:rsidRPr="0080247D" w:rsidRDefault="00A40E62" w:rsidP="00A40E62">
      <w:pPr>
        <w:pStyle w:val="Style12"/>
        <w:widowControl/>
        <w:tabs>
          <w:tab w:val="left" w:pos="1411"/>
        </w:tabs>
        <w:spacing w:before="134" w:line="360" w:lineRule="auto"/>
        <w:ind w:firstLine="0"/>
        <w:jc w:val="both"/>
        <w:rPr>
          <w:rStyle w:val="FontStyle27"/>
          <w:rFonts w:ascii="Times New Roman" w:hAnsi="Times New Roman" w:cs="Times New Roman"/>
          <w:sz w:val="22"/>
          <w:szCs w:val="22"/>
        </w:rPr>
      </w:pPr>
      <w:r w:rsidRPr="0080247D">
        <w:rPr>
          <w:rStyle w:val="FontStyle27"/>
          <w:rFonts w:ascii="Times New Roman" w:hAnsi="Times New Roman" w:cs="Times New Roman"/>
          <w:sz w:val="22"/>
          <w:szCs w:val="22"/>
        </w:rPr>
        <w:t>4.8.3.</w:t>
      </w:r>
      <w:r w:rsidR="00C7479B" w:rsidRPr="0080247D">
        <w:rPr>
          <w:rStyle w:val="FontStyle27"/>
          <w:rFonts w:ascii="Times New Roman" w:hAnsi="Times New Roman" w:cs="Times New Roman"/>
          <w:sz w:val="22"/>
          <w:szCs w:val="22"/>
        </w:rPr>
        <w:t xml:space="preserve"> </w:t>
      </w:r>
      <w:r w:rsidRPr="0080247D">
        <w:rPr>
          <w:rStyle w:val="FontStyle27"/>
          <w:rFonts w:ascii="Times New Roman" w:hAnsi="Times New Roman" w:cs="Times New Roman"/>
          <w:sz w:val="22"/>
          <w:szCs w:val="22"/>
        </w:rPr>
        <w:t>wobec których zachodzą przesłanki określone w art. 24 ust. 5 ustawy tj.</w:t>
      </w:r>
    </w:p>
    <w:p w:rsidR="00A40E62" w:rsidRPr="0080247D" w:rsidRDefault="00A40E62" w:rsidP="00A40E62">
      <w:pPr>
        <w:spacing w:before="107" w:line="360" w:lineRule="auto"/>
        <w:jc w:val="both"/>
        <w:rPr>
          <w:sz w:val="22"/>
          <w:szCs w:val="22"/>
          <w:lang w:val="pl-PL"/>
        </w:rPr>
      </w:pPr>
      <w:r w:rsidRPr="0080247D">
        <w:rPr>
          <w:sz w:val="22"/>
          <w:szCs w:val="22"/>
          <w:lang w:val="pl-PL"/>
        </w:rPr>
        <w:t>1) w stosunku do którego otwarto likwidację, w zat</w:t>
      </w:r>
      <w:r w:rsidR="00C7479B" w:rsidRPr="0080247D">
        <w:rPr>
          <w:sz w:val="22"/>
          <w:szCs w:val="22"/>
          <w:lang w:val="pl-PL"/>
        </w:rPr>
        <w:t>wierdzonym przez sąd układzie w </w:t>
      </w:r>
      <w:r w:rsidRPr="0080247D">
        <w:rPr>
          <w:sz w:val="22"/>
          <w:szCs w:val="22"/>
          <w:lang w:val="pl-PL"/>
        </w:rPr>
        <w:t xml:space="preserve">postępowaniu restrukturyzacyjnym jest przewidziane zaspokojenie wierzycieli przez likwidację jego majątku lub sąd zarządził likwidację jego majątku w trybie art. 332 ust. 1 ustawy z dnia 15 maja 2015 r. - Prawo restrukturyzacyjne </w:t>
      </w:r>
      <w:r w:rsidR="0085447B" w:rsidRPr="00292E24">
        <w:rPr>
          <w:sz w:val="22"/>
          <w:szCs w:val="22"/>
          <w:lang w:val="pl-PL"/>
        </w:rPr>
        <w:t xml:space="preserve">(Dz. U. 2019 poz. 243 </w:t>
      </w:r>
      <w:proofErr w:type="spellStart"/>
      <w:r w:rsidR="0085447B" w:rsidRPr="00292E24">
        <w:rPr>
          <w:sz w:val="22"/>
          <w:szCs w:val="22"/>
          <w:lang w:val="pl-PL"/>
        </w:rPr>
        <w:t>t.j</w:t>
      </w:r>
      <w:proofErr w:type="spellEnd"/>
      <w:r w:rsidR="0085447B" w:rsidRPr="00292E24">
        <w:rPr>
          <w:sz w:val="22"/>
          <w:szCs w:val="22"/>
          <w:lang w:val="pl-PL"/>
        </w:rPr>
        <w:t xml:space="preserve">.) </w:t>
      </w:r>
      <w:r w:rsidRPr="0080247D">
        <w:rPr>
          <w:sz w:val="22"/>
          <w:szCs w:val="22"/>
          <w:lang w:val="pl-PL"/>
        </w:rPr>
        <w:t xml:space="preserve">postępowaniu restrukturyzacyjnym jest przewidziane zaspokojenie wierzycieli przez likwidację jego majątku lub sąd zarządził likwidację jego majątku w trybie art. 332 ust. 1 ustawy z dnia 15 maja 2015 r. - Prawo restrukturyzacyjne </w:t>
      </w:r>
      <w:r w:rsidR="008B07E7" w:rsidRPr="00292E24">
        <w:rPr>
          <w:sz w:val="22"/>
          <w:szCs w:val="22"/>
          <w:lang w:val="pl-PL"/>
        </w:rPr>
        <w:t xml:space="preserve">(Dz. U. 2019 poz. 243 </w:t>
      </w:r>
      <w:proofErr w:type="spellStart"/>
      <w:r w:rsidR="008B07E7" w:rsidRPr="00292E24">
        <w:rPr>
          <w:sz w:val="22"/>
          <w:szCs w:val="22"/>
          <w:lang w:val="pl-PL"/>
        </w:rPr>
        <w:t>t.j</w:t>
      </w:r>
      <w:proofErr w:type="spellEnd"/>
      <w:r w:rsidR="008B07E7" w:rsidRPr="00292E24">
        <w:rPr>
          <w:sz w:val="22"/>
          <w:szCs w:val="22"/>
          <w:lang w:val="pl-PL"/>
        </w:rPr>
        <w:t xml:space="preserve">.) </w:t>
      </w:r>
      <w:r w:rsidRPr="0080247D">
        <w:rPr>
          <w:sz w:val="22"/>
          <w:szCs w:val="22"/>
          <w:lang w:val="pl-PL"/>
        </w:rPr>
        <w:t xml:space="preserve">lub którego upadłość ogłoszono, z wyjątkiem </w:t>
      </w:r>
      <w:r w:rsidR="00C7479B" w:rsidRPr="0080247D">
        <w:rPr>
          <w:sz w:val="22"/>
          <w:szCs w:val="22"/>
          <w:lang w:val="pl-PL"/>
        </w:rPr>
        <w:t>W</w:t>
      </w:r>
      <w:r w:rsidRPr="0080247D">
        <w:rPr>
          <w:sz w:val="22"/>
          <w:szCs w:val="22"/>
          <w:lang w:val="pl-PL"/>
        </w:rPr>
        <w:t>ykonawcy, który po ogłoszeniu upadłości zawarł układ zatwierdzony prawomocnym postan</w:t>
      </w:r>
      <w:r w:rsidR="00C7479B" w:rsidRPr="0080247D">
        <w:rPr>
          <w:sz w:val="22"/>
          <w:szCs w:val="22"/>
          <w:lang w:val="pl-PL"/>
        </w:rPr>
        <w:t>owieniem sądu, jeżeli układ nie </w:t>
      </w:r>
      <w:r w:rsidRPr="0080247D">
        <w:rPr>
          <w:sz w:val="22"/>
          <w:szCs w:val="22"/>
          <w:lang w:val="pl-PL"/>
        </w:rPr>
        <w:t xml:space="preserve">przewiduje zaspokojenia wierzycieli przez likwidację majątku upadłego, chyba że sąd zarządził likwidację jego majątku w trybie art. 366 ust. 1 ustawy z dnia 28 lutego 2003 r. - Prawo upadłościowe </w:t>
      </w:r>
      <w:r w:rsidR="008B07E7" w:rsidRPr="00292E24">
        <w:rPr>
          <w:sz w:val="22"/>
          <w:szCs w:val="22"/>
          <w:lang w:val="pl-PL"/>
        </w:rPr>
        <w:t>(</w:t>
      </w:r>
      <w:r w:rsidR="008B07E7" w:rsidRPr="00292E24">
        <w:rPr>
          <w:bCs/>
          <w:sz w:val="22"/>
          <w:szCs w:val="22"/>
          <w:lang w:val="pl-PL"/>
        </w:rPr>
        <w:t xml:space="preserve">Dz.U.2019.498 </w:t>
      </w:r>
      <w:proofErr w:type="spellStart"/>
      <w:r w:rsidR="008B07E7" w:rsidRPr="00292E24">
        <w:rPr>
          <w:bCs/>
          <w:sz w:val="22"/>
          <w:szCs w:val="22"/>
          <w:lang w:val="pl-PL"/>
        </w:rPr>
        <w:t>t.j</w:t>
      </w:r>
      <w:proofErr w:type="spellEnd"/>
      <w:r w:rsidR="008B07E7" w:rsidRPr="00292E24">
        <w:rPr>
          <w:bCs/>
          <w:sz w:val="22"/>
          <w:szCs w:val="22"/>
          <w:lang w:val="pl-PL"/>
        </w:rPr>
        <w:t>.);</w:t>
      </w:r>
    </w:p>
    <w:p w:rsidR="00A40E62" w:rsidRPr="0080247D" w:rsidRDefault="00A40E62" w:rsidP="00A40E62">
      <w:pPr>
        <w:spacing w:before="107" w:line="360" w:lineRule="auto"/>
        <w:jc w:val="both"/>
        <w:rPr>
          <w:sz w:val="22"/>
          <w:szCs w:val="22"/>
          <w:lang w:val="pl-PL"/>
        </w:rPr>
      </w:pPr>
      <w:r w:rsidRPr="0080247D">
        <w:rPr>
          <w:sz w:val="22"/>
          <w:szCs w:val="22"/>
          <w:lang w:val="pl-PL"/>
        </w:rPr>
        <w:t xml:space="preserve">2) który w sposób zawiniony poważnie naruszył obowiązki zawodowe, co podważa jego uczciwość, w szczególności gdy </w:t>
      </w:r>
      <w:r w:rsidR="00C7479B" w:rsidRPr="0080247D">
        <w:rPr>
          <w:sz w:val="22"/>
          <w:szCs w:val="22"/>
          <w:lang w:val="pl-PL"/>
        </w:rPr>
        <w:t>W</w:t>
      </w:r>
      <w:r w:rsidRPr="0080247D">
        <w:rPr>
          <w:sz w:val="22"/>
          <w:szCs w:val="22"/>
          <w:lang w:val="pl-PL"/>
        </w:rPr>
        <w:t>ykonawca w wy</w:t>
      </w:r>
      <w:r w:rsidR="00C7479B" w:rsidRPr="0080247D">
        <w:rPr>
          <w:sz w:val="22"/>
          <w:szCs w:val="22"/>
          <w:lang w:val="pl-PL"/>
        </w:rPr>
        <w:t>niku zamierzonego działania lub </w:t>
      </w:r>
      <w:r w:rsidRPr="0080247D">
        <w:rPr>
          <w:sz w:val="22"/>
          <w:szCs w:val="22"/>
          <w:lang w:val="pl-PL"/>
        </w:rPr>
        <w:t xml:space="preserve">rażącego </w:t>
      </w:r>
      <w:r w:rsidRPr="0080247D">
        <w:rPr>
          <w:sz w:val="22"/>
          <w:szCs w:val="22"/>
          <w:lang w:val="pl-PL"/>
        </w:rPr>
        <w:lastRenderedPageBreak/>
        <w:t>niedbalstwa nie wykonał lub nien</w:t>
      </w:r>
      <w:r w:rsidR="00C7479B" w:rsidRPr="0080247D">
        <w:rPr>
          <w:sz w:val="22"/>
          <w:szCs w:val="22"/>
          <w:lang w:val="pl-PL"/>
        </w:rPr>
        <w:t>ależycie wykonał zamówienie, co </w:t>
      </w:r>
      <w:r w:rsidRPr="0080247D">
        <w:rPr>
          <w:sz w:val="22"/>
          <w:szCs w:val="22"/>
          <w:lang w:val="pl-PL"/>
        </w:rPr>
        <w:t>zamawiający jest w stanie wykazać za pomocą stosownych środków dowodowych;</w:t>
      </w:r>
    </w:p>
    <w:p w:rsidR="00A40E62" w:rsidRPr="0080247D" w:rsidRDefault="00A40E62" w:rsidP="00A40E62">
      <w:pPr>
        <w:spacing w:before="107" w:line="360" w:lineRule="auto"/>
        <w:jc w:val="both"/>
        <w:rPr>
          <w:sz w:val="22"/>
          <w:szCs w:val="22"/>
          <w:lang w:val="pl-PL"/>
        </w:rPr>
      </w:pPr>
      <w:r w:rsidRPr="0080247D">
        <w:rPr>
          <w:sz w:val="22"/>
          <w:szCs w:val="22"/>
          <w:lang w:val="pl-PL"/>
        </w:rPr>
        <w:t xml:space="preserve">3) jeżeli </w:t>
      </w:r>
      <w:r w:rsidR="00C7479B" w:rsidRPr="0080247D">
        <w:rPr>
          <w:sz w:val="22"/>
          <w:szCs w:val="22"/>
          <w:lang w:val="pl-PL"/>
        </w:rPr>
        <w:t>W</w:t>
      </w:r>
      <w:r w:rsidRPr="0080247D">
        <w:rPr>
          <w:sz w:val="22"/>
          <w:szCs w:val="22"/>
          <w:lang w:val="pl-PL"/>
        </w:rPr>
        <w:t>ykonawca lub osoby, o których mowa w art. 2</w:t>
      </w:r>
      <w:r w:rsidR="00C7479B" w:rsidRPr="0080247D">
        <w:rPr>
          <w:sz w:val="22"/>
          <w:szCs w:val="22"/>
          <w:lang w:val="pl-PL"/>
        </w:rPr>
        <w:t>4. ust. 1 pkt 14, uprawnione do </w:t>
      </w:r>
      <w:r w:rsidRPr="0080247D">
        <w:rPr>
          <w:sz w:val="22"/>
          <w:szCs w:val="22"/>
          <w:lang w:val="pl-PL"/>
        </w:rPr>
        <w:t xml:space="preserve">reprezentowania </w:t>
      </w:r>
      <w:r w:rsidR="00C7479B" w:rsidRPr="0080247D">
        <w:rPr>
          <w:sz w:val="22"/>
          <w:szCs w:val="22"/>
          <w:lang w:val="pl-PL"/>
        </w:rPr>
        <w:t>W</w:t>
      </w:r>
      <w:r w:rsidRPr="0080247D">
        <w:rPr>
          <w:sz w:val="22"/>
          <w:szCs w:val="22"/>
          <w:lang w:val="pl-PL"/>
        </w:rPr>
        <w:t>ykonawcy pozostają w relacjach określonych w art. 17 ust. 1 pkt 2-4 z:</w:t>
      </w:r>
    </w:p>
    <w:p w:rsidR="00A40E62" w:rsidRPr="0080247D" w:rsidRDefault="00A40E62" w:rsidP="00A40E62">
      <w:pPr>
        <w:spacing w:line="360" w:lineRule="auto"/>
        <w:jc w:val="both"/>
        <w:rPr>
          <w:sz w:val="22"/>
          <w:szCs w:val="22"/>
          <w:lang w:val="pl-PL"/>
        </w:rPr>
      </w:pPr>
      <w:r w:rsidRPr="0080247D">
        <w:rPr>
          <w:sz w:val="22"/>
          <w:szCs w:val="22"/>
          <w:lang w:val="pl-PL"/>
        </w:rPr>
        <w:t xml:space="preserve">a) </w:t>
      </w:r>
      <w:r w:rsidR="00C7479B" w:rsidRPr="0080247D">
        <w:rPr>
          <w:sz w:val="22"/>
          <w:szCs w:val="22"/>
          <w:lang w:val="pl-PL"/>
        </w:rPr>
        <w:t>Z</w:t>
      </w:r>
      <w:r w:rsidRPr="0080247D">
        <w:rPr>
          <w:sz w:val="22"/>
          <w:szCs w:val="22"/>
          <w:lang w:val="pl-PL"/>
        </w:rPr>
        <w:t>amawiającym,</w:t>
      </w:r>
    </w:p>
    <w:p w:rsidR="00A40E62" w:rsidRPr="0080247D" w:rsidRDefault="00A40E62" w:rsidP="00A40E62">
      <w:pPr>
        <w:spacing w:line="360" w:lineRule="auto"/>
        <w:jc w:val="both"/>
        <w:rPr>
          <w:sz w:val="22"/>
          <w:szCs w:val="22"/>
          <w:lang w:val="pl-PL"/>
        </w:rPr>
      </w:pPr>
      <w:r w:rsidRPr="0080247D">
        <w:rPr>
          <w:sz w:val="22"/>
          <w:szCs w:val="22"/>
          <w:lang w:val="pl-PL"/>
        </w:rPr>
        <w:t xml:space="preserve">b) osobami uprawnionymi do reprezentowania </w:t>
      </w:r>
      <w:r w:rsidR="00C7479B" w:rsidRPr="0080247D">
        <w:rPr>
          <w:sz w:val="22"/>
          <w:szCs w:val="22"/>
          <w:lang w:val="pl-PL"/>
        </w:rPr>
        <w:t>Z</w:t>
      </w:r>
      <w:r w:rsidRPr="0080247D">
        <w:rPr>
          <w:sz w:val="22"/>
          <w:szCs w:val="22"/>
          <w:lang w:val="pl-PL"/>
        </w:rPr>
        <w:t>amawiającego,</w:t>
      </w:r>
    </w:p>
    <w:p w:rsidR="00A40E62" w:rsidRPr="0080247D" w:rsidRDefault="00A40E62" w:rsidP="00A40E62">
      <w:pPr>
        <w:spacing w:line="360" w:lineRule="auto"/>
        <w:jc w:val="both"/>
        <w:rPr>
          <w:sz w:val="22"/>
          <w:szCs w:val="22"/>
          <w:lang w:val="pl-PL"/>
        </w:rPr>
      </w:pPr>
      <w:r w:rsidRPr="0080247D">
        <w:rPr>
          <w:sz w:val="22"/>
          <w:szCs w:val="22"/>
          <w:lang w:val="pl-PL"/>
        </w:rPr>
        <w:t>c) członkami komisji przetargowej,</w:t>
      </w:r>
    </w:p>
    <w:p w:rsidR="00A40E62" w:rsidRPr="0080247D" w:rsidRDefault="00A40E62" w:rsidP="00A40E62">
      <w:pPr>
        <w:spacing w:line="360" w:lineRule="auto"/>
        <w:jc w:val="both"/>
        <w:rPr>
          <w:sz w:val="22"/>
          <w:szCs w:val="22"/>
          <w:lang w:val="pl-PL"/>
        </w:rPr>
      </w:pPr>
      <w:r w:rsidRPr="0080247D">
        <w:rPr>
          <w:sz w:val="22"/>
          <w:szCs w:val="22"/>
          <w:lang w:val="pl-PL"/>
        </w:rPr>
        <w:t>d) osobami, które złożyły oświadczenie, o którym mowa w art. 17 ust. 2a</w:t>
      </w:r>
    </w:p>
    <w:p w:rsidR="00A40E62" w:rsidRPr="0080247D" w:rsidRDefault="00A40E62" w:rsidP="00A40E62">
      <w:pPr>
        <w:spacing w:before="100" w:line="360" w:lineRule="auto"/>
        <w:jc w:val="both"/>
        <w:rPr>
          <w:sz w:val="22"/>
          <w:szCs w:val="22"/>
          <w:lang w:val="pl-PL"/>
        </w:rPr>
      </w:pPr>
      <w:r w:rsidRPr="0080247D">
        <w:rPr>
          <w:sz w:val="22"/>
          <w:szCs w:val="22"/>
          <w:lang w:val="pl-PL"/>
        </w:rPr>
        <w:t xml:space="preserve">- chyba że jest możliwe zapewnienie bezstronności po stronie zamawiającego w inny sposób niż przez wykluczenie </w:t>
      </w:r>
      <w:r w:rsidR="00C7479B" w:rsidRPr="0080247D">
        <w:rPr>
          <w:sz w:val="22"/>
          <w:szCs w:val="22"/>
          <w:lang w:val="pl-PL"/>
        </w:rPr>
        <w:t>W</w:t>
      </w:r>
      <w:r w:rsidRPr="0080247D">
        <w:rPr>
          <w:sz w:val="22"/>
          <w:szCs w:val="22"/>
          <w:lang w:val="pl-PL"/>
        </w:rPr>
        <w:t>ykonawcy z udziału w postępowaniu;</w:t>
      </w:r>
    </w:p>
    <w:p w:rsidR="00A40E62" w:rsidRPr="0080247D" w:rsidRDefault="00A40E62" w:rsidP="00A40E62">
      <w:pPr>
        <w:spacing w:before="107" w:line="360" w:lineRule="auto"/>
        <w:jc w:val="both"/>
        <w:rPr>
          <w:sz w:val="22"/>
          <w:szCs w:val="22"/>
          <w:lang w:val="pl-PL"/>
        </w:rPr>
      </w:pPr>
      <w:r w:rsidRPr="0080247D">
        <w:rPr>
          <w:sz w:val="22"/>
          <w:szCs w:val="22"/>
          <w:lang w:val="pl-PL"/>
        </w:rPr>
        <w:t>4) który, z przyczyn leżących po jego stronie, nie wyko</w:t>
      </w:r>
      <w:r w:rsidR="00C7479B" w:rsidRPr="0080247D">
        <w:rPr>
          <w:sz w:val="22"/>
          <w:szCs w:val="22"/>
          <w:lang w:val="pl-PL"/>
        </w:rPr>
        <w:t>nał albo nienależycie wykonał w </w:t>
      </w:r>
      <w:r w:rsidRPr="0080247D">
        <w:rPr>
          <w:sz w:val="22"/>
          <w:szCs w:val="22"/>
          <w:lang w:val="pl-PL"/>
        </w:rPr>
        <w:t>istotnym stopniu wcześniejszą umowę w sprawie zamówienia publiczne</w:t>
      </w:r>
      <w:r w:rsidR="00C7479B" w:rsidRPr="0080247D">
        <w:rPr>
          <w:sz w:val="22"/>
          <w:szCs w:val="22"/>
          <w:lang w:val="pl-PL"/>
        </w:rPr>
        <w:t xml:space="preserve">go lub umowę koncesji, zawartą </w:t>
      </w:r>
      <w:r w:rsidR="000B41CB" w:rsidRPr="0080247D">
        <w:rPr>
          <w:sz w:val="22"/>
          <w:szCs w:val="22"/>
          <w:lang w:val="pl-PL"/>
        </w:rPr>
        <w:t>z Z</w:t>
      </w:r>
      <w:r w:rsidRPr="0080247D">
        <w:rPr>
          <w:sz w:val="22"/>
          <w:szCs w:val="22"/>
          <w:lang w:val="pl-PL"/>
        </w:rPr>
        <w:t>amawiającym, o którym m</w:t>
      </w:r>
      <w:r w:rsidR="00C7479B" w:rsidRPr="0080247D">
        <w:rPr>
          <w:sz w:val="22"/>
          <w:szCs w:val="22"/>
          <w:lang w:val="pl-PL"/>
        </w:rPr>
        <w:t>owa w art. 3 ust. 1 pkt 1-4, co </w:t>
      </w:r>
      <w:r w:rsidRPr="0080247D">
        <w:rPr>
          <w:sz w:val="22"/>
          <w:szCs w:val="22"/>
          <w:lang w:val="pl-PL"/>
        </w:rPr>
        <w:t>doprowadziło do rozwiązania umowy lub zasądzenia odszkodowania;</w:t>
      </w:r>
    </w:p>
    <w:p w:rsidR="00A40E62" w:rsidRPr="0080247D" w:rsidRDefault="00A40E62" w:rsidP="00A40E62">
      <w:pPr>
        <w:spacing w:before="107" w:line="360" w:lineRule="auto"/>
        <w:jc w:val="both"/>
        <w:rPr>
          <w:sz w:val="22"/>
          <w:szCs w:val="22"/>
          <w:lang w:val="pl-PL"/>
        </w:rPr>
      </w:pPr>
      <w:r w:rsidRPr="0080247D">
        <w:rPr>
          <w:sz w:val="22"/>
          <w:szCs w:val="22"/>
          <w:lang w:val="pl-PL"/>
        </w:rPr>
        <w:t>5) 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A40E62" w:rsidRPr="0080247D" w:rsidRDefault="00A40E62" w:rsidP="00A40E62">
      <w:pPr>
        <w:spacing w:before="107" w:line="360" w:lineRule="auto"/>
        <w:jc w:val="both"/>
        <w:rPr>
          <w:sz w:val="22"/>
          <w:szCs w:val="22"/>
          <w:lang w:val="pl-PL"/>
        </w:rPr>
      </w:pPr>
      <w:r w:rsidRPr="0080247D">
        <w:rPr>
          <w:sz w:val="22"/>
          <w:szCs w:val="22"/>
          <w:lang w:val="pl-PL"/>
        </w:rPr>
        <w:t>6) jeżeli urzędującego członka jego organu zarządzającego lub</w:t>
      </w:r>
      <w:r w:rsidR="00461BF6" w:rsidRPr="0080247D">
        <w:rPr>
          <w:sz w:val="22"/>
          <w:szCs w:val="22"/>
          <w:lang w:val="pl-PL"/>
        </w:rPr>
        <w:t xml:space="preserve"> nadzorczego, wspólnika spółki </w:t>
      </w:r>
      <w:r w:rsidRPr="0080247D">
        <w:rPr>
          <w:sz w:val="22"/>
          <w:szCs w:val="22"/>
          <w:lang w:val="pl-PL"/>
        </w:rPr>
        <w:t>w spółce jawnej lub partnerskiej albo komplementariusza w spółce komandytowej lub komandytowo-akcyjnej lub prokurenta prawom</w:t>
      </w:r>
      <w:r w:rsidR="00C7479B" w:rsidRPr="0080247D">
        <w:rPr>
          <w:sz w:val="22"/>
          <w:szCs w:val="22"/>
          <w:lang w:val="pl-PL"/>
        </w:rPr>
        <w:t>ocnie skazano za wykroczenie, o </w:t>
      </w:r>
      <w:r w:rsidRPr="0080247D">
        <w:rPr>
          <w:sz w:val="22"/>
          <w:szCs w:val="22"/>
          <w:lang w:val="pl-PL"/>
        </w:rPr>
        <w:t>którym mowa w pkt 5;</w:t>
      </w:r>
    </w:p>
    <w:p w:rsidR="00A40E62" w:rsidRPr="0080247D" w:rsidRDefault="00A40E62" w:rsidP="00A40E62">
      <w:pPr>
        <w:spacing w:before="107" w:line="360" w:lineRule="auto"/>
        <w:jc w:val="both"/>
        <w:rPr>
          <w:sz w:val="22"/>
          <w:szCs w:val="22"/>
          <w:lang w:val="pl-PL"/>
        </w:rPr>
      </w:pPr>
      <w:r w:rsidRPr="0080247D">
        <w:rPr>
          <w:sz w:val="22"/>
          <w:szCs w:val="22"/>
          <w:lang w:val="pl-PL"/>
        </w:rPr>
        <w:t>7) wobec którego wydano ostateczną decyzję administracyjną o naruszeniu obowiązków wynikających z przepisów prawa pracy, prawa och</w:t>
      </w:r>
      <w:r w:rsidR="00C7479B" w:rsidRPr="0080247D">
        <w:rPr>
          <w:sz w:val="22"/>
          <w:szCs w:val="22"/>
          <w:lang w:val="pl-PL"/>
        </w:rPr>
        <w:t>rony środowiska lub przepisów o </w:t>
      </w:r>
      <w:r w:rsidRPr="0080247D">
        <w:rPr>
          <w:sz w:val="22"/>
          <w:szCs w:val="22"/>
          <w:lang w:val="pl-PL"/>
        </w:rPr>
        <w:t>zabezpieczeniu społecznym, jeżeli wymierzono tą decyzj</w:t>
      </w:r>
      <w:r w:rsidR="00C7479B" w:rsidRPr="0080247D">
        <w:rPr>
          <w:sz w:val="22"/>
          <w:szCs w:val="22"/>
          <w:lang w:val="pl-PL"/>
        </w:rPr>
        <w:t>ą karę pieniężną nie niższą niż </w:t>
      </w:r>
      <w:r w:rsidRPr="0080247D">
        <w:rPr>
          <w:sz w:val="22"/>
          <w:szCs w:val="22"/>
          <w:lang w:val="pl-PL"/>
        </w:rPr>
        <w:t>3000 złotych;</w:t>
      </w:r>
    </w:p>
    <w:p w:rsidR="00A40E62" w:rsidRPr="0080247D" w:rsidRDefault="00A40E62" w:rsidP="00A40E62">
      <w:pPr>
        <w:spacing w:before="107" w:line="360" w:lineRule="auto"/>
        <w:jc w:val="both"/>
        <w:rPr>
          <w:sz w:val="22"/>
          <w:szCs w:val="22"/>
          <w:lang w:val="pl-PL"/>
        </w:rPr>
      </w:pPr>
      <w:r w:rsidRPr="0080247D">
        <w:rPr>
          <w:sz w:val="22"/>
          <w:szCs w:val="22"/>
          <w:lang w:val="pl-PL"/>
        </w:rPr>
        <w:t>8) który naruszył obowiązki dotyczące płatności</w:t>
      </w:r>
      <w:r w:rsidR="00C7479B" w:rsidRPr="0080247D">
        <w:rPr>
          <w:sz w:val="22"/>
          <w:szCs w:val="22"/>
          <w:lang w:val="pl-PL"/>
        </w:rPr>
        <w:t xml:space="preserve"> podatków, opłat lub składek na </w:t>
      </w:r>
      <w:r w:rsidRPr="0080247D">
        <w:rPr>
          <w:sz w:val="22"/>
          <w:szCs w:val="22"/>
          <w:lang w:val="pl-PL"/>
        </w:rPr>
        <w:t>ubezpieczenia społeczne lub zdrowotne, co zamaw</w:t>
      </w:r>
      <w:r w:rsidR="00C7479B" w:rsidRPr="0080247D">
        <w:rPr>
          <w:sz w:val="22"/>
          <w:szCs w:val="22"/>
          <w:lang w:val="pl-PL"/>
        </w:rPr>
        <w:t>iający jest w stanie wykazać za </w:t>
      </w:r>
      <w:r w:rsidRPr="0080247D">
        <w:rPr>
          <w:sz w:val="22"/>
          <w:szCs w:val="22"/>
          <w:lang w:val="pl-PL"/>
        </w:rPr>
        <w:t>pomocą stosownych środków dowodowych, z wyjąt</w:t>
      </w:r>
      <w:r w:rsidR="00C7479B" w:rsidRPr="0080247D">
        <w:rPr>
          <w:sz w:val="22"/>
          <w:szCs w:val="22"/>
          <w:lang w:val="pl-PL"/>
        </w:rPr>
        <w:t>kiem przypadku, o którym mowa w </w:t>
      </w:r>
      <w:r w:rsidRPr="0080247D">
        <w:rPr>
          <w:sz w:val="22"/>
          <w:szCs w:val="22"/>
          <w:lang w:val="pl-PL"/>
        </w:rPr>
        <w:t xml:space="preserve">art.24 ust. 1 pkt 15, chyba że </w:t>
      </w:r>
      <w:r w:rsidR="00145FCF" w:rsidRPr="0080247D">
        <w:rPr>
          <w:sz w:val="22"/>
          <w:szCs w:val="22"/>
          <w:lang w:val="pl-PL"/>
        </w:rPr>
        <w:t>W</w:t>
      </w:r>
      <w:r w:rsidRPr="0080247D">
        <w:rPr>
          <w:sz w:val="22"/>
          <w:szCs w:val="22"/>
          <w:lang w:val="pl-PL"/>
        </w:rPr>
        <w:t>ykonawca dokonał płatności należnych podatków, opłat lub składek na ubezpieczenia społeczne lub</w:t>
      </w:r>
      <w:r w:rsidR="00145FCF" w:rsidRPr="0080247D">
        <w:rPr>
          <w:sz w:val="22"/>
          <w:szCs w:val="22"/>
          <w:lang w:val="pl-PL"/>
        </w:rPr>
        <w:t xml:space="preserve"> zdrowotne wraz z odsetkami lub </w:t>
      </w:r>
      <w:r w:rsidRPr="0080247D">
        <w:rPr>
          <w:sz w:val="22"/>
          <w:szCs w:val="22"/>
          <w:lang w:val="pl-PL"/>
        </w:rPr>
        <w:t>grzywnami lub zawarł wiążące porozumienie w sprawie spłaty tych należności.</w:t>
      </w:r>
    </w:p>
    <w:p w:rsidR="00A40E62" w:rsidRPr="0080247D" w:rsidRDefault="00A40E62" w:rsidP="00A40E62">
      <w:pPr>
        <w:spacing w:before="107" w:line="360" w:lineRule="auto"/>
        <w:jc w:val="both"/>
        <w:rPr>
          <w:sz w:val="22"/>
          <w:szCs w:val="22"/>
          <w:lang w:val="pl-PL"/>
        </w:rPr>
      </w:pPr>
      <w:r w:rsidRPr="0080247D">
        <w:rPr>
          <w:sz w:val="22"/>
          <w:szCs w:val="22"/>
          <w:lang w:val="pl-PL"/>
        </w:rPr>
        <w:t xml:space="preserve">4.9. Jeżeli </w:t>
      </w:r>
      <w:r w:rsidR="00145FCF" w:rsidRPr="0080247D">
        <w:rPr>
          <w:sz w:val="22"/>
          <w:szCs w:val="22"/>
          <w:lang w:val="pl-PL"/>
        </w:rPr>
        <w:t>Z</w:t>
      </w:r>
      <w:r w:rsidRPr="0080247D">
        <w:rPr>
          <w:sz w:val="22"/>
          <w:szCs w:val="22"/>
          <w:lang w:val="pl-PL"/>
        </w:rPr>
        <w:t xml:space="preserve">amawiający przewiduje wykluczenie </w:t>
      </w:r>
      <w:r w:rsidR="00145FCF" w:rsidRPr="0080247D">
        <w:rPr>
          <w:sz w:val="22"/>
          <w:szCs w:val="22"/>
          <w:lang w:val="pl-PL"/>
        </w:rPr>
        <w:t>W</w:t>
      </w:r>
      <w:r w:rsidRPr="0080247D">
        <w:rPr>
          <w:sz w:val="22"/>
          <w:szCs w:val="22"/>
          <w:lang w:val="pl-PL"/>
        </w:rPr>
        <w:t>ykonawcy na podstawie pkt. 5, wskazuje podstawy wykluczenia w ogłoszeniu o zamówieniu, w specyfikacji istotnych warunków zamówienia lub w zaproszeniu do negocjacji.</w:t>
      </w:r>
    </w:p>
    <w:p w:rsidR="00A40E62" w:rsidRPr="0080247D" w:rsidRDefault="00A40E62" w:rsidP="00A40E62">
      <w:pPr>
        <w:spacing w:before="107" w:line="360" w:lineRule="auto"/>
        <w:jc w:val="both"/>
        <w:rPr>
          <w:sz w:val="22"/>
          <w:szCs w:val="22"/>
          <w:lang w:val="pl-PL"/>
        </w:rPr>
      </w:pPr>
      <w:r w:rsidRPr="0080247D">
        <w:rPr>
          <w:sz w:val="22"/>
          <w:szCs w:val="22"/>
          <w:lang w:val="pl-PL"/>
        </w:rPr>
        <w:t xml:space="preserve">4.10. Wykluczenie </w:t>
      </w:r>
      <w:r w:rsidR="00145FCF" w:rsidRPr="0080247D">
        <w:rPr>
          <w:sz w:val="22"/>
          <w:szCs w:val="22"/>
          <w:lang w:val="pl-PL"/>
        </w:rPr>
        <w:t>W</w:t>
      </w:r>
      <w:r w:rsidRPr="0080247D">
        <w:rPr>
          <w:sz w:val="22"/>
          <w:szCs w:val="22"/>
          <w:lang w:val="pl-PL"/>
        </w:rPr>
        <w:t>ykonawcy następuje:</w:t>
      </w:r>
    </w:p>
    <w:p w:rsidR="00A40E62" w:rsidRPr="0080247D" w:rsidRDefault="00A40E62" w:rsidP="00A40E62">
      <w:pPr>
        <w:spacing w:before="107" w:line="360" w:lineRule="auto"/>
        <w:jc w:val="both"/>
        <w:rPr>
          <w:sz w:val="22"/>
          <w:szCs w:val="22"/>
          <w:lang w:val="pl-PL"/>
        </w:rPr>
      </w:pPr>
      <w:r w:rsidRPr="0080247D">
        <w:rPr>
          <w:sz w:val="22"/>
          <w:szCs w:val="22"/>
          <w:lang w:val="pl-PL"/>
        </w:rPr>
        <w:lastRenderedPageBreak/>
        <w:t xml:space="preserve">1) w przypadkach, o których mowa w art.24.ust. 1 pkt 13 </w:t>
      </w:r>
      <w:r w:rsidR="00C7479B" w:rsidRPr="0080247D">
        <w:rPr>
          <w:sz w:val="22"/>
          <w:szCs w:val="22"/>
          <w:lang w:val="pl-PL"/>
        </w:rPr>
        <w:t>lit. a-c i pkt 14, gdy osoba, o </w:t>
      </w:r>
      <w:r w:rsidRPr="0080247D">
        <w:rPr>
          <w:sz w:val="22"/>
          <w:szCs w:val="22"/>
          <w:lang w:val="pl-PL"/>
        </w:rPr>
        <w:t>której mowa w tych przepisach została skazana za przestępstwo wymienione w art.24 ust. 1 pkt 13 lit. a-c, jeżeli nie upłynęło 5 lat od dnia uprawomocnienia się wyroku potwierdzającego zaistnienie jednej z podstaw wykluczenia, chyba że w tym wyroku został określony inny okres wykluczenia;</w:t>
      </w:r>
    </w:p>
    <w:p w:rsidR="00A40E62" w:rsidRPr="0080247D" w:rsidRDefault="00A40E62" w:rsidP="00A40E62">
      <w:pPr>
        <w:spacing w:before="107" w:line="360" w:lineRule="auto"/>
        <w:jc w:val="both"/>
        <w:rPr>
          <w:sz w:val="22"/>
          <w:szCs w:val="22"/>
          <w:lang w:val="pl-PL"/>
        </w:rPr>
      </w:pPr>
      <w:r w:rsidRPr="0080247D">
        <w:rPr>
          <w:sz w:val="22"/>
          <w:szCs w:val="22"/>
          <w:lang w:val="pl-PL"/>
        </w:rPr>
        <w:t>2) w przypadkach, o których mowa:</w:t>
      </w:r>
    </w:p>
    <w:p w:rsidR="00A40E62" w:rsidRPr="0080247D" w:rsidRDefault="00A40E62" w:rsidP="00A40E62">
      <w:pPr>
        <w:spacing w:line="360" w:lineRule="auto"/>
        <w:jc w:val="both"/>
        <w:rPr>
          <w:sz w:val="22"/>
          <w:szCs w:val="22"/>
          <w:lang w:val="pl-PL"/>
        </w:rPr>
      </w:pPr>
      <w:r w:rsidRPr="0080247D">
        <w:rPr>
          <w:sz w:val="22"/>
          <w:szCs w:val="22"/>
          <w:lang w:val="pl-PL"/>
        </w:rPr>
        <w:t>a) w art. 24.ust. 1 pkt 13 lit. d i pkt 14, gdy osoba, o której mowa w tych przepisach, została skazana za przestępstwo wymienione w art. 24.ust. 1 pkt 13 lit. d,</w:t>
      </w:r>
    </w:p>
    <w:p w:rsidR="00A40E62" w:rsidRPr="0080247D" w:rsidRDefault="00A40E62" w:rsidP="00A40E62">
      <w:pPr>
        <w:spacing w:line="360" w:lineRule="auto"/>
        <w:jc w:val="both"/>
        <w:rPr>
          <w:sz w:val="22"/>
          <w:szCs w:val="22"/>
          <w:lang w:val="pl-PL"/>
        </w:rPr>
      </w:pPr>
      <w:r w:rsidRPr="0080247D">
        <w:rPr>
          <w:sz w:val="22"/>
          <w:szCs w:val="22"/>
          <w:lang w:val="pl-PL"/>
        </w:rPr>
        <w:t>b) w art. 24. ust. 1 pkt 15,</w:t>
      </w:r>
    </w:p>
    <w:p w:rsidR="00A40E62" w:rsidRPr="0080247D" w:rsidRDefault="00145FCF" w:rsidP="00A40E62">
      <w:pPr>
        <w:spacing w:line="360" w:lineRule="auto"/>
        <w:jc w:val="both"/>
        <w:rPr>
          <w:sz w:val="22"/>
          <w:szCs w:val="22"/>
          <w:lang w:val="pl-PL"/>
        </w:rPr>
      </w:pPr>
      <w:r w:rsidRPr="0080247D">
        <w:rPr>
          <w:sz w:val="22"/>
          <w:szCs w:val="22"/>
          <w:lang w:val="pl-PL"/>
        </w:rPr>
        <w:t xml:space="preserve">c) w </w:t>
      </w:r>
      <w:r w:rsidR="00A40E62" w:rsidRPr="0080247D">
        <w:rPr>
          <w:sz w:val="22"/>
          <w:szCs w:val="22"/>
          <w:lang w:val="pl-PL"/>
        </w:rPr>
        <w:t>art. 24.ust. 5 pkt 5-7</w:t>
      </w:r>
    </w:p>
    <w:p w:rsidR="00A40E62" w:rsidRPr="0080247D" w:rsidRDefault="00A40E62" w:rsidP="00A40E62">
      <w:pPr>
        <w:spacing w:before="100" w:line="360" w:lineRule="auto"/>
        <w:jc w:val="both"/>
        <w:rPr>
          <w:sz w:val="22"/>
          <w:szCs w:val="22"/>
          <w:lang w:val="pl-PL"/>
        </w:rPr>
      </w:pPr>
      <w:r w:rsidRPr="0080247D">
        <w:rPr>
          <w:sz w:val="22"/>
          <w:szCs w:val="22"/>
          <w:lang w:val="pl-PL"/>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A40E62" w:rsidRPr="0080247D" w:rsidRDefault="00A40E62" w:rsidP="00A40E62">
      <w:pPr>
        <w:spacing w:before="107" w:line="360" w:lineRule="auto"/>
        <w:jc w:val="both"/>
        <w:rPr>
          <w:sz w:val="22"/>
          <w:szCs w:val="22"/>
          <w:lang w:val="pl-PL"/>
        </w:rPr>
      </w:pPr>
      <w:r w:rsidRPr="0080247D">
        <w:rPr>
          <w:sz w:val="22"/>
          <w:szCs w:val="22"/>
          <w:lang w:val="pl-PL"/>
        </w:rPr>
        <w:t>3) w przypadkach, o których mowa w art. 24.ust. 1 pkt 18 i 20 lub art. 24.ust. 5 pkt 2 i 4, jeżeli nie upłynęły 3 lata od dnia zaistnienia zdarzenia będącego podstawą wykluczenia;</w:t>
      </w:r>
    </w:p>
    <w:p w:rsidR="00A40E62" w:rsidRPr="0080247D" w:rsidRDefault="00A40E62" w:rsidP="00A40E62">
      <w:pPr>
        <w:spacing w:before="107" w:line="360" w:lineRule="auto"/>
        <w:jc w:val="both"/>
        <w:rPr>
          <w:sz w:val="22"/>
          <w:szCs w:val="22"/>
          <w:lang w:val="pl-PL"/>
        </w:rPr>
      </w:pPr>
      <w:r w:rsidRPr="0080247D">
        <w:rPr>
          <w:sz w:val="22"/>
          <w:szCs w:val="22"/>
          <w:lang w:val="pl-PL"/>
        </w:rPr>
        <w:t>4) w przypadku, o którym mowa w art. 24. ust. 1 pkt 21, jeżeli nie upłynął okres, na jaki został prawomocnie orzeczony zakaz ubiegania się o zamówienia publiczne;</w:t>
      </w:r>
    </w:p>
    <w:p w:rsidR="00A40E62" w:rsidRPr="0080247D" w:rsidRDefault="00A40E62" w:rsidP="00A40E62">
      <w:pPr>
        <w:spacing w:before="107" w:line="360" w:lineRule="auto"/>
        <w:jc w:val="both"/>
        <w:rPr>
          <w:sz w:val="22"/>
          <w:szCs w:val="22"/>
          <w:lang w:val="pl-PL"/>
        </w:rPr>
      </w:pPr>
      <w:r w:rsidRPr="0080247D">
        <w:rPr>
          <w:sz w:val="22"/>
          <w:szCs w:val="22"/>
          <w:lang w:val="pl-PL"/>
        </w:rPr>
        <w:t>5) w przypadku, o którym mowa w art.</w:t>
      </w:r>
      <w:r w:rsidR="000B41CB" w:rsidRPr="0080247D">
        <w:rPr>
          <w:sz w:val="22"/>
          <w:szCs w:val="22"/>
          <w:lang w:val="pl-PL"/>
        </w:rPr>
        <w:t xml:space="preserve"> </w:t>
      </w:r>
      <w:r w:rsidRPr="0080247D">
        <w:rPr>
          <w:sz w:val="22"/>
          <w:szCs w:val="22"/>
          <w:lang w:val="pl-PL"/>
        </w:rPr>
        <w:t>24. ust. 1 pkt 22, jeżeli nie upłynął okres obowiązywania zakazu ubiegania się o zamówienia publiczne.</w:t>
      </w:r>
    </w:p>
    <w:p w:rsidR="00A40E62" w:rsidRPr="0080247D" w:rsidRDefault="00A40E62" w:rsidP="00A40E62">
      <w:pPr>
        <w:spacing w:before="107" w:line="360" w:lineRule="auto"/>
        <w:jc w:val="both"/>
        <w:rPr>
          <w:sz w:val="22"/>
          <w:szCs w:val="22"/>
          <w:lang w:val="pl-PL"/>
        </w:rPr>
      </w:pPr>
      <w:r w:rsidRPr="0080247D">
        <w:rPr>
          <w:sz w:val="22"/>
          <w:szCs w:val="22"/>
          <w:lang w:val="pl-PL"/>
        </w:rPr>
        <w:t>4.11.Wykonawca, który podlega wykluczeniu na podstawie art.24. ust. 1 pkt 13 i 14 oraz 16-20 lub ust. 5, może przedstawić dowody na to, ż</w:t>
      </w:r>
      <w:r w:rsidR="00145FCF" w:rsidRPr="0080247D">
        <w:rPr>
          <w:sz w:val="22"/>
          <w:szCs w:val="22"/>
          <w:lang w:val="pl-PL"/>
        </w:rPr>
        <w:t>e podjęte przez niego środki są </w:t>
      </w:r>
      <w:r w:rsidRPr="0080247D">
        <w:rPr>
          <w:sz w:val="22"/>
          <w:szCs w:val="22"/>
          <w:lang w:val="pl-PL"/>
        </w:rPr>
        <w:t xml:space="preserve">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t>
      </w:r>
      <w:r w:rsidR="00145FCF" w:rsidRPr="0080247D">
        <w:rPr>
          <w:sz w:val="22"/>
          <w:szCs w:val="22"/>
          <w:lang w:val="pl-PL"/>
        </w:rPr>
        <w:t>W</w:t>
      </w:r>
      <w:r w:rsidRPr="0080247D">
        <w:rPr>
          <w:sz w:val="22"/>
          <w:szCs w:val="22"/>
          <w:lang w:val="pl-PL"/>
        </w:rPr>
        <w:t xml:space="preserve">ykonawcy. Przepisu zdania pierwszego nie stosuje się, jeżeli wobec </w:t>
      </w:r>
      <w:r w:rsidR="00145FCF" w:rsidRPr="0080247D">
        <w:rPr>
          <w:sz w:val="22"/>
          <w:szCs w:val="22"/>
          <w:lang w:val="pl-PL"/>
        </w:rPr>
        <w:t>W</w:t>
      </w:r>
      <w:r w:rsidRPr="0080247D">
        <w:rPr>
          <w:sz w:val="22"/>
          <w:szCs w:val="22"/>
          <w:lang w:val="pl-PL"/>
        </w:rPr>
        <w:t>ykonawcy, będącego podmiotem zbiorowym, orzeczono prawomocnym wyrokiem sądu zakaz ubiegania się o udzielenie zamówienia oraz nie upłynął określony w tym wyroku okres obowiązywania tego zakazu.</w:t>
      </w:r>
    </w:p>
    <w:p w:rsidR="00A40E62" w:rsidRPr="0080247D" w:rsidRDefault="00A40E62" w:rsidP="00A40E62">
      <w:pPr>
        <w:spacing w:before="107" w:line="360" w:lineRule="auto"/>
        <w:jc w:val="both"/>
        <w:rPr>
          <w:sz w:val="22"/>
          <w:szCs w:val="22"/>
          <w:lang w:val="pl-PL"/>
        </w:rPr>
      </w:pPr>
      <w:r w:rsidRPr="0080247D">
        <w:rPr>
          <w:sz w:val="22"/>
          <w:szCs w:val="22"/>
          <w:lang w:val="pl-PL"/>
        </w:rPr>
        <w:t xml:space="preserve">4.12.Wykonawca nie podlega wykluczeniu, jeżeli </w:t>
      </w:r>
      <w:r w:rsidR="00145FCF" w:rsidRPr="0080247D">
        <w:rPr>
          <w:sz w:val="22"/>
          <w:szCs w:val="22"/>
          <w:lang w:val="pl-PL"/>
        </w:rPr>
        <w:t>Z</w:t>
      </w:r>
      <w:r w:rsidRPr="0080247D">
        <w:rPr>
          <w:sz w:val="22"/>
          <w:szCs w:val="22"/>
          <w:lang w:val="pl-PL"/>
        </w:rPr>
        <w:t>a</w:t>
      </w:r>
      <w:r w:rsidR="00145FCF" w:rsidRPr="0080247D">
        <w:rPr>
          <w:sz w:val="22"/>
          <w:szCs w:val="22"/>
          <w:lang w:val="pl-PL"/>
        </w:rPr>
        <w:t>mawiający, uwzględniając wagę i </w:t>
      </w:r>
      <w:r w:rsidRPr="0080247D">
        <w:rPr>
          <w:sz w:val="22"/>
          <w:szCs w:val="22"/>
          <w:lang w:val="pl-PL"/>
        </w:rPr>
        <w:t>szczególne okoliczności czynu wykonawcy, uzna za wystarczające dowody prze</w:t>
      </w:r>
      <w:r w:rsidR="00CD112B">
        <w:rPr>
          <w:sz w:val="22"/>
          <w:szCs w:val="22"/>
          <w:lang w:val="pl-PL"/>
        </w:rPr>
        <w:t>dstawione na podstawie  ust. </w:t>
      </w:r>
      <w:r w:rsidRPr="0080247D">
        <w:rPr>
          <w:sz w:val="22"/>
          <w:szCs w:val="22"/>
          <w:lang w:val="pl-PL"/>
        </w:rPr>
        <w:t>4.11.</w:t>
      </w:r>
    </w:p>
    <w:p w:rsidR="00A40E62" w:rsidRPr="0080247D" w:rsidRDefault="00A40E62" w:rsidP="00A40E62">
      <w:pPr>
        <w:spacing w:before="107" w:line="360" w:lineRule="auto"/>
        <w:jc w:val="both"/>
        <w:rPr>
          <w:sz w:val="22"/>
          <w:szCs w:val="22"/>
          <w:lang w:val="pl-PL"/>
        </w:rPr>
      </w:pPr>
      <w:r w:rsidRPr="0080247D">
        <w:rPr>
          <w:sz w:val="22"/>
          <w:szCs w:val="22"/>
          <w:lang w:val="pl-PL"/>
        </w:rPr>
        <w:t xml:space="preserve">4.13.W przypadkach, o których mowa w art. 24. ust. 1 pkt 19, przed wykluczeniem </w:t>
      </w:r>
      <w:r w:rsidR="00145FCF" w:rsidRPr="0080247D">
        <w:rPr>
          <w:sz w:val="22"/>
          <w:szCs w:val="22"/>
          <w:lang w:val="pl-PL"/>
        </w:rPr>
        <w:t>W</w:t>
      </w:r>
      <w:r w:rsidRPr="0080247D">
        <w:rPr>
          <w:sz w:val="22"/>
          <w:szCs w:val="22"/>
          <w:lang w:val="pl-PL"/>
        </w:rPr>
        <w:t xml:space="preserve">ykonawcy, </w:t>
      </w:r>
      <w:r w:rsidR="00145FCF" w:rsidRPr="0080247D">
        <w:rPr>
          <w:sz w:val="22"/>
          <w:szCs w:val="22"/>
          <w:lang w:val="pl-PL"/>
        </w:rPr>
        <w:t>Z</w:t>
      </w:r>
      <w:r w:rsidRPr="0080247D">
        <w:rPr>
          <w:sz w:val="22"/>
          <w:szCs w:val="22"/>
          <w:lang w:val="pl-PL"/>
        </w:rPr>
        <w:t xml:space="preserve">amawiający zapewnia temu </w:t>
      </w:r>
      <w:r w:rsidR="00145FCF" w:rsidRPr="0080247D">
        <w:rPr>
          <w:sz w:val="22"/>
          <w:szCs w:val="22"/>
          <w:lang w:val="pl-PL"/>
        </w:rPr>
        <w:t>W</w:t>
      </w:r>
      <w:r w:rsidRPr="0080247D">
        <w:rPr>
          <w:sz w:val="22"/>
          <w:szCs w:val="22"/>
          <w:lang w:val="pl-PL"/>
        </w:rPr>
        <w:t>ykon</w:t>
      </w:r>
      <w:r w:rsidR="00145FCF" w:rsidRPr="0080247D">
        <w:rPr>
          <w:sz w:val="22"/>
          <w:szCs w:val="22"/>
          <w:lang w:val="pl-PL"/>
        </w:rPr>
        <w:t>awcy możliwość udowodnienia, że</w:t>
      </w:r>
      <w:r w:rsidR="000B41CB" w:rsidRPr="0080247D">
        <w:rPr>
          <w:sz w:val="22"/>
          <w:szCs w:val="22"/>
          <w:lang w:val="pl-PL"/>
        </w:rPr>
        <w:t> </w:t>
      </w:r>
      <w:r w:rsidR="00145FCF" w:rsidRPr="0080247D">
        <w:rPr>
          <w:sz w:val="22"/>
          <w:szCs w:val="22"/>
          <w:lang w:val="pl-PL"/>
        </w:rPr>
        <w:t> </w:t>
      </w:r>
      <w:r w:rsidR="00CD112B">
        <w:rPr>
          <w:sz w:val="22"/>
          <w:szCs w:val="22"/>
          <w:lang w:val="pl-PL"/>
        </w:rPr>
        <w:t xml:space="preserve">jego udział </w:t>
      </w:r>
      <w:r w:rsidR="00CD112B">
        <w:rPr>
          <w:sz w:val="22"/>
          <w:szCs w:val="22"/>
          <w:lang w:val="pl-PL"/>
        </w:rPr>
        <w:lastRenderedPageBreak/>
        <w:t>w </w:t>
      </w:r>
      <w:r w:rsidRPr="0080247D">
        <w:rPr>
          <w:sz w:val="22"/>
          <w:szCs w:val="22"/>
          <w:lang w:val="pl-PL"/>
        </w:rPr>
        <w:t>przygotowaniu postępowania o udzielenie zamówienia nie zakłóci konkurencji. Zamawiający wskazuje w protokole sposób zapewnienia konkurencji.</w:t>
      </w:r>
    </w:p>
    <w:p w:rsidR="002F27D5" w:rsidRPr="0080247D" w:rsidRDefault="002F27D5" w:rsidP="00204124">
      <w:pPr>
        <w:autoSpaceDE w:val="0"/>
        <w:autoSpaceDN w:val="0"/>
        <w:adjustRightInd w:val="0"/>
        <w:spacing w:line="360" w:lineRule="auto"/>
        <w:ind w:right="17"/>
        <w:jc w:val="both"/>
        <w:rPr>
          <w:b/>
          <w:bCs/>
          <w:sz w:val="22"/>
          <w:szCs w:val="22"/>
          <w:u w:val="single"/>
          <w:lang w:val="pl-PL"/>
        </w:rPr>
      </w:pPr>
    </w:p>
    <w:p w:rsidR="0013104B" w:rsidRPr="0080247D" w:rsidRDefault="0013104B" w:rsidP="0013104B">
      <w:pPr>
        <w:widowControl w:val="0"/>
        <w:autoSpaceDE w:val="0"/>
        <w:autoSpaceDN w:val="0"/>
        <w:adjustRightInd w:val="0"/>
        <w:jc w:val="center"/>
        <w:rPr>
          <w:b/>
          <w:bCs/>
          <w:sz w:val="22"/>
          <w:szCs w:val="22"/>
          <w:u w:val="single"/>
          <w:lang w:val="pl-PL"/>
        </w:rPr>
      </w:pPr>
      <w:r w:rsidRPr="0080247D">
        <w:rPr>
          <w:b/>
          <w:bCs/>
          <w:sz w:val="22"/>
          <w:szCs w:val="22"/>
          <w:u w:val="single"/>
          <w:lang w:val="pl-PL"/>
        </w:rPr>
        <w:t>ROZDZIAŁ V</w:t>
      </w:r>
    </w:p>
    <w:p w:rsidR="0013104B" w:rsidRPr="0080247D" w:rsidRDefault="0013104B" w:rsidP="0013104B">
      <w:pPr>
        <w:suppressAutoHyphens/>
        <w:rPr>
          <w:b/>
          <w:bCs/>
          <w:kern w:val="3"/>
          <w:sz w:val="22"/>
          <w:szCs w:val="22"/>
          <w:u w:color="000000"/>
          <w:lang w:val="pl-PL"/>
        </w:rPr>
      </w:pPr>
    </w:p>
    <w:p w:rsidR="00A40E62" w:rsidRPr="0080247D" w:rsidRDefault="00A40E62" w:rsidP="00A40E62">
      <w:pPr>
        <w:pStyle w:val="LO-Normal"/>
        <w:tabs>
          <w:tab w:val="left" w:pos="1415"/>
          <w:tab w:val="left" w:pos="16183"/>
        </w:tabs>
        <w:jc w:val="center"/>
        <w:rPr>
          <w:sz w:val="22"/>
          <w:szCs w:val="22"/>
        </w:rPr>
      </w:pPr>
      <w:r w:rsidRPr="0080247D">
        <w:rPr>
          <w:b/>
          <w:bCs/>
          <w:sz w:val="22"/>
          <w:szCs w:val="22"/>
        </w:rPr>
        <w:t>Wykaz oświadczeń lub dokumentów, jakie mają dostarczyć wykonawcy w celu spełniania warunków udziału w postępowaniu oraz braku podstaw do wykluczenia.</w:t>
      </w:r>
    </w:p>
    <w:p w:rsidR="00A40E62" w:rsidRPr="0080247D" w:rsidRDefault="00A40E62" w:rsidP="00A40E62">
      <w:pPr>
        <w:spacing w:line="100" w:lineRule="atLeast"/>
        <w:jc w:val="both"/>
        <w:rPr>
          <w:sz w:val="22"/>
          <w:szCs w:val="22"/>
          <w:shd w:val="clear" w:color="auto" w:fill="FFFFFF"/>
          <w:lang w:val="pl-PL"/>
        </w:rPr>
      </w:pPr>
    </w:p>
    <w:p w:rsidR="00A40E62" w:rsidRPr="0080247D" w:rsidRDefault="00A40E62" w:rsidP="00A40E62">
      <w:pPr>
        <w:pStyle w:val="Style21"/>
        <w:widowControl/>
        <w:tabs>
          <w:tab w:val="left" w:pos="0"/>
        </w:tabs>
        <w:spacing w:line="360" w:lineRule="auto"/>
        <w:ind w:right="6" w:firstLine="0"/>
        <w:rPr>
          <w:rStyle w:val="FontStyle27"/>
          <w:rFonts w:ascii="Times New Roman" w:hAnsi="Times New Roman" w:cs="Times New Roman"/>
          <w:sz w:val="22"/>
          <w:szCs w:val="22"/>
        </w:rPr>
      </w:pPr>
      <w:r w:rsidRPr="0080247D">
        <w:rPr>
          <w:rStyle w:val="FontStyle27"/>
          <w:rFonts w:ascii="Times New Roman" w:hAnsi="Times New Roman" w:cs="Times New Roman"/>
          <w:sz w:val="22"/>
          <w:szCs w:val="22"/>
        </w:rPr>
        <w:t>5.1. W celu potwierdzenia spełniania warunków udziału w postępowaniu, określonych w</w:t>
      </w:r>
      <w:r w:rsidR="00946BEF" w:rsidRPr="0080247D">
        <w:rPr>
          <w:rStyle w:val="FontStyle27"/>
          <w:rFonts w:ascii="Times New Roman" w:hAnsi="Times New Roman" w:cs="Times New Roman"/>
          <w:sz w:val="22"/>
          <w:szCs w:val="22"/>
        </w:rPr>
        <w:t> </w:t>
      </w:r>
      <w:r w:rsidRPr="0080247D">
        <w:rPr>
          <w:rStyle w:val="FontStyle27"/>
          <w:rFonts w:ascii="Times New Roman" w:hAnsi="Times New Roman" w:cs="Times New Roman"/>
          <w:sz w:val="22"/>
          <w:szCs w:val="22"/>
        </w:rPr>
        <w:t xml:space="preserve">Rozdziale 4 oraz wykazania braku podstaw do wykluczenia, </w:t>
      </w:r>
      <w:r w:rsidR="00946BEF" w:rsidRPr="0080247D">
        <w:rPr>
          <w:rStyle w:val="FontStyle27"/>
          <w:rFonts w:ascii="Times New Roman" w:hAnsi="Times New Roman" w:cs="Times New Roman"/>
          <w:sz w:val="22"/>
          <w:szCs w:val="22"/>
        </w:rPr>
        <w:t>W</w:t>
      </w:r>
      <w:r w:rsidRPr="0080247D">
        <w:rPr>
          <w:rStyle w:val="FontStyle27"/>
          <w:rFonts w:ascii="Times New Roman" w:hAnsi="Times New Roman" w:cs="Times New Roman"/>
          <w:sz w:val="22"/>
          <w:szCs w:val="22"/>
        </w:rPr>
        <w:t>ykonawcy muszą złożyć wraz z ofertą następujące oświadczenia i dokumenty:</w:t>
      </w:r>
    </w:p>
    <w:p w:rsidR="00A40E62" w:rsidRPr="0080247D" w:rsidRDefault="00A40E62" w:rsidP="005150A1">
      <w:pPr>
        <w:pStyle w:val="Style21"/>
        <w:widowControl/>
        <w:numPr>
          <w:ilvl w:val="0"/>
          <w:numId w:val="26"/>
        </w:numPr>
        <w:tabs>
          <w:tab w:val="left" w:pos="1406"/>
        </w:tabs>
        <w:spacing w:before="120" w:line="360" w:lineRule="auto"/>
        <w:ind w:left="340" w:hanging="340"/>
        <w:rPr>
          <w:rStyle w:val="FontStyle27"/>
          <w:rFonts w:ascii="Times New Roman" w:hAnsi="Times New Roman" w:cs="Times New Roman"/>
          <w:sz w:val="22"/>
          <w:szCs w:val="22"/>
        </w:rPr>
      </w:pPr>
      <w:r w:rsidRPr="0080247D">
        <w:rPr>
          <w:rStyle w:val="FontStyle27"/>
          <w:rFonts w:ascii="Times New Roman" w:hAnsi="Times New Roman" w:cs="Times New Roman"/>
          <w:sz w:val="22"/>
          <w:szCs w:val="22"/>
        </w:rPr>
        <w:t>aktualne na dzień składania ofert oświ</w:t>
      </w:r>
      <w:r w:rsidR="00946BEF" w:rsidRPr="0080247D">
        <w:rPr>
          <w:rStyle w:val="FontStyle27"/>
          <w:rFonts w:ascii="Times New Roman" w:hAnsi="Times New Roman" w:cs="Times New Roman"/>
          <w:sz w:val="22"/>
          <w:szCs w:val="22"/>
        </w:rPr>
        <w:t>adczenia w zakresie wskazanym w </w:t>
      </w:r>
      <w:r w:rsidR="00CD112B">
        <w:rPr>
          <w:rStyle w:val="FontStyle27"/>
          <w:rFonts w:ascii="Times New Roman" w:hAnsi="Times New Roman" w:cs="Times New Roman"/>
          <w:sz w:val="22"/>
          <w:szCs w:val="22"/>
        </w:rPr>
        <w:t>Załączniku nr 2 i </w:t>
      </w:r>
      <w:r w:rsidRPr="0080247D">
        <w:rPr>
          <w:rStyle w:val="FontStyle27"/>
          <w:rFonts w:ascii="Times New Roman" w:hAnsi="Times New Roman" w:cs="Times New Roman"/>
          <w:sz w:val="22"/>
          <w:szCs w:val="22"/>
        </w:rPr>
        <w:t>3 do SIWZ. Informacje zawarte w oświadczeniach będą sta</w:t>
      </w:r>
      <w:r w:rsidR="00CD112B">
        <w:rPr>
          <w:rStyle w:val="FontStyle27"/>
          <w:rFonts w:ascii="Times New Roman" w:hAnsi="Times New Roman" w:cs="Times New Roman"/>
          <w:sz w:val="22"/>
          <w:szCs w:val="22"/>
        </w:rPr>
        <w:t>nowić wstępne potwierdzenie, że </w:t>
      </w:r>
      <w:r w:rsidR="00946BEF" w:rsidRPr="0080247D">
        <w:rPr>
          <w:rStyle w:val="FontStyle27"/>
          <w:rFonts w:ascii="Times New Roman" w:hAnsi="Times New Roman" w:cs="Times New Roman"/>
          <w:sz w:val="22"/>
          <w:szCs w:val="22"/>
        </w:rPr>
        <w:t>W</w:t>
      </w:r>
      <w:r w:rsidRPr="0080247D">
        <w:rPr>
          <w:rStyle w:val="FontStyle27"/>
          <w:rFonts w:ascii="Times New Roman" w:hAnsi="Times New Roman" w:cs="Times New Roman"/>
          <w:sz w:val="22"/>
          <w:szCs w:val="22"/>
        </w:rPr>
        <w:t>ykonawca nie podlega wykluczeniu z postępowania oraz spełnia warunki udziału w</w:t>
      </w:r>
      <w:r w:rsidR="00CD112B">
        <w:rPr>
          <w:rStyle w:val="FontStyle27"/>
          <w:rFonts w:ascii="Times New Roman" w:hAnsi="Times New Roman" w:cs="Times New Roman"/>
          <w:sz w:val="22"/>
          <w:szCs w:val="22"/>
        </w:rPr>
        <w:t> </w:t>
      </w:r>
      <w:r w:rsidRPr="0080247D">
        <w:rPr>
          <w:rStyle w:val="FontStyle27"/>
          <w:rFonts w:ascii="Times New Roman" w:hAnsi="Times New Roman" w:cs="Times New Roman"/>
          <w:sz w:val="22"/>
          <w:szCs w:val="22"/>
        </w:rPr>
        <w:t xml:space="preserve">postępowaniu. Oświadczenia te </w:t>
      </w:r>
      <w:r w:rsidR="00946BEF" w:rsidRPr="0080247D">
        <w:rPr>
          <w:rStyle w:val="FontStyle27"/>
          <w:rFonts w:ascii="Times New Roman" w:hAnsi="Times New Roman" w:cs="Times New Roman"/>
          <w:sz w:val="22"/>
          <w:szCs w:val="22"/>
        </w:rPr>
        <w:t>W</w:t>
      </w:r>
      <w:r w:rsidRPr="0080247D">
        <w:rPr>
          <w:rStyle w:val="FontStyle27"/>
          <w:rFonts w:ascii="Times New Roman" w:hAnsi="Times New Roman" w:cs="Times New Roman"/>
          <w:sz w:val="22"/>
          <w:szCs w:val="22"/>
        </w:rPr>
        <w:t xml:space="preserve">ykonawca składa zgodnie ze wzorem stanowiącym Załącznik </w:t>
      </w:r>
      <w:r w:rsidR="00CD112B">
        <w:rPr>
          <w:rStyle w:val="FontStyle27"/>
          <w:rFonts w:ascii="Times New Roman" w:hAnsi="Times New Roman" w:cs="Times New Roman"/>
          <w:sz w:val="22"/>
          <w:szCs w:val="22"/>
        </w:rPr>
        <w:t>n</w:t>
      </w:r>
      <w:r w:rsidRPr="0080247D">
        <w:rPr>
          <w:rStyle w:val="FontStyle27"/>
          <w:rFonts w:ascii="Times New Roman" w:hAnsi="Times New Roman" w:cs="Times New Roman"/>
          <w:sz w:val="22"/>
          <w:szCs w:val="22"/>
        </w:rPr>
        <w:t>r 2 i 3 do SIWZ.</w:t>
      </w:r>
    </w:p>
    <w:p w:rsidR="00A40E62" w:rsidRPr="0080247D" w:rsidRDefault="00A40E62" w:rsidP="005150A1">
      <w:pPr>
        <w:pStyle w:val="Style21"/>
        <w:widowControl/>
        <w:numPr>
          <w:ilvl w:val="0"/>
          <w:numId w:val="27"/>
        </w:numPr>
        <w:tabs>
          <w:tab w:val="left" w:pos="1406"/>
        </w:tabs>
        <w:spacing w:before="120" w:line="360" w:lineRule="auto"/>
        <w:ind w:left="480" w:hanging="480"/>
        <w:rPr>
          <w:rStyle w:val="FontStyle27"/>
          <w:rFonts w:ascii="Times New Roman" w:hAnsi="Times New Roman" w:cs="Times New Roman"/>
          <w:sz w:val="22"/>
          <w:szCs w:val="22"/>
        </w:rPr>
      </w:pPr>
      <w:r w:rsidRPr="0080247D">
        <w:rPr>
          <w:rStyle w:val="FontStyle27"/>
          <w:rFonts w:ascii="Times New Roman" w:hAnsi="Times New Roman" w:cs="Times New Roman"/>
          <w:sz w:val="22"/>
          <w:szCs w:val="22"/>
        </w:rPr>
        <w:t xml:space="preserve">W przypadku wspólnego ubiegania się o zamówienie przez </w:t>
      </w:r>
      <w:r w:rsidR="00EE2F78" w:rsidRPr="0080247D">
        <w:rPr>
          <w:rStyle w:val="FontStyle27"/>
          <w:rFonts w:ascii="Times New Roman" w:hAnsi="Times New Roman" w:cs="Times New Roman"/>
          <w:sz w:val="22"/>
          <w:szCs w:val="22"/>
        </w:rPr>
        <w:t>W</w:t>
      </w:r>
      <w:r w:rsidR="00CD112B">
        <w:rPr>
          <w:rStyle w:val="FontStyle27"/>
          <w:rFonts w:ascii="Times New Roman" w:hAnsi="Times New Roman" w:cs="Times New Roman"/>
          <w:sz w:val="22"/>
          <w:szCs w:val="22"/>
        </w:rPr>
        <w:t>ykonawców oświadczenia, o </w:t>
      </w:r>
      <w:r w:rsidRPr="0080247D">
        <w:rPr>
          <w:rStyle w:val="FontStyle27"/>
          <w:rFonts w:ascii="Times New Roman" w:hAnsi="Times New Roman" w:cs="Times New Roman"/>
          <w:sz w:val="22"/>
          <w:szCs w:val="22"/>
        </w:rPr>
        <w:t xml:space="preserve">którym mowa w pkt 5.1.1 składa każdy z </w:t>
      </w:r>
      <w:r w:rsidR="00EE2F78" w:rsidRPr="0080247D">
        <w:rPr>
          <w:rStyle w:val="FontStyle27"/>
          <w:rFonts w:ascii="Times New Roman" w:hAnsi="Times New Roman" w:cs="Times New Roman"/>
          <w:sz w:val="22"/>
          <w:szCs w:val="22"/>
        </w:rPr>
        <w:t>W</w:t>
      </w:r>
      <w:r w:rsidRPr="0080247D">
        <w:rPr>
          <w:rStyle w:val="FontStyle27"/>
          <w:rFonts w:ascii="Times New Roman" w:hAnsi="Times New Roman" w:cs="Times New Roman"/>
          <w:sz w:val="22"/>
          <w:szCs w:val="22"/>
        </w:rPr>
        <w:t>ykonaw</w:t>
      </w:r>
      <w:r w:rsidR="00CD112B">
        <w:rPr>
          <w:rStyle w:val="FontStyle27"/>
          <w:rFonts w:ascii="Times New Roman" w:hAnsi="Times New Roman" w:cs="Times New Roman"/>
          <w:sz w:val="22"/>
          <w:szCs w:val="22"/>
        </w:rPr>
        <w:t>ców wspólnie ubiegających się o </w:t>
      </w:r>
      <w:r w:rsidRPr="0080247D">
        <w:rPr>
          <w:rStyle w:val="FontStyle27"/>
          <w:rFonts w:ascii="Times New Roman" w:hAnsi="Times New Roman" w:cs="Times New Roman"/>
          <w:sz w:val="22"/>
          <w:szCs w:val="22"/>
        </w:rPr>
        <w:t>zamówienie. Oświadczenia te mają potwierdza</w:t>
      </w:r>
      <w:r w:rsidR="00CD112B">
        <w:rPr>
          <w:rStyle w:val="FontStyle27"/>
          <w:rFonts w:ascii="Times New Roman" w:hAnsi="Times New Roman" w:cs="Times New Roman"/>
          <w:sz w:val="22"/>
          <w:szCs w:val="22"/>
        </w:rPr>
        <w:t>ć spełnianie warunków udziału w </w:t>
      </w:r>
      <w:r w:rsidRPr="0080247D">
        <w:rPr>
          <w:rStyle w:val="FontStyle27"/>
          <w:rFonts w:ascii="Times New Roman" w:hAnsi="Times New Roman" w:cs="Times New Roman"/>
          <w:sz w:val="22"/>
          <w:szCs w:val="22"/>
        </w:rPr>
        <w:t xml:space="preserve">postępowaniu oraz brak podstaw wykluczenia w zakresie, </w:t>
      </w:r>
      <w:r w:rsidR="00EE2F78" w:rsidRPr="0080247D">
        <w:rPr>
          <w:rStyle w:val="FontStyle27"/>
          <w:rFonts w:ascii="Times New Roman" w:hAnsi="Times New Roman" w:cs="Times New Roman"/>
          <w:sz w:val="22"/>
          <w:szCs w:val="22"/>
        </w:rPr>
        <w:t>w </w:t>
      </w:r>
      <w:r w:rsidRPr="0080247D">
        <w:rPr>
          <w:rStyle w:val="FontStyle27"/>
          <w:rFonts w:ascii="Times New Roman" w:hAnsi="Times New Roman" w:cs="Times New Roman"/>
          <w:sz w:val="22"/>
          <w:szCs w:val="22"/>
        </w:rPr>
        <w:t xml:space="preserve">którym każdy z </w:t>
      </w:r>
      <w:r w:rsidR="00EE2F78" w:rsidRPr="0080247D">
        <w:rPr>
          <w:rStyle w:val="FontStyle27"/>
          <w:rFonts w:ascii="Times New Roman" w:hAnsi="Times New Roman" w:cs="Times New Roman"/>
          <w:sz w:val="22"/>
          <w:szCs w:val="22"/>
        </w:rPr>
        <w:t>W</w:t>
      </w:r>
      <w:r w:rsidRPr="0080247D">
        <w:rPr>
          <w:rStyle w:val="FontStyle27"/>
          <w:rFonts w:ascii="Times New Roman" w:hAnsi="Times New Roman" w:cs="Times New Roman"/>
          <w:sz w:val="22"/>
          <w:szCs w:val="22"/>
        </w:rPr>
        <w:t xml:space="preserve">ykonawców wykazuje spełnianie warunków udziału </w:t>
      </w:r>
      <w:r w:rsidR="00EE2F78" w:rsidRPr="0080247D">
        <w:rPr>
          <w:rStyle w:val="FontStyle27"/>
          <w:rFonts w:ascii="Times New Roman" w:hAnsi="Times New Roman" w:cs="Times New Roman"/>
          <w:sz w:val="22"/>
          <w:szCs w:val="22"/>
        </w:rPr>
        <w:t>w </w:t>
      </w:r>
      <w:r w:rsidRPr="0080247D">
        <w:rPr>
          <w:rStyle w:val="FontStyle27"/>
          <w:rFonts w:ascii="Times New Roman" w:hAnsi="Times New Roman" w:cs="Times New Roman"/>
          <w:sz w:val="22"/>
          <w:szCs w:val="22"/>
        </w:rPr>
        <w:t>postępowaniu oraz brak podstaw wykluczenia.</w:t>
      </w:r>
    </w:p>
    <w:p w:rsidR="00A40E62" w:rsidRPr="0080247D" w:rsidRDefault="00A40E62" w:rsidP="005150A1">
      <w:pPr>
        <w:pStyle w:val="Style21"/>
        <w:widowControl/>
        <w:numPr>
          <w:ilvl w:val="0"/>
          <w:numId w:val="27"/>
        </w:numPr>
        <w:tabs>
          <w:tab w:val="left" w:pos="1406"/>
        </w:tabs>
        <w:spacing w:before="120" w:line="360" w:lineRule="auto"/>
        <w:ind w:left="480" w:hanging="480"/>
        <w:rPr>
          <w:rStyle w:val="FontStyle27"/>
          <w:rFonts w:ascii="Times New Roman" w:hAnsi="Times New Roman" w:cs="Times New Roman"/>
          <w:sz w:val="22"/>
          <w:szCs w:val="22"/>
        </w:rPr>
      </w:pPr>
      <w:r w:rsidRPr="0080247D">
        <w:rPr>
          <w:rStyle w:val="FontStyle27"/>
          <w:rFonts w:ascii="Times New Roman" w:hAnsi="Times New Roman" w:cs="Times New Roman"/>
          <w:sz w:val="22"/>
          <w:szCs w:val="22"/>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pkt 5.1.1.</w:t>
      </w:r>
    </w:p>
    <w:p w:rsidR="00A40E62" w:rsidRPr="0080247D" w:rsidRDefault="00A40E62" w:rsidP="005150A1">
      <w:pPr>
        <w:pStyle w:val="Style21"/>
        <w:widowControl/>
        <w:numPr>
          <w:ilvl w:val="0"/>
          <w:numId w:val="27"/>
        </w:numPr>
        <w:tabs>
          <w:tab w:val="left" w:pos="1406"/>
        </w:tabs>
        <w:spacing w:before="115" w:line="360" w:lineRule="auto"/>
        <w:ind w:left="480" w:hanging="480"/>
        <w:rPr>
          <w:rStyle w:val="FontStyle27"/>
          <w:rFonts w:ascii="Times New Roman" w:hAnsi="Times New Roman" w:cs="Times New Roman"/>
          <w:sz w:val="22"/>
          <w:szCs w:val="22"/>
        </w:rPr>
      </w:pPr>
      <w:r w:rsidRPr="0080247D">
        <w:rPr>
          <w:rStyle w:val="FontStyle27"/>
          <w:rFonts w:ascii="Times New Roman" w:hAnsi="Times New Roman" w:cs="Times New Roman"/>
          <w:sz w:val="22"/>
          <w:szCs w:val="22"/>
        </w:rPr>
        <w:t xml:space="preserve">zobowiązanie podmiotu trzeciego, o którym mowa w pkt 4.5.1 i 4.5.4 SIWZ - jeżeli </w:t>
      </w:r>
      <w:r w:rsidR="00EE2F78" w:rsidRPr="0080247D">
        <w:rPr>
          <w:rStyle w:val="FontStyle27"/>
          <w:rFonts w:ascii="Times New Roman" w:hAnsi="Times New Roman" w:cs="Times New Roman"/>
          <w:sz w:val="22"/>
          <w:szCs w:val="22"/>
        </w:rPr>
        <w:t>W</w:t>
      </w:r>
      <w:r w:rsidRPr="0080247D">
        <w:rPr>
          <w:rStyle w:val="FontStyle27"/>
          <w:rFonts w:ascii="Times New Roman" w:hAnsi="Times New Roman" w:cs="Times New Roman"/>
          <w:sz w:val="22"/>
          <w:szCs w:val="22"/>
        </w:rPr>
        <w:t>ykonawca polega na zasobach lub sytuacji podmiotu trzeciego.</w:t>
      </w:r>
    </w:p>
    <w:p w:rsidR="00A40E62" w:rsidRPr="0080247D" w:rsidRDefault="00A40E62" w:rsidP="005150A1">
      <w:pPr>
        <w:pStyle w:val="Style19"/>
        <w:widowControl/>
        <w:numPr>
          <w:ilvl w:val="0"/>
          <w:numId w:val="28"/>
        </w:numPr>
        <w:tabs>
          <w:tab w:val="left" w:pos="624"/>
        </w:tabs>
        <w:spacing w:before="115" w:line="360" w:lineRule="auto"/>
        <w:ind w:left="624" w:right="10"/>
        <w:rPr>
          <w:rStyle w:val="FontStyle27"/>
          <w:rFonts w:ascii="Times New Roman" w:hAnsi="Times New Roman" w:cs="Times New Roman"/>
          <w:sz w:val="22"/>
          <w:szCs w:val="22"/>
        </w:rPr>
      </w:pPr>
      <w:r w:rsidRPr="0080247D">
        <w:rPr>
          <w:rStyle w:val="FontStyle27"/>
          <w:rFonts w:ascii="Times New Roman" w:hAnsi="Times New Roman" w:cs="Times New Roman"/>
          <w:sz w:val="22"/>
          <w:szCs w:val="22"/>
        </w:rPr>
        <w:t>Wykonawca w terminie 3 dni od dnia zamieszczenia na str</w:t>
      </w:r>
      <w:r w:rsidR="00CD112B">
        <w:rPr>
          <w:rStyle w:val="FontStyle27"/>
          <w:rFonts w:ascii="Times New Roman" w:hAnsi="Times New Roman" w:cs="Times New Roman"/>
          <w:sz w:val="22"/>
          <w:szCs w:val="22"/>
        </w:rPr>
        <w:t>onie internetowej informacji, o </w:t>
      </w:r>
      <w:r w:rsidRPr="0080247D">
        <w:rPr>
          <w:rStyle w:val="FontStyle27"/>
          <w:rFonts w:ascii="Times New Roman" w:hAnsi="Times New Roman" w:cs="Times New Roman"/>
          <w:sz w:val="22"/>
          <w:szCs w:val="22"/>
        </w:rPr>
        <w:t xml:space="preserve">której mowa w art. 86 ust. 5 ustawy, jest zobowiązany do przekazania </w:t>
      </w:r>
      <w:r w:rsidR="00EE2F78" w:rsidRPr="0080247D">
        <w:rPr>
          <w:rStyle w:val="FontStyle27"/>
          <w:rFonts w:ascii="Times New Roman" w:hAnsi="Times New Roman" w:cs="Times New Roman"/>
          <w:sz w:val="22"/>
          <w:szCs w:val="22"/>
        </w:rPr>
        <w:t>Z</w:t>
      </w:r>
      <w:r w:rsidRPr="0080247D">
        <w:rPr>
          <w:rStyle w:val="FontStyle27"/>
          <w:rFonts w:ascii="Times New Roman" w:hAnsi="Times New Roman" w:cs="Times New Roman"/>
          <w:sz w:val="22"/>
          <w:szCs w:val="22"/>
        </w:rPr>
        <w:t>amawiającemu oświadczenia o przynależności lub braku przynależności do</w:t>
      </w:r>
      <w:r w:rsidR="00CD112B">
        <w:rPr>
          <w:rStyle w:val="FontStyle27"/>
          <w:rFonts w:ascii="Times New Roman" w:hAnsi="Times New Roman" w:cs="Times New Roman"/>
          <w:sz w:val="22"/>
          <w:szCs w:val="22"/>
        </w:rPr>
        <w:t xml:space="preserve"> tej samej grupy kapitałowej, o </w:t>
      </w:r>
      <w:r w:rsidRPr="0080247D">
        <w:rPr>
          <w:rStyle w:val="FontStyle27"/>
          <w:rFonts w:ascii="Times New Roman" w:hAnsi="Times New Roman" w:cs="Times New Roman"/>
          <w:sz w:val="22"/>
          <w:szCs w:val="22"/>
        </w:rPr>
        <w:t>której mowa w art. 2</w:t>
      </w:r>
      <w:r w:rsidR="00EE2F78" w:rsidRPr="0080247D">
        <w:rPr>
          <w:rStyle w:val="FontStyle27"/>
          <w:rFonts w:ascii="Times New Roman" w:hAnsi="Times New Roman" w:cs="Times New Roman"/>
          <w:sz w:val="22"/>
          <w:szCs w:val="22"/>
        </w:rPr>
        <w:t>4 ust. 1 pkt 23 ustawy. Wraz ze </w:t>
      </w:r>
      <w:r w:rsidRPr="0080247D">
        <w:rPr>
          <w:rStyle w:val="FontStyle27"/>
          <w:rFonts w:ascii="Times New Roman" w:hAnsi="Times New Roman" w:cs="Times New Roman"/>
          <w:sz w:val="22"/>
          <w:szCs w:val="22"/>
        </w:rPr>
        <w:t xml:space="preserve">złożeniem oświadczenia, </w:t>
      </w:r>
      <w:r w:rsidR="00EE2F78" w:rsidRPr="0080247D">
        <w:rPr>
          <w:rStyle w:val="FontStyle27"/>
          <w:rFonts w:ascii="Times New Roman" w:hAnsi="Times New Roman" w:cs="Times New Roman"/>
          <w:sz w:val="22"/>
          <w:szCs w:val="22"/>
        </w:rPr>
        <w:t>W</w:t>
      </w:r>
      <w:r w:rsidRPr="0080247D">
        <w:rPr>
          <w:rStyle w:val="FontStyle27"/>
          <w:rFonts w:ascii="Times New Roman" w:hAnsi="Times New Roman" w:cs="Times New Roman"/>
          <w:sz w:val="22"/>
          <w:szCs w:val="22"/>
        </w:rPr>
        <w:t>ykonawca może prze</w:t>
      </w:r>
      <w:r w:rsidR="00EE2F78" w:rsidRPr="0080247D">
        <w:rPr>
          <w:rStyle w:val="FontStyle27"/>
          <w:rFonts w:ascii="Times New Roman" w:hAnsi="Times New Roman" w:cs="Times New Roman"/>
          <w:sz w:val="22"/>
          <w:szCs w:val="22"/>
        </w:rPr>
        <w:t>dstawić dowody, że powiązania z </w:t>
      </w:r>
      <w:r w:rsidRPr="0080247D">
        <w:rPr>
          <w:rStyle w:val="FontStyle27"/>
          <w:rFonts w:ascii="Times New Roman" w:hAnsi="Times New Roman" w:cs="Times New Roman"/>
          <w:sz w:val="22"/>
          <w:szCs w:val="22"/>
        </w:rPr>
        <w:t>innym wykonawcą nie prowadzą do zakłócen</w:t>
      </w:r>
      <w:r w:rsidR="00EE2F78" w:rsidRPr="0080247D">
        <w:rPr>
          <w:rStyle w:val="FontStyle27"/>
          <w:rFonts w:ascii="Times New Roman" w:hAnsi="Times New Roman" w:cs="Times New Roman"/>
          <w:sz w:val="22"/>
          <w:szCs w:val="22"/>
        </w:rPr>
        <w:t>ia konkurencji w postępowaniu o </w:t>
      </w:r>
      <w:r w:rsidRPr="0080247D">
        <w:rPr>
          <w:rStyle w:val="FontStyle27"/>
          <w:rFonts w:ascii="Times New Roman" w:hAnsi="Times New Roman" w:cs="Times New Roman"/>
          <w:sz w:val="22"/>
          <w:szCs w:val="22"/>
        </w:rPr>
        <w:t>udzielenie zamówienia. Wzór ośw</w:t>
      </w:r>
      <w:r w:rsidR="00CD112B">
        <w:rPr>
          <w:rStyle w:val="FontStyle27"/>
          <w:rFonts w:ascii="Times New Roman" w:hAnsi="Times New Roman" w:cs="Times New Roman"/>
          <w:sz w:val="22"/>
          <w:szCs w:val="22"/>
        </w:rPr>
        <w:t>iadczenia stanowi załącznik nr</w:t>
      </w:r>
      <w:r w:rsidR="00EE2F78" w:rsidRPr="0080247D">
        <w:rPr>
          <w:rStyle w:val="FontStyle27"/>
          <w:rFonts w:ascii="Times New Roman" w:hAnsi="Times New Roman" w:cs="Times New Roman"/>
          <w:sz w:val="22"/>
          <w:szCs w:val="22"/>
        </w:rPr>
        <w:t> </w:t>
      </w:r>
      <w:r w:rsidR="00965321" w:rsidRPr="0080247D">
        <w:rPr>
          <w:rStyle w:val="FontStyle27"/>
          <w:rFonts w:ascii="Times New Roman" w:hAnsi="Times New Roman" w:cs="Times New Roman"/>
          <w:sz w:val="22"/>
          <w:szCs w:val="22"/>
        </w:rPr>
        <w:t>5</w:t>
      </w:r>
      <w:r w:rsidRPr="0080247D">
        <w:rPr>
          <w:rStyle w:val="FontStyle27"/>
          <w:rFonts w:ascii="Times New Roman" w:hAnsi="Times New Roman" w:cs="Times New Roman"/>
          <w:sz w:val="22"/>
          <w:szCs w:val="22"/>
        </w:rPr>
        <w:t xml:space="preserve"> do SIWZ.</w:t>
      </w:r>
    </w:p>
    <w:p w:rsidR="00A40E62" w:rsidRPr="0080247D" w:rsidRDefault="00A40E62" w:rsidP="005150A1">
      <w:pPr>
        <w:pStyle w:val="Style19"/>
        <w:widowControl/>
        <w:numPr>
          <w:ilvl w:val="0"/>
          <w:numId w:val="28"/>
        </w:numPr>
        <w:tabs>
          <w:tab w:val="left" w:pos="624"/>
        </w:tabs>
        <w:spacing w:before="110" w:line="360" w:lineRule="auto"/>
        <w:ind w:left="624" w:right="14"/>
        <w:rPr>
          <w:rStyle w:val="FontStyle27"/>
          <w:rFonts w:ascii="Times New Roman" w:hAnsi="Times New Roman" w:cs="Times New Roman"/>
          <w:sz w:val="22"/>
          <w:szCs w:val="22"/>
        </w:rPr>
      </w:pPr>
      <w:r w:rsidRPr="0080247D">
        <w:rPr>
          <w:rStyle w:val="FontStyle28"/>
          <w:rFonts w:ascii="Times New Roman" w:hAnsi="Times New Roman" w:cs="Times New Roman"/>
          <w:sz w:val="22"/>
          <w:szCs w:val="22"/>
        </w:rPr>
        <w:t xml:space="preserve">Dokumenty składane na wezwanie zamawiającego. </w:t>
      </w:r>
      <w:r w:rsidRPr="0080247D">
        <w:rPr>
          <w:rStyle w:val="FontStyle27"/>
          <w:rFonts w:ascii="Times New Roman" w:hAnsi="Times New Roman" w:cs="Times New Roman"/>
          <w:sz w:val="22"/>
          <w:szCs w:val="22"/>
        </w:rPr>
        <w:t xml:space="preserve">Zamawiający przed udzieleniem zamówienia, wezwie </w:t>
      </w:r>
      <w:r w:rsidR="00EE2F78" w:rsidRPr="0080247D">
        <w:rPr>
          <w:rStyle w:val="FontStyle27"/>
          <w:rFonts w:ascii="Times New Roman" w:hAnsi="Times New Roman" w:cs="Times New Roman"/>
          <w:sz w:val="22"/>
          <w:szCs w:val="22"/>
        </w:rPr>
        <w:t>W</w:t>
      </w:r>
      <w:r w:rsidRPr="0080247D">
        <w:rPr>
          <w:rStyle w:val="FontStyle27"/>
          <w:rFonts w:ascii="Times New Roman" w:hAnsi="Times New Roman" w:cs="Times New Roman"/>
          <w:sz w:val="22"/>
          <w:szCs w:val="22"/>
        </w:rPr>
        <w:t>ykonawcę, którego oferta została n</w:t>
      </w:r>
      <w:r w:rsidR="00CD112B">
        <w:rPr>
          <w:rStyle w:val="FontStyle27"/>
          <w:rFonts w:ascii="Times New Roman" w:hAnsi="Times New Roman" w:cs="Times New Roman"/>
          <w:sz w:val="22"/>
          <w:szCs w:val="22"/>
        </w:rPr>
        <w:t xml:space="preserve">ajwyżej oceniona, do złożenia </w:t>
      </w:r>
      <w:r w:rsidR="00CD112B">
        <w:rPr>
          <w:rStyle w:val="FontStyle27"/>
          <w:rFonts w:ascii="Times New Roman" w:hAnsi="Times New Roman" w:cs="Times New Roman"/>
          <w:sz w:val="22"/>
          <w:szCs w:val="22"/>
        </w:rPr>
        <w:lastRenderedPageBreak/>
        <w:t>w </w:t>
      </w:r>
      <w:r w:rsidRPr="0080247D">
        <w:rPr>
          <w:rStyle w:val="FontStyle27"/>
          <w:rFonts w:ascii="Times New Roman" w:hAnsi="Times New Roman" w:cs="Times New Roman"/>
          <w:sz w:val="22"/>
          <w:szCs w:val="22"/>
        </w:rPr>
        <w:t>wyznaczonym, nie krótszym niż 5 dni, terminie, aktualnych na dzień złożenia, następujących oświadczeń lub dokumentów:</w:t>
      </w:r>
    </w:p>
    <w:p w:rsidR="00A40E62" w:rsidRPr="009D07EA" w:rsidRDefault="00A40E62" w:rsidP="005150A1">
      <w:pPr>
        <w:pStyle w:val="Style13"/>
        <w:widowControl/>
        <w:numPr>
          <w:ilvl w:val="0"/>
          <w:numId w:val="29"/>
        </w:numPr>
        <w:tabs>
          <w:tab w:val="left" w:pos="567"/>
        </w:tabs>
        <w:suppressAutoHyphens w:val="0"/>
        <w:autoSpaceDN w:val="0"/>
        <w:adjustRightInd w:val="0"/>
        <w:spacing w:before="115" w:line="360" w:lineRule="auto"/>
        <w:ind w:left="1146" w:hanging="360"/>
        <w:rPr>
          <w:rStyle w:val="FontStyle27"/>
          <w:sz w:val="22"/>
          <w:szCs w:val="22"/>
        </w:rPr>
      </w:pPr>
      <w:r w:rsidRPr="009D07EA">
        <w:rPr>
          <w:rStyle w:val="FontStyle27"/>
          <w:sz w:val="22"/>
          <w:szCs w:val="22"/>
        </w:rPr>
        <w:t xml:space="preserve">zaświadczenie właściwego naczelnika urzędu skarbowego potwierdzającego, że </w:t>
      </w:r>
      <w:r w:rsidR="00EE2F78" w:rsidRPr="009D07EA">
        <w:rPr>
          <w:rStyle w:val="FontStyle27"/>
          <w:sz w:val="22"/>
          <w:szCs w:val="22"/>
        </w:rPr>
        <w:t>W</w:t>
      </w:r>
      <w:r w:rsidRPr="009D07EA">
        <w:rPr>
          <w:rStyle w:val="FontStyle27"/>
          <w:sz w:val="22"/>
          <w:szCs w:val="22"/>
        </w:rPr>
        <w:t>ykonawca nie zalega z opłaca</w:t>
      </w:r>
      <w:r w:rsidR="00EE2F78" w:rsidRPr="009D07EA">
        <w:rPr>
          <w:rStyle w:val="FontStyle27"/>
          <w:sz w:val="22"/>
          <w:szCs w:val="22"/>
        </w:rPr>
        <w:t>niem podatków, wystawionego nie </w:t>
      </w:r>
      <w:r w:rsidRPr="009D07EA">
        <w:rPr>
          <w:rStyle w:val="FontStyle27"/>
          <w:sz w:val="22"/>
          <w:szCs w:val="22"/>
        </w:rPr>
        <w:t>wcześniej niż 3 miesiące przed upływ</w:t>
      </w:r>
      <w:r w:rsidR="00EE2F78" w:rsidRPr="009D07EA">
        <w:rPr>
          <w:rStyle w:val="FontStyle27"/>
          <w:sz w:val="22"/>
          <w:szCs w:val="22"/>
        </w:rPr>
        <w:t>em terminu składania ofert, lub </w:t>
      </w:r>
      <w:r w:rsidRPr="009D07EA">
        <w:rPr>
          <w:rStyle w:val="FontStyle27"/>
          <w:sz w:val="22"/>
          <w:szCs w:val="22"/>
        </w:rPr>
        <w:t xml:space="preserve">innego dokumentu potwierdzającego, że </w:t>
      </w:r>
      <w:r w:rsidR="00EE2F78" w:rsidRPr="009D07EA">
        <w:rPr>
          <w:rStyle w:val="FontStyle27"/>
          <w:sz w:val="22"/>
          <w:szCs w:val="22"/>
        </w:rPr>
        <w:t>W</w:t>
      </w:r>
      <w:r w:rsidRPr="009D07EA">
        <w:rPr>
          <w:rStyle w:val="FontStyle27"/>
          <w:sz w:val="22"/>
          <w:szCs w:val="22"/>
        </w:rPr>
        <w:t>ykonawca zawarł porozumienie z właściwym organem podatkowym w spraw</w:t>
      </w:r>
      <w:r w:rsidR="00EE2F78" w:rsidRPr="009D07EA">
        <w:rPr>
          <w:rStyle w:val="FontStyle27"/>
          <w:sz w:val="22"/>
          <w:szCs w:val="22"/>
        </w:rPr>
        <w:t>ie spłat tych należności wraz z </w:t>
      </w:r>
      <w:r w:rsidRPr="009D07EA">
        <w:rPr>
          <w:rStyle w:val="FontStyle27"/>
          <w:sz w:val="22"/>
          <w:szCs w:val="22"/>
        </w:rPr>
        <w:t>ewentualnymi odsetkami lub grzywnami, w szczególności uzyskał przewidziane prawem zwolnienie, odroczenie lub rozłożenie na raty zaległych płatności lub wstrzymanie w całości wykonania decyzji właściwego organu;</w:t>
      </w:r>
    </w:p>
    <w:p w:rsidR="00A40E62" w:rsidRPr="009D07EA" w:rsidRDefault="00A40E62" w:rsidP="005150A1">
      <w:pPr>
        <w:pStyle w:val="Style13"/>
        <w:widowControl/>
        <w:numPr>
          <w:ilvl w:val="0"/>
          <w:numId w:val="29"/>
        </w:numPr>
        <w:tabs>
          <w:tab w:val="left" w:pos="567"/>
        </w:tabs>
        <w:suppressAutoHyphens w:val="0"/>
        <w:autoSpaceDN w:val="0"/>
        <w:adjustRightInd w:val="0"/>
        <w:spacing w:before="120" w:line="360" w:lineRule="auto"/>
        <w:ind w:left="1146" w:hanging="360"/>
        <w:rPr>
          <w:rStyle w:val="FontStyle27"/>
          <w:sz w:val="22"/>
          <w:szCs w:val="22"/>
        </w:rPr>
      </w:pPr>
      <w:r w:rsidRPr="009D07EA">
        <w:rPr>
          <w:rStyle w:val="FontStyle27"/>
          <w:sz w:val="22"/>
          <w:szCs w:val="22"/>
        </w:rPr>
        <w:t xml:space="preserve">zaświadczenie właściwej terenowej jednostki organizacyjnej Zakładu Ubezpieczeń Społecznych lub Kasy Rolniczego Ubezpieczenia Społecznego albo innego dokumentu potwierdzającego, że </w:t>
      </w:r>
      <w:r w:rsidR="00EE2F78" w:rsidRPr="009D07EA">
        <w:rPr>
          <w:rStyle w:val="FontStyle27"/>
          <w:sz w:val="22"/>
          <w:szCs w:val="22"/>
        </w:rPr>
        <w:t>Wykonawca nie zalega z </w:t>
      </w:r>
      <w:r w:rsidRPr="009D07EA">
        <w:rPr>
          <w:rStyle w:val="FontStyle27"/>
          <w:sz w:val="22"/>
          <w:szCs w:val="22"/>
        </w:rPr>
        <w:t>opłacaniem składek na ubezpieczenia społeczne lub zdrowotne wystawionego nie wcześniej niż 3 miesiące przed upływem terminu składania ofert, lub innego</w:t>
      </w:r>
      <w:r w:rsidR="00CD112B" w:rsidRPr="009D07EA">
        <w:rPr>
          <w:rStyle w:val="FontStyle27"/>
          <w:sz w:val="22"/>
          <w:szCs w:val="22"/>
        </w:rPr>
        <w:t xml:space="preserve"> dokumentu potwierdzającego, że </w:t>
      </w:r>
      <w:r w:rsidR="00EE2F78" w:rsidRPr="009D07EA">
        <w:rPr>
          <w:rStyle w:val="FontStyle27"/>
          <w:sz w:val="22"/>
          <w:szCs w:val="22"/>
        </w:rPr>
        <w:t>W</w:t>
      </w:r>
      <w:r w:rsidRPr="009D07EA">
        <w:rPr>
          <w:rStyle w:val="FontStyle27"/>
          <w:sz w:val="22"/>
          <w:szCs w:val="22"/>
        </w:rPr>
        <w:t>ykonawca zawarł porozumienie z właściwym organem w spraw</w:t>
      </w:r>
      <w:r w:rsidR="00EE2F78" w:rsidRPr="009D07EA">
        <w:rPr>
          <w:rStyle w:val="FontStyle27"/>
          <w:sz w:val="22"/>
          <w:szCs w:val="22"/>
        </w:rPr>
        <w:t>ie spłat tych należności wraz z </w:t>
      </w:r>
      <w:r w:rsidRPr="009D07EA">
        <w:rPr>
          <w:rStyle w:val="FontStyle27"/>
          <w:sz w:val="22"/>
          <w:szCs w:val="22"/>
        </w:rPr>
        <w:t>ewentualnymi odsetkami lub grzywnami, w szczególności uzyskał przewidziane prawem zwolnienie, odroczenie lub rozłożenie na raty zaległych płatności lub wstrzymanie w całości wykonania decyzji właściwego organu;</w:t>
      </w:r>
    </w:p>
    <w:p w:rsidR="00F10B49" w:rsidRPr="009D07EA" w:rsidRDefault="00A40E62" w:rsidP="005150A1">
      <w:pPr>
        <w:pStyle w:val="Style13"/>
        <w:widowControl/>
        <w:numPr>
          <w:ilvl w:val="0"/>
          <w:numId w:val="29"/>
        </w:numPr>
        <w:tabs>
          <w:tab w:val="left" w:pos="567"/>
        </w:tabs>
        <w:suppressAutoHyphens w:val="0"/>
        <w:autoSpaceDN w:val="0"/>
        <w:adjustRightInd w:val="0"/>
        <w:spacing w:before="115" w:line="360" w:lineRule="auto"/>
        <w:ind w:left="1146" w:hanging="360"/>
        <w:rPr>
          <w:rStyle w:val="FontStyle27"/>
          <w:sz w:val="22"/>
          <w:szCs w:val="22"/>
        </w:rPr>
      </w:pPr>
      <w:r w:rsidRPr="009D07EA">
        <w:rPr>
          <w:rStyle w:val="FontStyle27"/>
          <w:sz w:val="22"/>
          <w:szCs w:val="22"/>
        </w:rPr>
        <w:t>odpis z właściwego rejestru lub z centralnej ewidencji i informa</w:t>
      </w:r>
      <w:r w:rsidR="00EE2F78" w:rsidRPr="009D07EA">
        <w:rPr>
          <w:rStyle w:val="FontStyle27"/>
          <w:sz w:val="22"/>
          <w:szCs w:val="22"/>
        </w:rPr>
        <w:t>cji o </w:t>
      </w:r>
      <w:r w:rsidRPr="009D07EA">
        <w:rPr>
          <w:rStyle w:val="FontStyle27"/>
          <w:sz w:val="22"/>
          <w:szCs w:val="22"/>
        </w:rPr>
        <w:t>działalności gospodarczej, jeżeli odr</w:t>
      </w:r>
      <w:r w:rsidR="00EE2F78" w:rsidRPr="009D07EA">
        <w:rPr>
          <w:rStyle w:val="FontStyle27"/>
          <w:sz w:val="22"/>
          <w:szCs w:val="22"/>
        </w:rPr>
        <w:t>ębne przepisy wymagają wpisu do </w:t>
      </w:r>
      <w:r w:rsidR="00CD112B" w:rsidRPr="009D07EA">
        <w:rPr>
          <w:rStyle w:val="FontStyle27"/>
          <w:sz w:val="22"/>
          <w:szCs w:val="22"/>
        </w:rPr>
        <w:t>rejestru lub ewidencji, w </w:t>
      </w:r>
      <w:r w:rsidRPr="009D07EA">
        <w:rPr>
          <w:rStyle w:val="FontStyle27"/>
          <w:sz w:val="22"/>
          <w:szCs w:val="22"/>
        </w:rPr>
        <w:t>celu potwierdzen</w:t>
      </w:r>
      <w:r w:rsidR="00EE2F78" w:rsidRPr="009D07EA">
        <w:rPr>
          <w:rStyle w:val="FontStyle27"/>
          <w:sz w:val="22"/>
          <w:szCs w:val="22"/>
        </w:rPr>
        <w:t>ia braku podstaw wykluczenia na </w:t>
      </w:r>
      <w:r w:rsidRPr="009D07EA">
        <w:rPr>
          <w:rStyle w:val="FontStyle27"/>
          <w:sz w:val="22"/>
          <w:szCs w:val="22"/>
        </w:rPr>
        <w:t>podstawie  art. 24 ust. 5 pkt 1 ustawy;</w:t>
      </w:r>
    </w:p>
    <w:p w:rsidR="00F10B49" w:rsidRPr="009D07EA" w:rsidRDefault="006D3D5D" w:rsidP="005150A1">
      <w:pPr>
        <w:pStyle w:val="Style13"/>
        <w:widowControl/>
        <w:numPr>
          <w:ilvl w:val="0"/>
          <w:numId w:val="29"/>
        </w:numPr>
        <w:tabs>
          <w:tab w:val="left" w:pos="567"/>
        </w:tabs>
        <w:suppressAutoHyphens w:val="0"/>
        <w:autoSpaceDN w:val="0"/>
        <w:adjustRightInd w:val="0"/>
        <w:spacing w:before="115" w:line="360" w:lineRule="auto"/>
        <w:ind w:left="1146" w:hanging="360"/>
        <w:rPr>
          <w:sz w:val="22"/>
          <w:szCs w:val="22"/>
        </w:rPr>
      </w:pPr>
      <w:r w:rsidRPr="00B63790">
        <w:rPr>
          <w:rStyle w:val="FontStyle25"/>
          <w:rFonts w:ascii="Times New Roman" w:cs="Times New Roman"/>
          <w:b/>
          <w:sz w:val="22"/>
          <w:szCs w:val="22"/>
        </w:rPr>
        <w:t>w przypadku składania oferty na część I</w:t>
      </w:r>
      <w:r w:rsidR="00B63790">
        <w:rPr>
          <w:rStyle w:val="FontStyle25"/>
          <w:rFonts w:ascii="Times New Roman" w:cs="Times New Roman"/>
          <w:b/>
          <w:sz w:val="22"/>
          <w:szCs w:val="22"/>
        </w:rPr>
        <w:t>:</w:t>
      </w:r>
      <w:r>
        <w:rPr>
          <w:rStyle w:val="FontStyle25"/>
          <w:rFonts w:ascii="Times New Roman" w:cs="Times New Roman"/>
          <w:sz w:val="22"/>
          <w:szCs w:val="22"/>
        </w:rPr>
        <w:t xml:space="preserve"> </w:t>
      </w:r>
      <w:r w:rsidR="006B6682" w:rsidRPr="009D07EA">
        <w:rPr>
          <w:rStyle w:val="FontStyle25"/>
          <w:rFonts w:ascii="Times New Roman" w:cs="Times New Roman"/>
          <w:sz w:val="22"/>
          <w:szCs w:val="22"/>
        </w:rPr>
        <w:t>wykaz usług wykonanych,</w:t>
      </w:r>
      <w:r w:rsidR="000F1EC2" w:rsidRPr="009D07EA">
        <w:rPr>
          <w:rFonts w:eastAsia="TimesNewRoman"/>
          <w:sz w:val="22"/>
          <w:szCs w:val="22"/>
        </w:rPr>
        <w:t xml:space="preserve"> a w przypadku świadczeń okresowych lub ciągłych również wykonywanych </w:t>
      </w:r>
      <w:r w:rsidR="006B6682" w:rsidRPr="009D07EA">
        <w:rPr>
          <w:rStyle w:val="FontStyle25"/>
          <w:rFonts w:ascii="Times New Roman" w:cs="Times New Roman"/>
          <w:sz w:val="22"/>
          <w:szCs w:val="22"/>
        </w:rPr>
        <w:t xml:space="preserve">w okresie ostatnich 3 lat przed upływem terminu składania ofert a jeżeli okres prowadzenia działalności jest </w:t>
      </w:r>
      <w:r w:rsidR="00CD112B" w:rsidRPr="009D07EA">
        <w:rPr>
          <w:rStyle w:val="FontStyle25"/>
          <w:rFonts w:ascii="Times New Roman" w:cs="Times New Roman"/>
          <w:sz w:val="22"/>
          <w:szCs w:val="22"/>
        </w:rPr>
        <w:t>krótszy - w tym okresie, wraz z </w:t>
      </w:r>
      <w:r w:rsidR="006B6682" w:rsidRPr="009D07EA">
        <w:rPr>
          <w:rStyle w:val="FontStyle25"/>
          <w:rFonts w:ascii="Times New Roman" w:cs="Times New Roman"/>
          <w:sz w:val="22"/>
          <w:szCs w:val="22"/>
        </w:rPr>
        <w:t>podaniem ich wartości, przed</w:t>
      </w:r>
      <w:r w:rsidR="00F10B49" w:rsidRPr="009D07EA">
        <w:rPr>
          <w:rStyle w:val="FontStyle25"/>
          <w:rFonts w:ascii="Times New Roman" w:cs="Times New Roman"/>
          <w:sz w:val="22"/>
          <w:szCs w:val="22"/>
        </w:rPr>
        <w:t>miotu, dat wykonania i </w:t>
      </w:r>
      <w:r w:rsidR="006B6682" w:rsidRPr="009D07EA">
        <w:rPr>
          <w:rStyle w:val="FontStyle25"/>
          <w:rFonts w:ascii="Times New Roman" w:cs="Times New Roman"/>
          <w:sz w:val="22"/>
          <w:szCs w:val="22"/>
        </w:rPr>
        <w:t>podmiotów, na rzecz których usługi zostały wykonane, oraz załączeniem dowodów określających czy te usługi te zostały wykonane przy czym dowodami, o których mowa, są referencje bądź inne dokumenty wystawione przez podmiot, na rzecz którego usługi były wykonywane</w:t>
      </w:r>
      <w:r w:rsidR="0068488E" w:rsidRPr="009D07EA">
        <w:rPr>
          <w:rStyle w:val="FontStyle25"/>
          <w:rFonts w:ascii="Times New Roman" w:cs="Times New Roman"/>
          <w:sz w:val="22"/>
          <w:szCs w:val="22"/>
        </w:rPr>
        <w:t xml:space="preserve"> </w:t>
      </w:r>
      <w:r w:rsidR="00CD112B" w:rsidRPr="009D07EA">
        <w:rPr>
          <w:rFonts w:eastAsia="TimesNewRoman"/>
          <w:sz w:val="22"/>
          <w:szCs w:val="22"/>
        </w:rPr>
        <w:t>a w </w:t>
      </w:r>
      <w:r w:rsidR="0068488E" w:rsidRPr="009D07EA">
        <w:rPr>
          <w:rFonts w:eastAsia="TimesNewRoman"/>
          <w:sz w:val="22"/>
          <w:szCs w:val="22"/>
        </w:rPr>
        <w:t xml:space="preserve">przypadku </w:t>
      </w:r>
      <w:r w:rsidR="006A4293" w:rsidRPr="009D07EA">
        <w:rPr>
          <w:rFonts w:eastAsia="TimesNewRoman"/>
          <w:sz w:val="22"/>
          <w:szCs w:val="22"/>
        </w:rPr>
        <w:t>świadczeń</w:t>
      </w:r>
      <w:r w:rsidR="0068488E" w:rsidRPr="009D07EA">
        <w:rPr>
          <w:rFonts w:eastAsia="TimesNewRoman"/>
          <w:sz w:val="22"/>
          <w:szCs w:val="22"/>
        </w:rPr>
        <w:t xml:space="preserve"> okresowych lub </w:t>
      </w:r>
      <w:r w:rsidR="006A4293" w:rsidRPr="009D07EA">
        <w:rPr>
          <w:rFonts w:eastAsia="TimesNewRoman"/>
          <w:sz w:val="22"/>
          <w:szCs w:val="22"/>
        </w:rPr>
        <w:t>ciągłych są</w:t>
      </w:r>
      <w:r w:rsidR="0068488E" w:rsidRPr="009D07EA">
        <w:rPr>
          <w:rFonts w:eastAsia="TimesNewRoman"/>
          <w:sz w:val="22"/>
          <w:szCs w:val="22"/>
        </w:rPr>
        <w:t xml:space="preserve"> wykonywane </w:t>
      </w:r>
      <w:r w:rsidR="00CD112B" w:rsidRPr="009D07EA">
        <w:rPr>
          <w:rStyle w:val="FontStyle25"/>
          <w:rFonts w:ascii="Times New Roman" w:cs="Times New Roman"/>
          <w:sz w:val="22"/>
          <w:szCs w:val="22"/>
        </w:rPr>
        <w:t>a jeżeli z </w:t>
      </w:r>
      <w:r w:rsidR="006B6682" w:rsidRPr="009D07EA">
        <w:rPr>
          <w:rStyle w:val="FontStyle25"/>
          <w:rFonts w:ascii="Times New Roman" w:cs="Times New Roman"/>
          <w:sz w:val="22"/>
          <w:szCs w:val="22"/>
        </w:rPr>
        <w:t xml:space="preserve">uzasadnionej przyczyny </w:t>
      </w:r>
      <w:r w:rsidR="0018478F" w:rsidRPr="009D07EA">
        <w:rPr>
          <w:rStyle w:val="FontStyle25"/>
          <w:rFonts w:ascii="Times New Roman" w:cs="Times New Roman"/>
          <w:sz w:val="22"/>
          <w:szCs w:val="22"/>
        </w:rPr>
        <w:t xml:space="preserve"> </w:t>
      </w:r>
      <w:r w:rsidR="006B6682" w:rsidRPr="009D07EA">
        <w:rPr>
          <w:rStyle w:val="FontStyle25"/>
          <w:rFonts w:ascii="Times New Roman" w:cs="Times New Roman"/>
          <w:sz w:val="22"/>
          <w:szCs w:val="22"/>
        </w:rPr>
        <w:t xml:space="preserve">o obiektywnym charakterze </w:t>
      </w:r>
      <w:r w:rsidR="00F10B49" w:rsidRPr="009D07EA">
        <w:rPr>
          <w:rStyle w:val="FontStyle25"/>
          <w:rFonts w:ascii="Times New Roman" w:cs="Times New Roman"/>
          <w:sz w:val="22"/>
          <w:szCs w:val="22"/>
        </w:rPr>
        <w:t>W</w:t>
      </w:r>
      <w:r w:rsidR="006B6682" w:rsidRPr="009D07EA">
        <w:rPr>
          <w:rStyle w:val="FontStyle25"/>
          <w:rFonts w:ascii="Times New Roman" w:cs="Times New Roman"/>
          <w:sz w:val="22"/>
          <w:szCs w:val="22"/>
        </w:rPr>
        <w:t xml:space="preserve">ykonawca nie jest w stanie uzyskać tych dokumentów - oświadczenie </w:t>
      </w:r>
      <w:r w:rsidR="00F10B49" w:rsidRPr="009D07EA">
        <w:rPr>
          <w:rStyle w:val="FontStyle25"/>
          <w:rFonts w:ascii="Times New Roman" w:cs="Times New Roman"/>
          <w:sz w:val="22"/>
          <w:szCs w:val="22"/>
        </w:rPr>
        <w:t>W</w:t>
      </w:r>
      <w:r w:rsidR="00CD112B" w:rsidRPr="009D07EA">
        <w:rPr>
          <w:rStyle w:val="FontStyle25"/>
          <w:rFonts w:ascii="Times New Roman" w:cs="Times New Roman"/>
          <w:sz w:val="22"/>
          <w:szCs w:val="22"/>
        </w:rPr>
        <w:t>ykonawcy</w:t>
      </w:r>
      <w:r w:rsidR="006B6682" w:rsidRPr="009D07EA">
        <w:rPr>
          <w:rStyle w:val="FontStyle25"/>
          <w:rFonts w:ascii="Times New Roman" w:cs="Times New Roman"/>
          <w:sz w:val="22"/>
          <w:szCs w:val="22"/>
        </w:rPr>
        <w:t xml:space="preserve"> (zgodnie ze wzorem stanowiącym załącznik nr</w:t>
      </w:r>
      <w:r w:rsidR="000F1EC2" w:rsidRPr="009D07EA">
        <w:rPr>
          <w:rStyle w:val="FontStyle25"/>
          <w:rFonts w:ascii="Times New Roman" w:cs="Times New Roman"/>
          <w:sz w:val="22"/>
          <w:szCs w:val="22"/>
        </w:rPr>
        <w:t xml:space="preserve"> 4</w:t>
      </w:r>
      <w:r w:rsidR="006B6682" w:rsidRPr="009D07EA">
        <w:rPr>
          <w:rStyle w:val="FontStyle25"/>
          <w:rFonts w:ascii="Times New Roman" w:cs="Times New Roman"/>
          <w:sz w:val="22"/>
          <w:szCs w:val="22"/>
        </w:rPr>
        <w:t xml:space="preserve"> do SIWZ);</w:t>
      </w:r>
      <w:r w:rsidR="006A4293" w:rsidRPr="009D07EA">
        <w:rPr>
          <w:rFonts w:eastAsia="TimesNewRoman"/>
          <w:sz w:val="22"/>
          <w:szCs w:val="22"/>
        </w:rPr>
        <w:t xml:space="preserve"> w przypadku świadczeń okresowych lub ciągłych nadal wykonywanych referencje bądź inne dokumenty </w:t>
      </w:r>
      <w:r w:rsidR="006A4293" w:rsidRPr="009D07EA">
        <w:rPr>
          <w:rFonts w:eastAsia="TimesNewRoman"/>
          <w:sz w:val="22"/>
          <w:szCs w:val="22"/>
        </w:rPr>
        <w:lastRenderedPageBreak/>
        <w:t xml:space="preserve">potwierdzające ich należyte wykonywanie powinny być wydane nie wcześniej niż 3 miesiące przed upływem terminu składania ofert </w:t>
      </w:r>
    </w:p>
    <w:p w:rsidR="00F10B49" w:rsidRPr="006D3D5D" w:rsidRDefault="006B6682" w:rsidP="006D3D5D">
      <w:pPr>
        <w:pStyle w:val="Style13"/>
        <w:widowControl/>
        <w:numPr>
          <w:ilvl w:val="0"/>
          <w:numId w:val="29"/>
        </w:numPr>
        <w:tabs>
          <w:tab w:val="left" w:pos="567"/>
        </w:tabs>
        <w:suppressAutoHyphens w:val="0"/>
        <w:autoSpaceDN w:val="0"/>
        <w:adjustRightInd w:val="0"/>
        <w:spacing w:before="115" w:line="360" w:lineRule="auto"/>
        <w:ind w:left="1146" w:hanging="360"/>
        <w:rPr>
          <w:rStyle w:val="FontStyle56"/>
          <w:b w:val="0"/>
          <w:color w:val="auto"/>
          <w:sz w:val="22"/>
          <w:szCs w:val="22"/>
        </w:rPr>
      </w:pPr>
      <w:r w:rsidRPr="009D07EA">
        <w:rPr>
          <w:rStyle w:val="FontStyle56"/>
          <w:rFonts w:eastAsia="Calibri"/>
          <w:b w:val="0"/>
          <w:sz w:val="22"/>
          <w:szCs w:val="22"/>
        </w:rPr>
        <w:t>dokumentów potwierdzających, że</w:t>
      </w:r>
      <w:r w:rsidR="00F10B49" w:rsidRPr="009D07EA">
        <w:rPr>
          <w:rStyle w:val="FontStyle56"/>
          <w:rFonts w:eastAsia="Calibri"/>
          <w:b w:val="0"/>
          <w:sz w:val="22"/>
          <w:szCs w:val="22"/>
        </w:rPr>
        <w:t xml:space="preserve"> Wykonawca jest ubezpieczony od </w:t>
      </w:r>
      <w:r w:rsidRPr="009D07EA">
        <w:rPr>
          <w:rStyle w:val="FontStyle56"/>
          <w:rFonts w:eastAsia="Calibri"/>
          <w:b w:val="0"/>
          <w:sz w:val="22"/>
          <w:szCs w:val="22"/>
        </w:rPr>
        <w:t>odpowiedzialności cywilnej w zakresie prowa</w:t>
      </w:r>
      <w:r w:rsidR="00CD112B" w:rsidRPr="009D07EA">
        <w:rPr>
          <w:rStyle w:val="FontStyle56"/>
          <w:rFonts w:eastAsia="Calibri"/>
          <w:b w:val="0"/>
          <w:sz w:val="22"/>
          <w:szCs w:val="22"/>
        </w:rPr>
        <w:t>dzonej działalności związanej z </w:t>
      </w:r>
      <w:r w:rsidRPr="009D07EA">
        <w:rPr>
          <w:rStyle w:val="FontStyle56"/>
          <w:rFonts w:eastAsia="Calibri"/>
          <w:b w:val="0"/>
          <w:sz w:val="22"/>
          <w:szCs w:val="22"/>
        </w:rPr>
        <w:t xml:space="preserve">przedmiotem zamówienia na kwotę </w:t>
      </w:r>
      <w:r w:rsidR="0018478F" w:rsidRPr="009D07EA">
        <w:rPr>
          <w:rStyle w:val="FontStyle56"/>
          <w:rFonts w:eastAsia="Calibri"/>
          <w:b w:val="0"/>
          <w:sz w:val="22"/>
          <w:szCs w:val="22"/>
        </w:rPr>
        <w:t>minimum</w:t>
      </w:r>
      <w:r w:rsidR="00461BF6" w:rsidRPr="009D07EA">
        <w:rPr>
          <w:rStyle w:val="FontStyle56"/>
          <w:rFonts w:eastAsia="Calibri"/>
          <w:b w:val="0"/>
          <w:sz w:val="22"/>
          <w:szCs w:val="22"/>
        </w:rPr>
        <w:t xml:space="preserve">  </w:t>
      </w:r>
      <w:r w:rsidR="006D3D5D" w:rsidRPr="00F3520E">
        <w:rPr>
          <w:rStyle w:val="FontStyle56"/>
          <w:rFonts w:eastAsia="Calibri"/>
          <w:b w:val="0"/>
          <w:sz w:val="22"/>
          <w:szCs w:val="22"/>
        </w:rPr>
        <w:t>dla</w:t>
      </w:r>
      <w:r w:rsidR="006D3D5D">
        <w:rPr>
          <w:rStyle w:val="FontStyle56"/>
          <w:rFonts w:eastAsia="Calibri"/>
          <w:b w:val="0"/>
          <w:sz w:val="22"/>
          <w:szCs w:val="22"/>
        </w:rPr>
        <w:t xml:space="preserve"> części </w:t>
      </w:r>
      <w:r w:rsidR="006D3D5D">
        <w:rPr>
          <w:rStyle w:val="FontStyle56"/>
          <w:rFonts w:eastAsia="Calibri"/>
          <w:sz w:val="22"/>
          <w:szCs w:val="22"/>
        </w:rPr>
        <w:t>I: 100 000 złotych, dla części II</w:t>
      </w:r>
      <w:r w:rsidR="006D3D5D" w:rsidRPr="00D8557D">
        <w:rPr>
          <w:rStyle w:val="FontStyle56"/>
          <w:rFonts w:eastAsia="Calibri"/>
          <w:sz w:val="22"/>
          <w:szCs w:val="22"/>
        </w:rPr>
        <w:t>: 100 000 złotych;</w:t>
      </w:r>
    </w:p>
    <w:p w:rsidR="009D07EA" w:rsidRPr="00B63790" w:rsidRDefault="009D07EA" w:rsidP="005150A1">
      <w:pPr>
        <w:pStyle w:val="Style13"/>
        <w:widowControl/>
        <w:numPr>
          <w:ilvl w:val="0"/>
          <w:numId w:val="29"/>
        </w:numPr>
        <w:tabs>
          <w:tab w:val="left" w:pos="567"/>
        </w:tabs>
        <w:suppressAutoHyphens w:val="0"/>
        <w:autoSpaceDN w:val="0"/>
        <w:adjustRightInd w:val="0"/>
        <w:spacing w:before="115" w:line="360" w:lineRule="auto"/>
        <w:ind w:left="1146" w:hanging="360"/>
        <w:rPr>
          <w:sz w:val="22"/>
          <w:szCs w:val="22"/>
        </w:rPr>
      </w:pPr>
      <w:r w:rsidRPr="00B63790">
        <w:rPr>
          <w:sz w:val="22"/>
          <w:szCs w:val="22"/>
        </w:rPr>
        <w:t xml:space="preserve">aktualną decyzję (oraz wniosek aktualizujący posiadaną decyzję, jeżeli nie została wydana nowa decyzja) na prowadzenie działalności w zakresie odzysku/transportu odpadów w zakresie kodu 19 12 12 </w:t>
      </w:r>
      <w:r w:rsidRPr="00B63790">
        <w:rPr>
          <w:b/>
          <w:sz w:val="22"/>
          <w:szCs w:val="22"/>
        </w:rPr>
        <w:t>(dla części I)</w:t>
      </w:r>
      <w:r w:rsidRPr="00B63790">
        <w:rPr>
          <w:sz w:val="22"/>
          <w:szCs w:val="22"/>
        </w:rPr>
        <w:t xml:space="preserve"> oraz w zakresie kodu 20 03 07 </w:t>
      </w:r>
      <w:r w:rsidRPr="00B63790">
        <w:rPr>
          <w:b/>
          <w:sz w:val="22"/>
          <w:szCs w:val="22"/>
        </w:rPr>
        <w:t xml:space="preserve">(dla części II) </w:t>
      </w:r>
      <w:r w:rsidRPr="00B63790">
        <w:rPr>
          <w:sz w:val="22"/>
          <w:szCs w:val="22"/>
        </w:rPr>
        <w:t>- proces odzysku R1 lub R12 zgodnie z ustawą o odpadach z dnia 14 grudnia 2012 r. o odpadach (DZ.U. z 2019.701</w:t>
      </w:r>
      <w:r w:rsidRPr="00B63790">
        <w:rPr>
          <w:sz w:val="22"/>
          <w:szCs w:val="22"/>
          <w:lang w:eastAsia="en-US"/>
        </w:rPr>
        <w:t xml:space="preserve"> </w:t>
      </w:r>
      <w:r w:rsidRPr="00B63790">
        <w:rPr>
          <w:sz w:val="22"/>
          <w:szCs w:val="22"/>
        </w:rPr>
        <w:t>tj.).</w:t>
      </w:r>
    </w:p>
    <w:p w:rsidR="00A40E62" w:rsidRPr="009D07EA" w:rsidRDefault="00A40E62" w:rsidP="005150A1">
      <w:pPr>
        <w:pStyle w:val="Style13"/>
        <w:widowControl/>
        <w:numPr>
          <w:ilvl w:val="0"/>
          <w:numId w:val="29"/>
        </w:numPr>
        <w:tabs>
          <w:tab w:val="left" w:pos="567"/>
        </w:tabs>
        <w:suppressAutoHyphens w:val="0"/>
        <w:autoSpaceDN w:val="0"/>
        <w:adjustRightInd w:val="0"/>
        <w:spacing w:before="115" w:line="360" w:lineRule="auto"/>
        <w:ind w:left="1146" w:hanging="360"/>
        <w:rPr>
          <w:rStyle w:val="FontStyle27"/>
          <w:sz w:val="22"/>
          <w:szCs w:val="22"/>
        </w:rPr>
      </w:pPr>
      <w:r w:rsidRPr="009D07EA">
        <w:rPr>
          <w:rStyle w:val="FontStyle27"/>
          <w:sz w:val="22"/>
          <w:szCs w:val="22"/>
        </w:rPr>
        <w:t xml:space="preserve">dokumenty dotyczące podmiotu trzeciego, w celu wykazania braku istnienia wobec nich podstaw wykluczenia oraz spełnienia, w zakresie, w jakim Wykonawca powołuje się na jego zasoby, warunków udziału w postępowaniu - jeżeli </w:t>
      </w:r>
      <w:r w:rsidR="00F10B49" w:rsidRPr="009D07EA">
        <w:rPr>
          <w:rStyle w:val="FontStyle27"/>
          <w:sz w:val="22"/>
          <w:szCs w:val="22"/>
        </w:rPr>
        <w:t>W</w:t>
      </w:r>
      <w:r w:rsidR="00CD112B" w:rsidRPr="009D07EA">
        <w:rPr>
          <w:rStyle w:val="FontStyle27"/>
          <w:sz w:val="22"/>
          <w:szCs w:val="22"/>
        </w:rPr>
        <w:t>ykonawca polega na </w:t>
      </w:r>
      <w:r w:rsidRPr="009D07EA">
        <w:rPr>
          <w:rStyle w:val="FontStyle27"/>
          <w:sz w:val="22"/>
          <w:szCs w:val="22"/>
        </w:rPr>
        <w:t>zasobach podm</w:t>
      </w:r>
      <w:r w:rsidR="00F10B49" w:rsidRPr="009D07EA">
        <w:rPr>
          <w:rStyle w:val="FontStyle27"/>
          <w:sz w:val="22"/>
          <w:szCs w:val="22"/>
        </w:rPr>
        <w:t>iotu trzeciego o których mowa w </w:t>
      </w:r>
      <w:r w:rsidRPr="009D07EA">
        <w:rPr>
          <w:rStyle w:val="FontStyle27"/>
          <w:sz w:val="22"/>
          <w:szCs w:val="22"/>
        </w:rPr>
        <w:t>lit. a do c.</w:t>
      </w:r>
    </w:p>
    <w:p w:rsidR="00A40E62" w:rsidRPr="0080247D" w:rsidRDefault="00A40E62" w:rsidP="005150A1">
      <w:pPr>
        <w:pStyle w:val="Style19"/>
        <w:widowControl/>
        <w:numPr>
          <w:ilvl w:val="0"/>
          <w:numId w:val="30"/>
        </w:numPr>
        <w:tabs>
          <w:tab w:val="left" w:pos="426"/>
        </w:tabs>
        <w:spacing w:before="115" w:line="360" w:lineRule="auto"/>
        <w:ind w:right="14" w:firstLine="0"/>
        <w:rPr>
          <w:rStyle w:val="FontStyle27"/>
          <w:rFonts w:ascii="Times New Roman" w:hAnsi="Times New Roman" w:cs="Times New Roman"/>
          <w:sz w:val="22"/>
          <w:szCs w:val="22"/>
        </w:rPr>
      </w:pPr>
      <w:r w:rsidRPr="0080247D">
        <w:rPr>
          <w:rStyle w:val="FontStyle27"/>
          <w:rFonts w:ascii="Times New Roman" w:hAnsi="Times New Roman" w:cs="Times New Roman"/>
          <w:sz w:val="22"/>
          <w:szCs w:val="22"/>
        </w:rPr>
        <w:t xml:space="preserve">Jeżeli </w:t>
      </w:r>
      <w:r w:rsidR="00F10B49" w:rsidRPr="0080247D">
        <w:rPr>
          <w:rStyle w:val="FontStyle27"/>
          <w:rFonts w:ascii="Times New Roman" w:hAnsi="Times New Roman" w:cs="Times New Roman"/>
          <w:sz w:val="22"/>
          <w:szCs w:val="22"/>
        </w:rPr>
        <w:t>W</w:t>
      </w:r>
      <w:r w:rsidRPr="0080247D">
        <w:rPr>
          <w:rStyle w:val="FontStyle27"/>
          <w:rFonts w:ascii="Times New Roman" w:hAnsi="Times New Roman" w:cs="Times New Roman"/>
          <w:sz w:val="22"/>
          <w:szCs w:val="22"/>
        </w:rPr>
        <w:t>ykonawca ma siedzibę lub miejsce zamieszkania poza terytorium Rzeczypospolitej Polskiej, zamiast dokumentów, o których mowa w pkt 5.3 a-c) składa dokument lub dokumenty wystawione w kraju, w którym ma siedzibę lub miejsce zamieszkania, potwierdzające odpowiednio, że</w:t>
      </w:r>
    </w:p>
    <w:p w:rsidR="00A40E62" w:rsidRPr="0080247D" w:rsidRDefault="00A40E62" w:rsidP="005150A1">
      <w:pPr>
        <w:pStyle w:val="Style13"/>
        <w:widowControl/>
        <w:numPr>
          <w:ilvl w:val="0"/>
          <w:numId w:val="31"/>
        </w:numPr>
        <w:tabs>
          <w:tab w:val="left" w:pos="1349"/>
        </w:tabs>
        <w:suppressAutoHyphens w:val="0"/>
        <w:autoSpaceDN w:val="0"/>
        <w:adjustRightInd w:val="0"/>
        <w:spacing w:before="134" w:line="360" w:lineRule="auto"/>
        <w:ind w:left="1128" w:hanging="420"/>
        <w:rPr>
          <w:rStyle w:val="FontStyle27"/>
          <w:sz w:val="22"/>
          <w:szCs w:val="22"/>
        </w:rPr>
      </w:pPr>
      <w:r w:rsidRPr="0080247D">
        <w:rPr>
          <w:rStyle w:val="FontStyle27"/>
          <w:sz w:val="22"/>
          <w:szCs w:val="22"/>
        </w:rPr>
        <w:t>nie zalega z opłacaniem podatków, opłat, składek na ubezpieczenie społeczne lub zdrowotne albo że zawarł porozumienie z właściwym organem w sprawie spłat tych należności wraz z ewentual</w:t>
      </w:r>
      <w:r w:rsidR="00F10B49" w:rsidRPr="0080247D">
        <w:rPr>
          <w:rStyle w:val="FontStyle27"/>
          <w:sz w:val="22"/>
          <w:szCs w:val="22"/>
        </w:rPr>
        <w:t>nymi odsetkami lub grzywnami, w </w:t>
      </w:r>
      <w:r w:rsidRPr="0080247D">
        <w:rPr>
          <w:rStyle w:val="FontStyle27"/>
          <w:sz w:val="22"/>
          <w:szCs w:val="22"/>
        </w:rPr>
        <w:t>szczególności uzyskał przewidziane prawem zwolnienie,</w:t>
      </w:r>
      <w:r w:rsidR="00F10B49" w:rsidRPr="0080247D">
        <w:rPr>
          <w:rStyle w:val="FontStyle27"/>
          <w:sz w:val="22"/>
          <w:szCs w:val="22"/>
        </w:rPr>
        <w:t xml:space="preserve"> odroczenie lub </w:t>
      </w:r>
      <w:r w:rsidRPr="0080247D">
        <w:rPr>
          <w:rStyle w:val="FontStyle27"/>
          <w:sz w:val="22"/>
          <w:szCs w:val="22"/>
        </w:rPr>
        <w:t>rozłożenie na raty zaległych płatności lub wstrzymanie w całości wykonania decyzji właściwego organu, wystawiony nie wcześniej niż 3 miesiące przed upływem terminu składania ofert.</w:t>
      </w:r>
    </w:p>
    <w:p w:rsidR="00A40E62" w:rsidRPr="0080247D" w:rsidRDefault="00A40E62" w:rsidP="005150A1">
      <w:pPr>
        <w:pStyle w:val="Style13"/>
        <w:widowControl/>
        <w:numPr>
          <w:ilvl w:val="0"/>
          <w:numId w:val="31"/>
        </w:numPr>
        <w:tabs>
          <w:tab w:val="left" w:pos="1349"/>
        </w:tabs>
        <w:suppressAutoHyphens w:val="0"/>
        <w:autoSpaceDN w:val="0"/>
        <w:adjustRightInd w:val="0"/>
        <w:spacing w:before="130" w:line="360" w:lineRule="auto"/>
        <w:ind w:left="1128" w:hanging="420"/>
        <w:rPr>
          <w:rStyle w:val="FontStyle27"/>
          <w:sz w:val="22"/>
          <w:szCs w:val="22"/>
        </w:rPr>
      </w:pPr>
      <w:r w:rsidRPr="0080247D">
        <w:rPr>
          <w:rStyle w:val="FontStyle27"/>
          <w:sz w:val="22"/>
          <w:szCs w:val="22"/>
        </w:rPr>
        <w:t>nie otwarto jego likwidacji ani nie ogłoszono upadłości, wy</w:t>
      </w:r>
      <w:r w:rsidR="00F10B49" w:rsidRPr="0080247D">
        <w:rPr>
          <w:rStyle w:val="FontStyle27"/>
          <w:sz w:val="22"/>
          <w:szCs w:val="22"/>
        </w:rPr>
        <w:t>stawiony nie </w:t>
      </w:r>
      <w:r w:rsidRPr="0080247D">
        <w:rPr>
          <w:rStyle w:val="FontStyle27"/>
          <w:sz w:val="22"/>
          <w:szCs w:val="22"/>
        </w:rPr>
        <w:t>wcześniej niż 6 miesięcy przed upływem terminu składania ofert</w:t>
      </w:r>
    </w:p>
    <w:p w:rsidR="00A40E62" w:rsidRPr="0080247D" w:rsidRDefault="00A40E62" w:rsidP="00801946">
      <w:pPr>
        <w:pStyle w:val="Style14"/>
        <w:widowControl/>
        <w:spacing w:before="120" w:line="360" w:lineRule="auto"/>
        <w:ind w:firstLine="0"/>
        <w:jc w:val="both"/>
        <w:rPr>
          <w:rStyle w:val="FontStyle27"/>
          <w:sz w:val="22"/>
          <w:szCs w:val="22"/>
        </w:rPr>
      </w:pPr>
      <w:r w:rsidRPr="0080247D">
        <w:rPr>
          <w:rStyle w:val="FontStyle27"/>
          <w:sz w:val="22"/>
          <w:szCs w:val="22"/>
        </w:rPr>
        <w:t xml:space="preserve">Jeżeli w kraju miejsca zamieszkania osoby lub w kraju, w którym </w:t>
      </w:r>
      <w:r w:rsidR="00F10B49" w:rsidRPr="0080247D">
        <w:rPr>
          <w:rStyle w:val="FontStyle27"/>
          <w:sz w:val="22"/>
          <w:szCs w:val="22"/>
        </w:rPr>
        <w:t>Wykonawca ma </w:t>
      </w:r>
      <w:r w:rsidRPr="0080247D">
        <w:rPr>
          <w:rStyle w:val="FontStyle27"/>
          <w:sz w:val="22"/>
          <w:szCs w:val="22"/>
        </w:rPr>
        <w:t>siedzibę lub miejsce zamieszkania, nie wydaje się dokumentów, o których mowa w pkt 5.4 zastępuje się je dokumentem zawierającym odpowie</w:t>
      </w:r>
      <w:r w:rsidR="00F10B49" w:rsidRPr="0080247D">
        <w:rPr>
          <w:rStyle w:val="FontStyle27"/>
          <w:sz w:val="22"/>
          <w:szCs w:val="22"/>
        </w:rPr>
        <w:t>dnio oświadczenie Wykonawcy, ze </w:t>
      </w:r>
      <w:r w:rsidRPr="0080247D">
        <w:rPr>
          <w:rStyle w:val="FontStyle27"/>
          <w:sz w:val="22"/>
          <w:szCs w:val="22"/>
        </w:rPr>
        <w:t xml:space="preserve">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00F10B49" w:rsidRPr="0080247D">
        <w:rPr>
          <w:rStyle w:val="FontStyle27"/>
          <w:sz w:val="22"/>
          <w:szCs w:val="22"/>
        </w:rPr>
        <w:t>W</w:t>
      </w:r>
      <w:r w:rsidRPr="0080247D">
        <w:rPr>
          <w:rStyle w:val="FontStyle27"/>
          <w:sz w:val="22"/>
          <w:szCs w:val="22"/>
        </w:rPr>
        <w:t>ykonawcy lub miejsce zamieszkania tej osoby. Terminy określone w pkt 5.4 stosuje się.</w:t>
      </w:r>
    </w:p>
    <w:p w:rsidR="00A40E62" w:rsidRPr="0080247D" w:rsidRDefault="00A40E62" w:rsidP="005150A1">
      <w:pPr>
        <w:pStyle w:val="Style19"/>
        <w:widowControl/>
        <w:numPr>
          <w:ilvl w:val="0"/>
          <w:numId w:val="32"/>
        </w:numPr>
        <w:tabs>
          <w:tab w:val="left" w:pos="624"/>
        </w:tabs>
        <w:spacing w:before="115" w:line="360" w:lineRule="auto"/>
        <w:ind w:left="480" w:hanging="480"/>
        <w:rPr>
          <w:rStyle w:val="FontStyle27"/>
          <w:rFonts w:ascii="Times New Roman" w:hAnsi="Times New Roman" w:cs="Times New Roman"/>
          <w:sz w:val="22"/>
          <w:szCs w:val="22"/>
        </w:rPr>
      </w:pPr>
      <w:r w:rsidRPr="0080247D">
        <w:rPr>
          <w:rStyle w:val="FontStyle27"/>
          <w:rFonts w:ascii="Times New Roman" w:hAnsi="Times New Roman" w:cs="Times New Roman"/>
          <w:sz w:val="22"/>
          <w:szCs w:val="22"/>
        </w:rPr>
        <w:lastRenderedPageBreak/>
        <w:t xml:space="preserve">Jeżeli </w:t>
      </w:r>
      <w:r w:rsidR="00F10B49" w:rsidRPr="0080247D">
        <w:rPr>
          <w:rStyle w:val="FontStyle27"/>
          <w:rFonts w:ascii="Times New Roman" w:hAnsi="Times New Roman" w:cs="Times New Roman"/>
          <w:sz w:val="22"/>
          <w:szCs w:val="22"/>
        </w:rPr>
        <w:t>W</w:t>
      </w:r>
      <w:r w:rsidRPr="0080247D">
        <w:rPr>
          <w:rStyle w:val="FontStyle27"/>
          <w:rFonts w:ascii="Times New Roman" w:hAnsi="Times New Roman" w:cs="Times New Roman"/>
          <w:sz w:val="22"/>
          <w:szCs w:val="22"/>
        </w:rPr>
        <w:t xml:space="preserve">ykonawca nie złoży oświadczeń, o których mowa w 5.1 SIWZ, oświadczeń lub dokumentów potwierdzających okoliczności, o których mowa w art. 25 ust. 1 ustawy, lub innych dokumentów niezbędnych do przeprowadzenia postępowania, oświadczenia lub dokumenty są niekompletne, zawierają błędy lub budzą wskazane przez </w:t>
      </w:r>
      <w:r w:rsidR="00F10B49" w:rsidRPr="0080247D">
        <w:rPr>
          <w:rStyle w:val="FontStyle27"/>
          <w:rFonts w:ascii="Times New Roman" w:hAnsi="Times New Roman" w:cs="Times New Roman"/>
          <w:sz w:val="22"/>
          <w:szCs w:val="22"/>
        </w:rPr>
        <w:t>Z</w:t>
      </w:r>
      <w:r w:rsidRPr="0080247D">
        <w:rPr>
          <w:rStyle w:val="FontStyle27"/>
          <w:rFonts w:ascii="Times New Roman" w:hAnsi="Times New Roman" w:cs="Times New Roman"/>
          <w:sz w:val="22"/>
          <w:szCs w:val="22"/>
        </w:rPr>
        <w:t xml:space="preserve">amawiającego wątpliwości, </w:t>
      </w:r>
      <w:r w:rsidR="00F10B49" w:rsidRPr="0080247D">
        <w:rPr>
          <w:rStyle w:val="FontStyle27"/>
          <w:rFonts w:ascii="Times New Roman" w:hAnsi="Times New Roman" w:cs="Times New Roman"/>
          <w:sz w:val="22"/>
          <w:szCs w:val="22"/>
        </w:rPr>
        <w:t>Z</w:t>
      </w:r>
      <w:r w:rsidRPr="0080247D">
        <w:rPr>
          <w:rStyle w:val="FontStyle27"/>
          <w:rFonts w:ascii="Times New Roman" w:hAnsi="Times New Roman" w:cs="Times New Roman"/>
          <w:sz w:val="22"/>
          <w:szCs w:val="22"/>
        </w:rPr>
        <w:t xml:space="preserve">amawiający wezwie do ich złożenia, uzupełnienia lub poprawienia lub do udzielenia wyjaśnień w terminie przez siebie wskazanym, chyba że mimo ich złożenia, uzupełnienia lub poprawienia lub udzielenia wyjaśnień oferta </w:t>
      </w:r>
      <w:r w:rsidR="00F10B49" w:rsidRPr="0080247D">
        <w:rPr>
          <w:rStyle w:val="FontStyle27"/>
          <w:rFonts w:ascii="Times New Roman" w:hAnsi="Times New Roman" w:cs="Times New Roman"/>
          <w:sz w:val="22"/>
          <w:szCs w:val="22"/>
        </w:rPr>
        <w:t>W</w:t>
      </w:r>
      <w:r w:rsidRPr="0080247D">
        <w:rPr>
          <w:rStyle w:val="FontStyle27"/>
          <w:rFonts w:ascii="Times New Roman" w:hAnsi="Times New Roman" w:cs="Times New Roman"/>
          <w:sz w:val="22"/>
          <w:szCs w:val="22"/>
        </w:rPr>
        <w:t>ykonawcy podlegałaby odrzuceniu albo konieczne byłoby unieważnienie postępowania.</w:t>
      </w:r>
    </w:p>
    <w:p w:rsidR="00A40E62" w:rsidRPr="0080247D" w:rsidRDefault="00A40E62" w:rsidP="005150A1">
      <w:pPr>
        <w:pStyle w:val="Style19"/>
        <w:widowControl/>
        <w:numPr>
          <w:ilvl w:val="0"/>
          <w:numId w:val="33"/>
        </w:numPr>
        <w:tabs>
          <w:tab w:val="left" w:pos="624"/>
        </w:tabs>
        <w:spacing w:line="360" w:lineRule="auto"/>
        <w:ind w:left="540" w:hanging="540"/>
        <w:rPr>
          <w:rStyle w:val="FontStyle27"/>
          <w:rFonts w:ascii="Times New Roman" w:hAnsi="Times New Roman" w:cs="Times New Roman"/>
          <w:sz w:val="22"/>
          <w:szCs w:val="22"/>
        </w:rPr>
      </w:pPr>
      <w:r w:rsidRPr="0080247D">
        <w:rPr>
          <w:rStyle w:val="FontStyle27"/>
          <w:rFonts w:ascii="Times New Roman" w:hAnsi="Times New Roman" w:cs="Times New Roman"/>
          <w:sz w:val="22"/>
          <w:szCs w:val="22"/>
        </w:rPr>
        <w:t xml:space="preserve">Jeżeli </w:t>
      </w:r>
      <w:r w:rsidR="00F10B49" w:rsidRPr="0080247D">
        <w:rPr>
          <w:rStyle w:val="FontStyle27"/>
          <w:rFonts w:ascii="Times New Roman" w:hAnsi="Times New Roman" w:cs="Times New Roman"/>
          <w:sz w:val="22"/>
          <w:szCs w:val="22"/>
        </w:rPr>
        <w:t>W</w:t>
      </w:r>
      <w:r w:rsidRPr="0080247D">
        <w:rPr>
          <w:rStyle w:val="FontStyle27"/>
          <w:rFonts w:ascii="Times New Roman" w:hAnsi="Times New Roman" w:cs="Times New Roman"/>
          <w:sz w:val="22"/>
          <w:szCs w:val="22"/>
        </w:rPr>
        <w:t xml:space="preserve">ykonawca nie złoży wymaganych pełnomocnictw albo złożył wadliwe pełnomocnictwa, </w:t>
      </w:r>
      <w:r w:rsidR="00F10B49" w:rsidRPr="0080247D">
        <w:rPr>
          <w:rStyle w:val="FontStyle27"/>
          <w:rFonts w:ascii="Times New Roman" w:hAnsi="Times New Roman" w:cs="Times New Roman"/>
          <w:sz w:val="22"/>
          <w:szCs w:val="22"/>
        </w:rPr>
        <w:t>Z</w:t>
      </w:r>
      <w:r w:rsidRPr="0080247D">
        <w:rPr>
          <w:rStyle w:val="FontStyle27"/>
          <w:rFonts w:ascii="Times New Roman" w:hAnsi="Times New Roman" w:cs="Times New Roman"/>
          <w:sz w:val="22"/>
          <w:szCs w:val="22"/>
        </w:rPr>
        <w:t xml:space="preserve">amawiający wezwie do ich złożenia w terminie przez siebie wskazanym, chyba że mimo ich złożenia oferta </w:t>
      </w:r>
      <w:r w:rsidR="00F10B49" w:rsidRPr="0080247D">
        <w:rPr>
          <w:rStyle w:val="FontStyle27"/>
          <w:rFonts w:ascii="Times New Roman" w:hAnsi="Times New Roman" w:cs="Times New Roman"/>
          <w:sz w:val="22"/>
          <w:szCs w:val="22"/>
        </w:rPr>
        <w:t>W</w:t>
      </w:r>
      <w:r w:rsidRPr="0080247D">
        <w:rPr>
          <w:rStyle w:val="FontStyle27"/>
          <w:rFonts w:ascii="Times New Roman" w:hAnsi="Times New Roman" w:cs="Times New Roman"/>
          <w:sz w:val="22"/>
          <w:szCs w:val="22"/>
        </w:rPr>
        <w:t>ykonawcy podlega odrzuceniu albo konieczne byłoby unieważnienie postępowania.</w:t>
      </w:r>
    </w:p>
    <w:p w:rsidR="00A40E62" w:rsidRPr="0080247D" w:rsidRDefault="00A40E62" w:rsidP="005150A1">
      <w:pPr>
        <w:pStyle w:val="Style19"/>
        <w:widowControl/>
        <w:numPr>
          <w:ilvl w:val="0"/>
          <w:numId w:val="33"/>
        </w:numPr>
        <w:tabs>
          <w:tab w:val="left" w:pos="624"/>
        </w:tabs>
        <w:spacing w:before="115" w:line="360" w:lineRule="auto"/>
        <w:ind w:left="540" w:hanging="540"/>
        <w:rPr>
          <w:rStyle w:val="FontStyle27"/>
          <w:rFonts w:ascii="Times New Roman" w:hAnsi="Times New Roman" w:cs="Times New Roman"/>
          <w:sz w:val="22"/>
          <w:szCs w:val="22"/>
        </w:rPr>
      </w:pPr>
      <w:r w:rsidRPr="0080247D">
        <w:rPr>
          <w:rStyle w:val="FontStyle27"/>
          <w:rFonts w:ascii="Times New Roman" w:hAnsi="Times New Roman" w:cs="Times New Roman"/>
          <w:sz w:val="22"/>
          <w:szCs w:val="22"/>
        </w:rPr>
        <w:t xml:space="preserve">W przypadku </w:t>
      </w:r>
      <w:r w:rsidR="00F10B49" w:rsidRPr="0080247D">
        <w:rPr>
          <w:rStyle w:val="FontStyle27"/>
          <w:rFonts w:ascii="Times New Roman" w:hAnsi="Times New Roman" w:cs="Times New Roman"/>
          <w:sz w:val="22"/>
          <w:szCs w:val="22"/>
        </w:rPr>
        <w:t>W</w:t>
      </w:r>
      <w:r w:rsidRPr="0080247D">
        <w:rPr>
          <w:rStyle w:val="FontStyle27"/>
          <w:rFonts w:ascii="Times New Roman" w:hAnsi="Times New Roman" w:cs="Times New Roman"/>
          <w:sz w:val="22"/>
          <w:szCs w:val="22"/>
        </w:rPr>
        <w:t>ykonawców wspólnie ubiegających si</w:t>
      </w:r>
      <w:r w:rsidR="00801946" w:rsidRPr="0080247D">
        <w:rPr>
          <w:rStyle w:val="FontStyle27"/>
          <w:rFonts w:ascii="Times New Roman" w:hAnsi="Times New Roman" w:cs="Times New Roman"/>
          <w:sz w:val="22"/>
          <w:szCs w:val="22"/>
        </w:rPr>
        <w:t xml:space="preserve">ę o udzielenie zamówienia oraz </w:t>
      </w:r>
      <w:r w:rsidR="00CD112B">
        <w:rPr>
          <w:rStyle w:val="FontStyle27"/>
          <w:rFonts w:ascii="Times New Roman" w:hAnsi="Times New Roman" w:cs="Times New Roman"/>
          <w:sz w:val="22"/>
          <w:szCs w:val="22"/>
        </w:rPr>
        <w:t>w </w:t>
      </w:r>
      <w:r w:rsidRPr="0080247D">
        <w:rPr>
          <w:rStyle w:val="FontStyle27"/>
          <w:rFonts w:ascii="Times New Roman" w:hAnsi="Times New Roman" w:cs="Times New Roman"/>
          <w:sz w:val="22"/>
          <w:szCs w:val="22"/>
        </w:rPr>
        <w:t xml:space="preserve">przypadku innych podmiotów, na zasobach których </w:t>
      </w:r>
      <w:r w:rsidR="00F10B49" w:rsidRPr="0080247D">
        <w:rPr>
          <w:rStyle w:val="FontStyle27"/>
          <w:rFonts w:ascii="Times New Roman" w:hAnsi="Times New Roman" w:cs="Times New Roman"/>
          <w:sz w:val="22"/>
          <w:szCs w:val="22"/>
        </w:rPr>
        <w:t>Wykonawca polega na </w:t>
      </w:r>
      <w:r w:rsidRPr="0080247D">
        <w:rPr>
          <w:rStyle w:val="FontStyle27"/>
          <w:rFonts w:ascii="Times New Roman" w:hAnsi="Times New Roman" w:cs="Times New Roman"/>
          <w:sz w:val="22"/>
          <w:szCs w:val="22"/>
        </w:rPr>
        <w:t xml:space="preserve">zasadach określonych w art. 22a ustawy lub kopie dokumentów dotyczących odpowiednio </w:t>
      </w:r>
      <w:r w:rsidR="00F10B49" w:rsidRPr="0080247D">
        <w:rPr>
          <w:rStyle w:val="FontStyle27"/>
          <w:rFonts w:ascii="Times New Roman" w:hAnsi="Times New Roman" w:cs="Times New Roman"/>
          <w:sz w:val="22"/>
          <w:szCs w:val="22"/>
        </w:rPr>
        <w:t>W</w:t>
      </w:r>
      <w:r w:rsidRPr="0080247D">
        <w:rPr>
          <w:rStyle w:val="FontStyle27"/>
          <w:rFonts w:ascii="Times New Roman" w:hAnsi="Times New Roman" w:cs="Times New Roman"/>
          <w:sz w:val="22"/>
          <w:szCs w:val="22"/>
        </w:rPr>
        <w:t>ykonawcy lub tych podm</w:t>
      </w:r>
      <w:r w:rsidR="00F10B49" w:rsidRPr="0080247D">
        <w:rPr>
          <w:rStyle w:val="FontStyle27"/>
          <w:rFonts w:ascii="Times New Roman" w:hAnsi="Times New Roman" w:cs="Times New Roman"/>
          <w:sz w:val="22"/>
          <w:szCs w:val="22"/>
        </w:rPr>
        <w:t>iotów, mogą być poświadczane za </w:t>
      </w:r>
      <w:r w:rsidRPr="0080247D">
        <w:rPr>
          <w:rStyle w:val="FontStyle27"/>
          <w:rFonts w:ascii="Times New Roman" w:hAnsi="Times New Roman" w:cs="Times New Roman"/>
          <w:sz w:val="22"/>
          <w:szCs w:val="22"/>
        </w:rPr>
        <w:t xml:space="preserve">zgodność z oryginałem przez </w:t>
      </w:r>
      <w:r w:rsidR="00F10B49" w:rsidRPr="0080247D">
        <w:rPr>
          <w:rStyle w:val="FontStyle27"/>
          <w:rFonts w:ascii="Times New Roman" w:hAnsi="Times New Roman" w:cs="Times New Roman"/>
          <w:sz w:val="22"/>
          <w:szCs w:val="22"/>
        </w:rPr>
        <w:t>W</w:t>
      </w:r>
      <w:r w:rsidRPr="0080247D">
        <w:rPr>
          <w:rStyle w:val="FontStyle27"/>
          <w:rFonts w:ascii="Times New Roman" w:hAnsi="Times New Roman" w:cs="Times New Roman"/>
          <w:sz w:val="22"/>
          <w:szCs w:val="22"/>
        </w:rPr>
        <w:t xml:space="preserve">ykonawcę albo te podmioty albo </w:t>
      </w:r>
      <w:r w:rsidR="00F10B49" w:rsidRPr="0080247D">
        <w:rPr>
          <w:rStyle w:val="FontStyle27"/>
          <w:rFonts w:ascii="Times New Roman" w:hAnsi="Times New Roman" w:cs="Times New Roman"/>
          <w:sz w:val="22"/>
          <w:szCs w:val="22"/>
        </w:rPr>
        <w:t>W</w:t>
      </w:r>
      <w:r w:rsidRPr="0080247D">
        <w:rPr>
          <w:rStyle w:val="FontStyle27"/>
          <w:rFonts w:ascii="Times New Roman" w:hAnsi="Times New Roman" w:cs="Times New Roman"/>
          <w:sz w:val="22"/>
          <w:szCs w:val="22"/>
        </w:rPr>
        <w:t>ykonawców wspólnie ubiegających się o udzielenie zamówienia publicznego</w:t>
      </w:r>
      <w:r w:rsidR="00CD112B">
        <w:rPr>
          <w:rStyle w:val="FontStyle27"/>
          <w:rFonts w:ascii="Times New Roman" w:hAnsi="Times New Roman" w:cs="Times New Roman"/>
          <w:sz w:val="22"/>
          <w:szCs w:val="22"/>
        </w:rPr>
        <w:t xml:space="preserve"> </w:t>
      </w:r>
      <w:r w:rsidRPr="0080247D">
        <w:rPr>
          <w:rStyle w:val="FontStyle27"/>
          <w:rFonts w:ascii="Times New Roman" w:hAnsi="Times New Roman" w:cs="Times New Roman"/>
          <w:sz w:val="22"/>
          <w:szCs w:val="22"/>
        </w:rPr>
        <w:t>- odpowiednio, w zakresie dokumentów, które każdego z nich dotyczą.</w:t>
      </w:r>
    </w:p>
    <w:p w:rsidR="00A40E62" w:rsidRPr="0080247D" w:rsidRDefault="00A40E62" w:rsidP="005150A1">
      <w:pPr>
        <w:pStyle w:val="Style19"/>
        <w:widowControl/>
        <w:numPr>
          <w:ilvl w:val="0"/>
          <w:numId w:val="33"/>
        </w:numPr>
        <w:tabs>
          <w:tab w:val="left" w:pos="624"/>
        </w:tabs>
        <w:spacing w:before="120" w:line="360" w:lineRule="auto"/>
        <w:ind w:left="540" w:hanging="540"/>
        <w:rPr>
          <w:rStyle w:val="FontStyle27"/>
          <w:rFonts w:ascii="Times New Roman" w:hAnsi="Times New Roman" w:cs="Times New Roman"/>
          <w:sz w:val="22"/>
          <w:szCs w:val="22"/>
        </w:rPr>
      </w:pPr>
      <w:r w:rsidRPr="0080247D">
        <w:rPr>
          <w:rStyle w:val="FontStyle27"/>
          <w:rFonts w:ascii="Times New Roman" w:hAnsi="Times New Roman" w:cs="Times New Roman"/>
          <w:sz w:val="22"/>
          <w:szCs w:val="22"/>
        </w:rPr>
        <w:t>Oświadczenia dotyczące wykonawcy/wyko</w:t>
      </w:r>
      <w:r w:rsidR="00E54B27" w:rsidRPr="0080247D">
        <w:rPr>
          <w:rStyle w:val="FontStyle27"/>
          <w:rFonts w:ascii="Times New Roman" w:hAnsi="Times New Roman" w:cs="Times New Roman"/>
          <w:sz w:val="22"/>
          <w:szCs w:val="22"/>
        </w:rPr>
        <w:t>nawców występujących wspólnie i </w:t>
      </w:r>
      <w:r w:rsidRPr="0080247D">
        <w:rPr>
          <w:rStyle w:val="FontStyle27"/>
          <w:rFonts w:ascii="Times New Roman" w:hAnsi="Times New Roman" w:cs="Times New Roman"/>
          <w:sz w:val="22"/>
          <w:szCs w:val="22"/>
        </w:rPr>
        <w:t>innych podmiotów, na których zdolnościach l</w:t>
      </w:r>
      <w:r w:rsidR="00E54B27" w:rsidRPr="0080247D">
        <w:rPr>
          <w:rStyle w:val="FontStyle27"/>
          <w:rFonts w:ascii="Times New Roman" w:hAnsi="Times New Roman" w:cs="Times New Roman"/>
          <w:sz w:val="22"/>
          <w:szCs w:val="22"/>
        </w:rPr>
        <w:t>ub sytuacji polega Wykonawca na </w:t>
      </w:r>
      <w:r w:rsidRPr="0080247D">
        <w:rPr>
          <w:rStyle w:val="FontStyle27"/>
          <w:rFonts w:ascii="Times New Roman" w:hAnsi="Times New Roman" w:cs="Times New Roman"/>
          <w:sz w:val="22"/>
          <w:szCs w:val="22"/>
        </w:rPr>
        <w:t>zasadach określonych w art. 22a ustawy składane są w oryginale. Dokumenty inne niż oświadczenia składane są w oryginale lub kopii poświadczonej za zgodno</w:t>
      </w:r>
      <w:r w:rsidR="00E54B27" w:rsidRPr="0080247D">
        <w:rPr>
          <w:rStyle w:val="FontStyle27"/>
          <w:rFonts w:ascii="Times New Roman" w:hAnsi="Times New Roman" w:cs="Times New Roman"/>
          <w:sz w:val="22"/>
          <w:szCs w:val="22"/>
        </w:rPr>
        <w:t>ść z </w:t>
      </w:r>
      <w:r w:rsidR="00801946" w:rsidRPr="0080247D">
        <w:rPr>
          <w:rStyle w:val="FontStyle27"/>
          <w:rFonts w:ascii="Times New Roman" w:hAnsi="Times New Roman" w:cs="Times New Roman"/>
          <w:sz w:val="22"/>
          <w:szCs w:val="22"/>
        </w:rPr>
        <w:t xml:space="preserve">oryginałem. Zobowiązanie, </w:t>
      </w:r>
      <w:r w:rsidR="00CD112B">
        <w:rPr>
          <w:rStyle w:val="FontStyle27"/>
          <w:rFonts w:ascii="Times New Roman" w:hAnsi="Times New Roman" w:cs="Times New Roman"/>
          <w:sz w:val="22"/>
          <w:szCs w:val="22"/>
        </w:rPr>
        <w:t>o </w:t>
      </w:r>
      <w:r w:rsidRPr="0080247D">
        <w:rPr>
          <w:rStyle w:val="FontStyle27"/>
          <w:rFonts w:ascii="Times New Roman" w:hAnsi="Times New Roman" w:cs="Times New Roman"/>
          <w:sz w:val="22"/>
          <w:szCs w:val="22"/>
        </w:rPr>
        <w:t>którym mowa w pk</w:t>
      </w:r>
      <w:r w:rsidR="00E54B27" w:rsidRPr="0080247D">
        <w:rPr>
          <w:rStyle w:val="FontStyle27"/>
          <w:rFonts w:ascii="Times New Roman" w:hAnsi="Times New Roman" w:cs="Times New Roman"/>
          <w:sz w:val="22"/>
          <w:szCs w:val="22"/>
        </w:rPr>
        <w:t>t 4.5.1 i 4.5.4 należy złożyć w </w:t>
      </w:r>
      <w:r w:rsidRPr="0080247D">
        <w:rPr>
          <w:rStyle w:val="FontStyle27"/>
          <w:rFonts w:ascii="Times New Roman" w:hAnsi="Times New Roman" w:cs="Times New Roman"/>
          <w:sz w:val="22"/>
          <w:szCs w:val="22"/>
        </w:rPr>
        <w:t>formie oryginału.</w:t>
      </w:r>
    </w:p>
    <w:p w:rsidR="00A40E62" w:rsidRPr="0080247D" w:rsidRDefault="00A40E62" w:rsidP="005150A1">
      <w:pPr>
        <w:pStyle w:val="Style19"/>
        <w:widowControl/>
        <w:numPr>
          <w:ilvl w:val="0"/>
          <w:numId w:val="33"/>
        </w:numPr>
        <w:tabs>
          <w:tab w:val="left" w:pos="624"/>
        </w:tabs>
        <w:spacing w:before="134" w:line="360" w:lineRule="auto"/>
        <w:ind w:left="540" w:hanging="540"/>
        <w:jc w:val="left"/>
        <w:rPr>
          <w:rStyle w:val="FontStyle27"/>
          <w:rFonts w:ascii="Times New Roman" w:hAnsi="Times New Roman" w:cs="Times New Roman"/>
          <w:sz w:val="22"/>
          <w:szCs w:val="22"/>
        </w:rPr>
      </w:pPr>
      <w:r w:rsidRPr="0080247D">
        <w:rPr>
          <w:rStyle w:val="FontStyle27"/>
          <w:rFonts w:ascii="Times New Roman" w:hAnsi="Times New Roman" w:cs="Times New Roman"/>
          <w:sz w:val="22"/>
          <w:szCs w:val="22"/>
        </w:rPr>
        <w:t>Dokumenty sporządzone w języku obcym muszą być złożone wraz z tłumaczeniami na język polski.</w:t>
      </w:r>
    </w:p>
    <w:p w:rsidR="00A40E62" w:rsidRPr="0080247D" w:rsidRDefault="00E54B27" w:rsidP="005150A1">
      <w:pPr>
        <w:pStyle w:val="Style19"/>
        <w:widowControl/>
        <w:numPr>
          <w:ilvl w:val="0"/>
          <w:numId w:val="33"/>
        </w:numPr>
        <w:tabs>
          <w:tab w:val="left" w:pos="624"/>
        </w:tabs>
        <w:spacing w:before="120" w:line="360" w:lineRule="auto"/>
        <w:ind w:left="540" w:hanging="540"/>
        <w:rPr>
          <w:rStyle w:val="FontStyle27"/>
          <w:rFonts w:ascii="Times New Roman" w:hAnsi="Times New Roman" w:cs="Times New Roman"/>
          <w:sz w:val="22"/>
          <w:szCs w:val="22"/>
        </w:rPr>
      </w:pPr>
      <w:r w:rsidRPr="0080247D">
        <w:rPr>
          <w:rStyle w:val="FontStyle27"/>
          <w:rFonts w:ascii="Times New Roman" w:hAnsi="Times New Roman" w:cs="Times New Roman"/>
          <w:sz w:val="22"/>
          <w:szCs w:val="22"/>
        </w:rPr>
        <w:t>W przypadku wskazania przez W</w:t>
      </w:r>
      <w:r w:rsidR="00A40E62" w:rsidRPr="0080247D">
        <w:rPr>
          <w:rStyle w:val="FontStyle27"/>
          <w:rFonts w:ascii="Times New Roman" w:hAnsi="Times New Roman" w:cs="Times New Roman"/>
          <w:sz w:val="22"/>
          <w:szCs w:val="22"/>
        </w:rPr>
        <w:t>ykonawcę dostępno</w:t>
      </w:r>
      <w:r w:rsidRPr="0080247D">
        <w:rPr>
          <w:rStyle w:val="FontStyle27"/>
          <w:rFonts w:ascii="Times New Roman" w:hAnsi="Times New Roman" w:cs="Times New Roman"/>
          <w:sz w:val="22"/>
          <w:szCs w:val="22"/>
        </w:rPr>
        <w:t>ści oświadczeń lub </w:t>
      </w:r>
      <w:r w:rsidR="00801946" w:rsidRPr="0080247D">
        <w:rPr>
          <w:rStyle w:val="FontStyle27"/>
          <w:rFonts w:ascii="Times New Roman" w:hAnsi="Times New Roman" w:cs="Times New Roman"/>
          <w:sz w:val="22"/>
          <w:szCs w:val="22"/>
        </w:rPr>
        <w:t xml:space="preserve">dokumentów, </w:t>
      </w:r>
      <w:r w:rsidR="00CD112B">
        <w:rPr>
          <w:rStyle w:val="FontStyle27"/>
          <w:rFonts w:ascii="Times New Roman" w:hAnsi="Times New Roman" w:cs="Times New Roman"/>
          <w:sz w:val="22"/>
          <w:szCs w:val="22"/>
        </w:rPr>
        <w:t>o </w:t>
      </w:r>
      <w:r w:rsidR="00A40E62" w:rsidRPr="0080247D">
        <w:rPr>
          <w:rStyle w:val="FontStyle27"/>
          <w:rFonts w:ascii="Times New Roman" w:hAnsi="Times New Roman" w:cs="Times New Roman"/>
          <w:sz w:val="22"/>
          <w:szCs w:val="22"/>
        </w:rPr>
        <w:t>których mowa w Rozdziale V S</w:t>
      </w:r>
      <w:r w:rsidRPr="0080247D">
        <w:rPr>
          <w:rStyle w:val="FontStyle27"/>
          <w:rFonts w:ascii="Times New Roman" w:hAnsi="Times New Roman" w:cs="Times New Roman"/>
          <w:sz w:val="22"/>
          <w:szCs w:val="22"/>
        </w:rPr>
        <w:t>IWZ w formie elektronicznej pod </w:t>
      </w:r>
      <w:r w:rsidR="00A40E62" w:rsidRPr="0080247D">
        <w:rPr>
          <w:rStyle w:val="FontStyle27"/>
          <w:rFonts w:ascii="Times New Roman" w:hAnsi="Times New Roman" w:cs="Times New Roman"/>
          <w:sz w:val="22"/>
          <w:szCs w:val="22"/>
        </w:rPr>
        <w:t xml:space="preserve">określonymi adresami internetowymi ogólnodostępnych i bezpłatnych baz danych, </w:t>
      </w:r>
      <w:r w:rsidRPr="0080247D">
        <w:rPr>
          <w:rStyle w:val="FontStyle27"/>
          <w:rFonts w:ascii="Times New Roman" w:hAnsi="Times New Roman" w:cs="Times New Roman"/>
          <w:sz w:val="22"/>
          <w:szCs w:val="22"/>
        </w:rPr>
        <w:t>Z</w:t>
      </w:r>
      <w:r w:rsidR="00A40E62" w:rsidRPr="0080247D">
        <w:rPr>
          <w:rStyle w:val="FontStyle27"/>
          <w:rFonts w:ascii="Times New Roman" w:hAnsi="Times New Roman" w:cs="Times New Roman"/>
          <w:sz w:val="22"/>
          <w:szCs w:val="22"/>
        </w:rPr>
        <w:t xml:space="preserve">amawiający pobiera samodzielnie z tych baz danych wskazane przez </w:t>
      </w:r>
      <w:r w:rsidRPr="0080247D">
        <w:rPr>
          <w:rStyle w:val="FontStyle27"/>
          <w:rFonts w:ascii="Times New Roman" w:hAnsi="Times New Roman" w:cs="Times New Roman"/>
          <w:sz w:val="22"/>
          <w:szCs w:val="22"/>
        </w:rPr>
        <w:t>W</w:t>
      </w:r>
      <w:r w:rsidR="00A40E62" w:rsidRPr="0080247D">
        <w:rPr>
          <w:rStyle w:val="FontStyle27"/>
          <w:rFonts w:ascii="Times New Roman" w:hAnsi="Times New Roman" w:cs="Times New Roman"/>
          <w:sz w:val="22"/>
          <w:szCs w:val="22"/>
        </w:rPr>
        <w:t>ykonawcę oświadczenia lub dokumenty. Jeż</w:t>
      </w:r>
      <w:r w:rsidRPr="0080247D">
        <w:rPr>
          <w:rStyle w:val="FontStyle27"/>
          <w:rFonts w:ascii="Times New Roman" w:hAnsi="Times New Roman" w:cs="Times New Roman"/>
          <w:sz w:val="22"/>
          <w:szCs w:val="22"/>
        </w:rPr>
        <w:t>eli oświadczenia i dokumenty, o </w:t>
      </w:r>
      <w:r w:rsidR="00A40E62" w:rsidRPr="0080247D">
        <w:rPr>
          <w:rStyle w:val="FontStyle27"/>
          <w:rFonts w:ascii="Times New Roman" w:hAnsi="Times New Roman" w:cs="Times New Roman"/>
          <w:sz w:val="22"/>
          <w:szCs w:val="22"/>
        </w:rPr>
        <w:t xml:space="preserve">których mowa w zdaniu pierwszym są sporządzone </w:t>
      </w:r>
      <w:r w:rsidR="00CD112B">
        <w:rPr>
          <w:rStyle w:val="FontStyle27"/>
          <w:rFonts w:ascii="Times New Roman" w:hAnsi="Times New Roman" w:cs="Times New Roman"/>
          <w:sz w:val="22"/>
          <w:szCs w:val="22"/>
        </w:rPr>
        <w:t>w </w:t>
      </w:r>
      <w:r w:rsidRPr="0080247D">
        <w:rPr>
          <w:rStyle w:val="FontStyle27"/>
          <w:rFonts w:ascii="Times New Roman" w:hAnsi="Times New Roman" w:cs="Times New Roman"/>
          <w:sz w:val="22"/>
          <w:szCs w:val="22"/>
        </w:rPr>
        <w:t>języku obcym W</w:t>
      </w:r>
      <w:r w:rsidR="00A40E62" w:rsidRPr="0080247D">
        <w:rPr>
          <w:rStyle w:val="FontStyle27"/>
          <w:rFonts w:ascii="Times New Roman" w:hAnsi="Times New Roman" w:cs="Times New Roman"/>
          <w:sz w:val="22"/>
          <w:szCs w:val="22"/>
        </w:rPr>
        <w:t>ykonawca zobowiązany jest do przedstawienia ich tłumaczenia na język polski</w:t>
      </w:r>
    </w:p>
    <w:p w:rsidR="00A40E62" w:rsidRPr="0080247D" w:rsidRDefault="00A40E62" w:rsidP="005150A1">
      <w:pPr>
        <w:pStyle w:val="Style19"/>
        <w:widowControl/>
        <w:numPr>
          <w:ilvl w:val="0"/>
          <w:numId w:val="33"/>
        </w:numPr>
        <w:tabs>
          <w:tab w:val="left" w:pos="624"/>
        </w:tabs>
        <w:spacing w:before="120" w:line="360" w:lineRule="auto"/>
        <w:ind w:left="540" w:hanging="540"/>
        <w:rPr>
          <w:rStyle w:val="FontStyle27"/>
          <w:rFonts w:ascii="Times New Roman" w:hAnsi="Times New Roman" w:cs="Times New Roman"/>
          <w:sz w:val="22"/>
          <w:szCs w:val="22"/>
        </w:rPr>
      </w:pPr>
      <w:r w:rsidRPr="0080247D">
        <w:rPr>
          <w:rStyle w:val="FontStyle27"/>
          <w:rFonts w:ascii="Times New Roman" w:hAnsi="Times New Roman" w:cs="Times New Roman"/>
          <w:sz w:val="22"/>
          <w:szCs w:val="22"/>
        </w:rPr>
        <w:t>Ilekroć w SIWZ, a także w załącznikach do SIWZ występuje wymóg podpisywania dokumentów lub oświadczeń lub też potwier</w:t>
      </w:r>
      <w:r w:rsidR="00E54B27" w:rsidRPr="0080247D">
        <w:rPr>
          <w:rStyle w:val="FontStyle27"/>
          <w:rFonts w:ascii="Times New Roman" w:hAnsi="Times New Roman" w:cs="Times New Roman"/>
          <w:sz w:val="22"/>
          <w:szCs w:val="22"/>
        </w:rPr>
        <w:t>dzania dokumentów za zgodność z </w:t>
      </w:r>
      <w:r w:rsidRPr="0080247D">
        <w:rPr>
          <w:rStyle w:val="FontStyle27"/>
          <w:rFonts w:ascii="Times New Roman" w:hAnsi="Times New Roman" w:cs="Times New Roman"/>
          <w:sz w:val="22"/>
          <w:szCs w:val="22"/>
        </w:rPr>
        <w:t xml:space="preserve">oryginałem, należy przez to rozumieć że oświadczenia i dokumenty te powinny być opatrzone podpisem </w:t>
      </w:r>
      <w:r w:rsidRPr="0080247D">
        <w:rPr>
          <w:rStyle w:val="FontStyle27"/>
          <w:rFonts w:ascii="Times New Roman" w:hAnsi="Times New Roman" w:cs="Times New Roman"/>
          <w:sz w:val="22"/>
          <w:szCs w:val="22"/>
        </w:rPr>
        <w:lastRenderedPageBreak/>
        <w:t>(podpisami) osoby (osób</w:t>
      </w:r>
      <w:r w:rsidR="00E54B27" w:rsidRPr="0080247D">
        <w:rPr>
          <w:rStyle w:val="FontStyle27"/>
          <w:rFonts w:ascii="Times New Roman" w:hAnsi="Times New Roman" w:cs="Times New Roman"/>
          <w:sz w:val="22"/>
          <w:szCs w:val="22"/>
        </w:rPr>
        <w:t>) uprawnionej (uprawnionych) do reprezentowania W</w:t>
      </w:r>
      <w:r w:rsidRPr="0080247D">
        <w:rPr>
          <w:rStyle w:val="FontStyle27"/>
          <w:rFonts w:ascii="Times New Roman" w:hAnsi="Times New Roman" w:cs="Times New Roman"/>
          <w:sz w:val="22"/>
          <w:szCs w:val="22"/>
        </w:rPr>
        <w:t>ykonawcy/podmiotu na zasobach lub sytuacji, któ</w:t>
      </w:r>
      <w:r w:rsidR="00801946" w:rsidRPr="0080247D">
        <w:rPr>
          <w:rStyle w:val="FontStyle27"/>
          <w:rFonts w:ascii="Times New Roman" w:hAnsi="Times New Roman" w:cs="Times New Roman"/>
          <w:sz w:val="22"/>
          <w:szCs w:val="22"/>
        </w:rPr>
        <w:t xml:space="preserve">rego </w:t>
      </w:r>
      <w:r w:rsidR="00E54B27" w:rsidRPr="0080247D">
        <w:rPr>
          <w:rStyle w:val="FontStyle27"/>
          <w:rFonts w:ascii="Times New Roman" w:hAnsi="Times New Roman" w:cs="Times New Roman"/>
          <w:sz w:val="22"/>
          <w:szCs w:val="22"/>
        </w:rPr>
        <w:t>W</w:t>
      </w:r>
      <w:r w:rsidR="00801946" w:rsidRPr="0080247D">
        <w:rPr>
          <w:rStyle w:val="FontStyle27"/>
          <w:rFonts w:ascii="Times New Roman" w:hAnsi="Times New Roman" w:cs="Times New Roman"/>
          <w:sz w:val="22"/>
          <w:szCs w:val="22"/>
        </w:rPr>
        <w:t xml:space="preserve">ykonawca polega, zgodnie </w:t>
      </w:r>
      <w:r w:rsidR="00CD112B">
        <w:rPr>
          <w:rStyle w:val="FontStyle27"/>
          <w:rFonts w:ascii="Times New Roman" w:hAnsi="Times New Roman" w:cs="Times New Roman"/>
          <w:sz w:val="22"/>
          <w:szCs w:val="22"/>
        </w:rPr>
        <w:t>z </w:t>
      </w:r>
      <w:r w:rsidRPr="0080247D">
        <w:rPr>
          <w:rStyle w:val="FontStyle27"/>
          <w:rFonts w:ascii="Times New Roman" w:hAnsi="Times New Roman" w:cs="Times New Roman"/>
          <w:sz w:val="22"/>
          <w:szCs w:val="22"/>
        </w:rPr>
        <w:t xml:space="preserve">zasadami reprezentacji wskazanymi we właściwym rejestrze lub osobę (osoby) upoważnioną do reprezentowania </w:t>
      </w:r>
      <w:r w:rsidR="00E54B27" w:rsidRPr="0080247D">
        <w:rPr>
          <w:rStyle w:val="FontStyle27"/>
          <w:rFonts w:ascii="Times New Roman" w:hAnsi="Times New Roman" w:cs="Times New Roman"/>
          <w:sz w:val="22"/>
          <w:szCs w:val="22"/>
        </w:rPr>
        <w:t>W</w:t>
      </w:r>
      <w:r w:rsidRPr="0080247D">
        <w:rPr>
          <w:rStyle w:val="FontStyle27"/>
          <w:rFonts w:ascii="Times New Roman" w:hAnsi="Times New Roman" w:cs="Times New Roman"/>
          <w:sz w:val="22"/>
          <w:szCs w:val="22"/>
        </w:rPr>
        <w:t xml:space="preserve">ykonawcy/podmiotu na zasadach lub sytuacji, którego </w:t>
      </w:r>
      <w:r w:rsidR="00E54B27" w:rsidRPr="0080247D">
        <w:rPr>
          <w:rStyle w:val="FontStyle27"/>
          <w:rFonts w:ascii="Times New Roman" w:hAnsi="Times New Roman" w:cs="Times New Roman"/>
          <w:sz w:val="22"/>
          <w:szCs w:val="22"/>
        </w:rPr>
        <w:t>W</w:t>
      </w:r>
      <w:r w:rsidRPr="0080247D">
        <w:rPr>
          <w:rStyle w:val="FontStyle27"/>
          <w:rFonts w:ascii="Times New Roman" w:hAnsi="Times New Roman" w:cs="Times New Roman"/>
          <w:sz w:val="22"/>
          <w:szCs w:val="22"/>
        </w:rPr>
        <w:t>ykonawca polega na podstawie pełnomocnictwa.</w:t>
      </w:r>
    </w:p>
    <w:p w:rsidR="00A40E62" w:rsidRPr="0080247D" w:rsidRDefault="00A40E62" w:rsidP="005150A1">
      <w:pPr>
        <w:pStyle w:val="Style19"/>
        <w:widowControl/>
        <w:numPr>
          <w:ilvl w:val="0"/>
          <w:numId w:val="33"/>
        </w:numPr>
        <w:tabs>
          <w:tab w:val="left" w:pos="624"/>
        </w:tabs>
        <w:spacing w:before="115" w:line="360" w:lineRule="auto"/>
        <w:ind w:left="540" w:hanging="540"/>
        <w:rPr>
          <w:rStyle w:val="FontStyle27"/>
          <w:rFonts w:ascii="Times New Roman" w:hAnsi="Times New Roman" w:cs="Times New Roman"/>
          <w:sz w:val="22"/>
          <w:szCs w:val="22"/>
        </w:rPr>
      </w:pPr>
      <w:r w:rsidRPr="0080247D">
        <w:rPr>
          <w:rStyle w:val="FontStyle27"/>
          <w:rFonts w:ascii="Times New Roman" w:hAnsi="Times New Roman" w:cs="Times New Roman"/>
          <w:sz w:val="22"/>
          <w:szCs w:val="22"/>
        </w:rPr>
        <w:t xml:space="preserve">Podpisy </w:t>
      </w:r>
      <w:r w:rsidR="00E54B27" w:rsidRPr="0080247D">
        <w:rPr>
          <w:rStyle w:val="FontStyle27"/>
          <w:rFonts w:ascii="Times New Roman" w:hAnsi="Times New Roman" w:cs="Times New Roman"/>
          <w:sz w:val="22"/>
          <w:szCs w:val="22"/>
        </w:rPr>
        <w:t>W</w:t>
      </w:r>
      <w:r w:rsidRPr="0080247D">
        <w:rPr>
          <w:rStyle w:val="FontStyle27"/>
          <w:rFonts w:ascii="Times New Roman" w:hAnsi="Times New Roman" w:cs="Times New Roman"/>
          <w:sz w:val="22"/>
          <w:szCs w:val="22"/>
        </w:rPr>
        <w:t xml:space="preserve">ykonawcy na oświadczeniach i </w:t>
      </w:r>
      <w:r w:rsidR="00E54B27" w:rsidRPr="0080247D">
        <w:rPr>
          <w:rStyle w:val="FontStyle27"/>
          <w:rFonts w:ascii="Times New Roman" w:hAnsi="Times New Roman" w:cs="Times New Roman"/>
          <w:sz w:val="22"/>
          <w:szCs w:val="22"/>
        </w:rPr>
        <w:t>dokumentach muszą być złożone w </w:t>
      </w:r>
      <w:r w:rsidRPr="0080247D">
        <w:rPr>
          <w:rStyle w:val="FontStyle27"/>
          <w:rFonts w:ascii="Times New Roman" w:hAnsi="Times New Roman" w:cs="Times New Roman"/>
          <w:sz w:val="22"/>
          <w:szCs w:val="22"/>
        </w:rPr>
        <w:t>sposób pozwalający zidentyfikować osobę podpisującą. Zaleca si</w:t>
      </w:r>
      <w:r w:rsidR="00801946" w:rsidRPr="0080247D">
        <w:rPr>
          <w:rStyle w:val="FontStyle27"/>
          <w:rFonts w:ascii="Times New Roman" w:hAnsi="Times New Roman" w:cs="Times New Roman"/>
          <w:sz w:val="22"/>
          <w:szCs w:val="22"/>
        </w:rPr>
        <w:t xml:space="preserve">ę opatrzenie podpisu pieczątką </w:t>
      </w:r>
      <w:r w:rsidR="00CD112B">
        <w:rPr>
          <w:rStyle w:val="FontStyle27"/>
          <w:rFonts w:ascii="Times New Roman" w:hAnsi="Times New Roman" w:cs="Times New Roman"/>
          <w:sz w:val="22"/>
          <w:szCs w:val="22"/>
        </w:rPr>
        <w:t>z </w:t>
      </w:r>
      <w:r w:rsidRPr="0080247D">
        <w:rPr>
          <w:rStyle w:val="FontStyle27"/>
          <w:rFonts w:ascii="Times New Roman" w:hAnsi="Times New Roman" w:cs="Times New Roman"/>
          <w:sz w:val="22"/>
          <w:szCs w:val="22"/>
        </w:rPr>
        <w:t>imieniem i nazwiskiem osoby podpisującej.</w:t>
      </w:r>
    </w:p>
    <w:p w:rsidR="00A40E62" w:rsidRPr="0080247D" w:rsidRDefault="00A40E62" w:rsidP="005150A1">
      <w:pPr>
        <w:pStyle w:val="Style19"/>
        <w:widowControl/>
        <w:numPr>
          <w:ilvl w:val="0"/>
          <w:numId w:val="33"/>
        </w:numPr>
        <w:tabs>
          <w:tab w:val="left" w:pos="624"/>
        </w:tabs>
        <w:spacing w:before="120" w:line="360" w:lineRule="auto"/>
        <w:ind w:left="540" w:hanging="540"/>
        <w:rPr>
          <w:rStyle w:val="FontStyle27"/>
          <w:rFonts w:ascii="Times New Roman" w:hAnsi="Times New Roman" w:cs="Times New Roman"/>
          <w:sz w:val="22"/>
          <w:szCs w:val="22"/>
        </w:rPr>
      </w:pPr>
      <w:r w:rsidRPr="0080247D">
        <w:rPr>
          <w:rStyle w:val="FontStyle27"/>
          <w:rFonts w:ascii="Times New Roman" w:hAnsi="Times New Roman" w:cs="Times New Roman"/>
          <w:sz w:val="22"/>
          <w:szCs w:val="22"/>
        </w:rPr>
        <w:t>W przypadku potwierdzania dokument</w:t>
      </w:r>
      <w:r w:rsidR="00E54B27" w:rsidRPr="0080247D">
        <w:rPr>
          <w:rStyle w:val="FontStyle27"/>
          <w:rFonts w:ascii="Times New Roman" w:hAnsi="Times New Roman" w:cs="Times New Roman"/>
          <w:sz w:val="22"/>
          <w:szCs w:val="22"/>
        </w:rPr>
        <w:t>ów za zgodność z oryginałem, na </w:t>
      </w:r>
      <w:r w:rsidRPr="0080247D">
        <w:rPr>
          <w:rStyle w:val="FontStyle27"/>
          <w:rFonts w:ascii="Times New Roman" w:hAnsi="Times New Roman" w:cs="Times New Roman"/>
          <w:sz w:val="22"/>
          <w:szCs w:val="22"/>
        </w:rPr>
        <w:t>dokumentach tych muszą się znaleźć pod</w:t>
      </w:r>
      <w:r w:rsidR="00E54B27" w:rsidRPr="0080247D">
        <w:rPr>
          <w:rStyle w:val="FontStyle27"/>
          <w:rFonts w:ascii="Times New Roman" w:hAnsi="Times New Roman" w:cs="Times New Roman"/>
          <w:sz w:val="22"/>
          <w:szCs w:val="22"/>
        </w:rPr>
        <w:t>pisy Wykonawcy, według zasad, o </w:t>
      </w:r>
      <w:r w:rsidRPr="0080247D">
        <w:rPr>
          <w:rStyle w:val="FontStyle27"/>
          <w:rFonts w:ascii="Times New Roman" w:hAnsi="Times New Roman" w:cs="Times New Roman"/>
          <w:sz w:val="22"/>
          <w:szCs w:val="22"/>
        </w:rPr>
        <w:t>których mowa w pkt 5.7, 5.11 i 5.12 oraz klauzula „za zgo</w:t>
      </w:r>
      <w:r w:rsidR="00E54B27" w:rsidRPr="0080247D">
        <w:rPr>
          <w:rStyle w:val="FontStyle27"/>
          <w:rFonts w:ascii="Times New Roman" w:hAnsi="Times New Roman" w:cs="Times New Roman"/>
          <w:sz w:val="22"/>
          <w:szCs w:val="22"/>
        </w:rPr>
        <w:t>dność z oryginałem". W </w:t>
      </w:r>
      <w:r w:rsidRPr="0080247D">
        <w:rPr>
          <w:rStyle w:val="FontStyle27"/>
          <w:rFonts w:ascii="Times New Roman" w:hAnsi="Times New Roman" w:cs="Times New Roman"/>
          <w:sz w:val="22"/>
          <w:szCs w:val="22"/>
        </w:rPr>
        <w:t>przypadku dokumentów wielostronicowych, n</w:t>
      </w:r>
      <w:r w:rsidR="00E54B27" w:rsidRPr="0080247D">
        <w:rPr>
          <w:rStyle w:val="FontStyle27"/>
          <w:rFonts w:ascii="Times New Roman" w:hAnsi="Times New Roman" w:cs="Times New Roman"/>
          <w:sz w:val="22"/>
          <w:szCs w:val="22"/>
        </w:rPr>
        <w:t>ależy poświadczyć za zgodność z </w:t>
      </w:r>
      <w:r w:rsidRPr="0080247D">
        <w:rPr>
          <w:rStyle w:val="FontStyle27"/>
          <w:rFonts w:ascii="Times New Roman" w:hAnsi="Times New Roman" w:cs="Times New Roman"/>
          <w:sz w:val="22"/>
          <w:szCs w:val="22"/>
        </w:rPr>
        <w:t>oryginałem każdą stronę dokumentu, ewentualnie</w:t>
      </w:r>
      <w:r w:rsidR="00E54B27" w:rsidRPr="0080247D">
        <w:rPr>
          <w:rStyle w:val="FontStyle27"/>
          <w:rFonts w:ascii="Times New Roman" w:hAnsi="Times New Roman" w:cs="Times New Roman"/>
          <w:sz w:val="22"/>
          <w:szCs w:val="22"/>
        </w:rPr>
        <w:t xml:space="preserve"> poświadczenie może znaleźć się </w:t>
      </w:r>
      <w:r w:rsidRPr="0080247D">
        <w:rPr>
          <w:rStyle w:val="FontStyle27"/>
          <w:rFonts w:ascii="Times New Roman" w:hAnsi="Times New Roman" w:cs="Times New Roman"/>
          <w:sz w:val="22"/>
          <w:szCs w:val="22"/>
        </w:rPr>
        <w:t>na jednej ze stron wraz z informacją o liczbie poświadczanych stron.</w:t>
      </w:r>
    </w:p>
    <w:p w:rsidR="00A40E62" w:rsidRPr="0080247D" w:rsidRDefault="00A40E62" w:rsidP="005150A1">
      <w:pPr>
        <w:pStyle w:val="Style19"/>
        <w:widowControl/>
        <w:numPr>
          <w:ilvl w:val="0"/>
          <w:numId w:val="33"/>
        </w:numPr>
        <w:tabs>
          <w:tab w:val="left" w:pos="624"/>
        </w:tabs>
        <w:spacing w:before="115" w:line="360" w:lineRule="auto"/>
        <w:ind w:left="540" w:hanging="540"/>
        <w:rPr>
          <w:rStyle w:val="FontStyle27"/>
          <w:rFonts w:ascii="Times New Roman" w:hAnsi="Times New Roman" w:cs="Times New Roman"/>
          <w:sz w:val="22"/>
          <w:szCs w:val="22"/>
        </w:rPr>
      </w:pPr>
      <w:r w:rsidRPr="0080247D">
        <w:rPr>
          <w:rStyle w:val="FontStyle27"/>
          <w:rFonts w:ascii="Times New Roman" w:hAnsi="Times New Roman" w:cs="Times New Roman"/>
          <w:sz w:val="22"/>
          <w:szCs w:val="22"/>
        </w:rPr>
        <w:t>Pełnomocnictwo, o którym mowa w pkt 5.11 w formie oryginału lub kopii potwierdzonej za zgodność z oryginałem przez notariusza należy dołączyć do oferty.</w:t>
      </w:r>
    </w:p>
    <w:p w:rsidR="00CD112B" w:rsidRDefault="00CD112B" w:rsidP="002A0FD9">
      <w:pPr>
        <w:tabs>
          <w:tab w:val="left" w:pos="993"/>
        </w:tabs>
        <w:suppressAutoHyphens/>
        <w:spacing w:before="120"/>
        <w:rPr>
          <w:b/>
          <w:bCs/>
          <w:kern w:val="3"/>
          <w:sz w:val="22"/>
          <w:szCs w:val="22"/>
          <w:u w:val="single" w:color="000000"/>
          <w:lang w:val="pl-PL"/>
        </w:rPr>
      </w:pPr>
    </w:p>
    <w:p w:rsidR="0013104B" w:rsidRPr="0080247D" w:rsidRDefault="0013104B" w:rsidP="0013104B">
      <w:pPr>
        <w:tabs>
          <w:tab w:val="left" w:pos="993"/>
        </w:tabs>
        <w:suppressAutoHyphens/>
        <w:spacing w:before="120"/>
        <w:jc w:val="center"/>
        <w:rPr>
          <w:b/>
          <w:bCs/>
          <w:kern w:val="3"/>
          <w:sz w:val="22"/>
          <w:szCs w:val="22"/>
          <w:u w:val="single" w:color="000000"/>
          <w:lang w:val="pl-PL"/>
        </w:rPr>
      </w:pPr>
      <w:r w:rsidRPr="0080247D">
        <w:rPr>
          <w:b/>
          <w:bCs/>
          <w:kern w:val="3"/>
          <w:sz w:val="22"/>
          <w:szCs w:val="22"/>
          <w:u w:val="single" w:color="000000"/>
          <w:lang w:val="pl-PL"/>
        </w:rPr>
        <w:t>ROZDZIAŁ VII</w:t>
      </w:r>
    </w:p>
    <w:p w:rsidR="0013104B" w:rsidRPr="0080247D" w:rsidRDefault="0013104B" w:rsidP="0013104B">
      <w:pPr>
        <w:tabs>
          <w:tab w:val="left" w:pos="993"/>
        </w:tabs>
        <w:suppressAutoHyphens/>
        <w:spacing w:before="120"/>
        <w:jc w:val="both"/>
        <w:rPr>
          <w:b/>
          <w:bCs/>
          <w:kern w:val="3"/>
          <w:sz w:val="22"/>
          <w:szCs w:val="22"/>
          <w:u w:val="single" w:color="000000"/>
          <w:lang w:val="pl-PL"/>
        </w:rPr>
      </w:pPr>
    </w:p>
    <w:p w:rsidR="0013104B" w:rsidRPr="0080247D" w:rsidRDefault="0013104B" w:rsidP="0013104B">
      <w:pPr>
        <w:suppressAutoHyphens/>
        <w:jc w:val="center"/>
        <w:rPr>
          <w:b/>
          <w:bCs/>
          <w:kern w:val="3"/>
          <w:sz w:val="22"/>
          <w:szCs w:val="22"/>
          <w:u w:color="000000"/>
          <w:lang w:val="pl-PL"/>
        </w:rPr>
      </w:pPr>
      <w:r w:rsidRPr="0080247D">
        <w:rPr>
          <w:b/>
          <w:bCs/>
          <w:kern w:val="3"/>
          <w:sz w:val="22"/>
          <w:szCs w:val="22"/>
          <w:u w:color="000000"/>
          <w:lang w:val="pl-PL"/>
        </w:rPr>
        <w:t>INFORMACJE O SPOSOBIE POR</w:t>
      </w:r>
      <w:r w:rsidR="00720835" w:rsidRPr="0080247D">
        <w:rPr>
          <w:b/>
          <w:bCs/>
          <w:kern w:val="3"/>
          <w:sz w:val="22"/>
          <w:szCs w:val="22"/>
          <w:u w:color="000000"/>
          <w:lang w:val="pl-PL"/>
        </w:rPr>
        <w:t>OZUMIEWANIA SIĘ ZAMAWIAJĄCEGO Z </w:t>
      </w:r>
      <w:r w:rsidRPr="0080247D">
        <w:rPr>
          <w:b/>
          <w:bCs/>
          <w:kern w:val="3"/>
          <w:sz w:val="22"/>
          <w:szCs w:val="22"/>
          <w:u w:color="000000"/>
          <w:lang w:val="pl-PL"/>
        </w:rPr>
        <w:t>WYKONAWCAMI ORAZ PRZEKAZYW</w:t>
      </w:r>
      <w:r w:rsidR="00720835" w:rsidRPr="0080247D">
        <w:rPr>
          <w:b/>
          <w:bCs/>
          <w:kern w:val="3"/>
          <w:sz w:val="22"/>
          <w:szCs w:val="22"/>
          <w:u w:color="000000"/>
          <w:lang w:val="pl-PL"/>
        </w:rPr>
        <w:t>ANIA OŚWIADCZEŃ I DOKUMENTÓW, A </w:t>
      </w:r>
      <w:r w:rsidRPr="0080247D">
        <w:rPr>
          <w:b/>
          <w:bCs/>
          <w:kern w:val="3"/>
          <w:sz w:val="22"/>
          <w:szCs w:val="22"/>
          <w:u w:color="000000"/>
          <w:lang w:val="pl-PL"/>
        </w:rPr>
        <w:t>TAKŻE WSKAZANIE OSÓB UPRAW</w:t>
      </w:r>
      <w:r w:rsidR="00720835" w:rsidRPr="0080247D">
        <w:rPr>
          <w:b/>
          <w:bCs/>
          <w:kern w:val="3"/>
          <w:sz w:val="22"/>
          <w:szCs w:val="22"/>
          <w:u w:color="000000"/>
          <w:lang w:val="pl-PL"/>
        </w:rPr>
        <w:t>NIONYCH DO POROZUMIEWANIA SIĘ Z </w:t>
      </w:r>
      <w:r w:rsidRPr="0080247D">
        <w:rPr>
          <w:b/>
          <w:bCs/>
          <w:kern w:val="3"/>
          <w:sz w:val="22"/>
          <w:szCs w:val="22"/>
          <w:u w:color="000000"/>
          <w:lang w:val="pl-PL"/>
        </w:rPr>
        <w:t>WYKONAWCAMI</w:t>
      </w:r>
    </w:p>
    <w:p w:rsidR="0013104B" w:rsidRPr="0080247D" w:rsidRDefault="0013104B" w:rsidP="0013104B">
      <w:pPr>
        <w:suppressAutoHyphens/>
        <w:ind w:left="720"/>
        <w:rPr>
          <w:b/>
          <w:bCs/>
          <w:kern w:val="3"/>
          <w:sz w:val="22"/>
          <w:szCs w:val="22"/>
          <w:u w:color="000000"/>
          <w:lang w:val="pl-PL"/>
        </w:rPr>
      </w:pPr>
    </w:p>
    <w:p w:rsidR="0013104B" w:rsidRPr="0080247D" w:rsidRDefault="0013104B" w:rsidP="0013104B">
      <w:pPr>
        <w:suppressAutoHyphens/>
        <w:ind w:left="720"/>
        <w:rPr>
          <w:b/>
          <w:bCs/>
          <w:kern w:val="3"/>
          <w:sz w:val="22"/>
          <w:szCs w:val="22"/>
          <w:u w:color="000000"/>
          <w:lang w:val="pl-PL"/>
        </w:rPr>
      </w:pPr>
    </w:p>
    <w:p w:rsidR="0013104B" w:rsidRPr="0080247D" w:rsidRDefault="0013104B" w:rsidP="00162B74">
      <w:pPr>
        <w:widowControl w:val="0"/>
        <w:autoSpaceDE w:val="0"/>
        <w:autoSpaceDN w:val="0"/>
        <w:adjustRightInd w:val="0"/>
        <w:spacing w:line="360" w:lineRule="auto"/>
        <w:ind w:left="567" w:hanging="567"/>
        <w:jc w:val="both"/>
        <w:rPr>
          <w:sz w:val="22"/>
          <w:szCs w:val="22"/>
          <w:lang w:val="pl-PL"/>
        </w:rPr>
      </w:pPr>
      <w:r w:rsidRPr="0080247D">
        <w:rPr>
          <w:sz w:val="22"/>
          <w:szCs w:val="22"/>
          <w:lang w:val="pl-PL"/>
        </w:rPr>
        <w:t>7.1. Zgodnie z art. 27 ustawy prawo zamówień publicznych oświadczenia, wnioski,</w:t>
      </w:r>
      <w:r w:rsidR="006E5F12" w:rsidRPr="0080247D">
        <w:rPr>
          <w:sz w:val="22"/>
          <w:szCs w:val="22"/>
          <w:lang w:val="pl-PL"/>
        </w:rPr>
        <w:t xml:space="preserve"> </w:t>
      </w:r>
      <w:r w:rsidRPr="0080247D">
        <w:rPr>
          <w:sz w:val="22"/>
          <w:szCs w:val="22"/>
          <w:lang w:val="pl-PL"/>
        </w:rPr>
        <w:t>zawiadomienia oraz informacje Zamawiający i</w:t>
      </w:r>
      <w:r w:rsidR="007123CD" w:rsidRPr="0080247D">
        <w:rPr>
          <w:sz w:val="22"/>
          <w:szCs w:val="22"/>
          <w:lang w:val="pl-PL"/>
        </w:rPr>
        <w:t xml:space="preserve"> Wykonawcy przekazują </w:t>
      </w:r>
      <w:r w:rsidR="007123CD" w:rsidRPr="0080247D">
        <w:rPr>
          <w:sz w:val="22"/>
          <w:szCs w:val="22"/>
          <w:u w:val="single"/>
          <w:lang w:val="pl-PL"/>
        </w:rPr>
        <w:t>pisemnie,</w:t>
      </w:r>
      <w:r w:rsidR="00BB4EBB" w:rsidRPr="0080247D">
        <w:rPr>
          <w:sz w:val="22"/>
          <w:szCs w:val="22"/>
          <w:u w:val="single"/>
          <w:lang w:val="pl-PL"/>
        </w:rPr>
        <w:tab/>
        <w:t>e-</w:t>
      </w:r>
      <w:r w:rsidRPr="0080247D">
        <w:rPr>
          <w:sz w:val="22"/>
          <w:szCs w:val="22"/>
          <w:u w:val="single"/>
          <w:lang w:val="pl-PL"/>
        </w:rPr>
        <w:t>mail</w:t>
      </w:r>
      <w:r w:rsidR="0044653D" w:rsidRPr="0080247D">
        <w:rPr>
          <w:sz w:val="22"/>
          <w:szCs w:val="22"/>
          <w:u w:val="single"/>
          <w:lang w:val="pl-PL"/>
        </w:rPr>
        <w:t>em</w:t>
      </w:r>
      <w:r w:rsidRPr="0080247D">
        <w:rPr>
          <w:sz w:val="22"/>
          <w:szCs w:val="22"/>
          <w:lang w:val="pl-PL"/>
        </w:rPr>
        <w:t xml:space="preserve"> (oferta wraz z załącznikami musi być sporządzona pisemnie, zapytania do SIWZ muszą być przek</w:t>
      </w:r>
      <w:r w:rsidR="0044653D" w:rsidRPr="0080247D">
        <w:rPr>
          <w:sz w:val="22"/>
          <w:szCs w:val="22"/>
          <w:lang w:val="pl-PL"/>
        </w:rPr>
        <w:t xml:space="preserve">azywane Zamawiającemu pisemnie, </w:t>
      </w:r>
      <w:r w:rsidRPr="0080247D">
        <w:rPr>
          <w:sz w:val="22"/>
          <w:szCs w:val="22"/>
          <w:lang w:val="pl-PL"/>
        </w:rPr>
        <w:t>e-mailem). Jeżeli Zamawiający lub Wykonawca przekazują oświadczenia, wnioski, zawiadomienia oraz informacje</w:t>
      </w:r>
      <w:r w:rsidR="0044653D" w:rsidRPr="0080247D">
        <w:rPr>
          <w:sz w:val="22"/>
          <w:szCs w:val="22"/>
          <w:lang w:val="pl-PL"/>
        </w:rPr>
        <w:t xml:space="preserve"> e-mailem</w:t>
      </w:r>
      <w:r w:rsidRPr="0080247D">
        <w:rPr>
          <w:sz w:val="22"/>
          <w:szCs w:val="22"/>
          <w:lang w:val="pl-PL"/>
        </w:rPr>
        <w:t>, każda ze stron na żądanie drugiej niezwłocznie potwierdza fakt ich otrzymania.</w:t>
      </w:r>
    </w:p>
    <w:p w:rsidR="005C2528" w:rsidRPr="0080247D" w:rsidRDefault="0013104B" w:rsidP="005C2528">
      <w:pPr>
        <w:widowControl w:val="0"/>
        <w:numPr>
          <w:ilvl w:val="1"/>
          <w:numId w:val="7"/>
        </w:numPr>
        <w:suppressAutoHyphens/>
        <w:autoSpaceDE w:val="0"/>
        <w:autoSpaceDN w:val="0"/>
        <w:adjustRightInd w:val="0"/>
        <w:spacing w:before="120" w:line="360" w:lineRule="auto"/>
        <w:jc w:val="both"/>
        <w:rPr>
          <w:sz w:val="22"/>
          <w:szCs w:val="22"/>
          <w:lang w:val="pl-PL"/>
        </w:rPr>
      </w:pPr>
      <w:r w:rsidRPr="0080247D">
        <w:rPr>
          <w:sz w:val="22"/>
          <w:szCs w:val="22"/>
          <w:lang w:val="pl-PL"/>
        </w:rPr>
        <w:t>Wykonawca może zwrócić się do Zamawiającego o wyjaśnienie treści Specyfikacji Istotnych Warunków Zamówienia. Zamawiający jest obowiązany udzielić niezwłocznie wyjaśnień,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5C2528" w:rsidRPr="0080247D" w:rsidRDefault="0013104B" w:rsidP="000B41CB">
      <w:pPr>
        <w:widowControl w:val="0"/>
        <w:numPr>
          <w:ilvl w:val="1"/>
          <w:numId w:val="7"/>
        </w:numPr>
        <w:suppressAutoHyphens/>
        <w:autoSpaceDE w:val="0"/>
        <w:autoSpaceDN w:val="0"/>
        <w:adjustRightInd w:val="0"/>
        <w:spacing w:before="120" w:line="360" w:lineRule="auto"/>
        <w:jc w:val="both"/>
        <w:rPr>
          <w:sz w:val="22"/>
          <w:szCs w:val="22"/>
          <w:lang w:val="pl-PL"/>
        </w:rPr>
      </w:pPr>
      <w:r w:rsidRPr="0080247D">
        <w:rPr>
          <w:sz w:val="22"/>
          <w:szCs w:val="22"/>
          <w:lang w:val="pl-PL"/>
        </w:rPr>
        <w:t xml:space="preserve">Jeżeli wniosek o wyjaśnienie treści Specyfikacji Istotnych Warunków Zamówienia </w:t>
      </w:r>
      <w:r w:rsidRPr="0080247D">
        <w:rPr>
          <w:sz w:val="22"/>
          <w:szCs w:val="22"/>
          <w:lang w:val="pl-PL"/>
        </w:rPr>
        <w:lastRenderedPageBreak/>
        <w:t>wpłynął po upływie terminu składania wniosków, o którym mowa w pkt 2., lub dotyczy udzielonych wyjaśnień, Zamawiający może udzielić wyjaśnień albo pozostawić wniosek bez rozpoznania.</w:t>
      </w:r>
    </w:p>
    <w:p w:rsidR="005C2528" w:rsidRPr="0080247D" w:rsidRDefault="0013104B" w:rsidP="000B41CB">
      <w:pPr>
        <w:widowControl w:val="0"/>
        <w:numPr>
          <w:ilvl w:val="1"/>
          <w:numId w:val="7"/>
        </w:numPr>
        <w:suppressAutoHyphens/>
        <w:autoSpaceDE w:val="0"/>
        <w:autoSpaceDN w:val="0"/>
        <w:adjustRightInd w:val="0"/>
        <w:spacing w:before="120" w:line="360" w:lineRule="auto"/>
        <w:jc w:val="both"/>
        <w:rPr>
          <w:sz w:val="22"/>
          <w:szCs w:val="22"/>
          <w:lang w:val="pl-PL"/>
        </w:rPr>
      </w:pPr>
      <w:r w:rsidRPr="0080247D">
        <w:rPr>
          <w:sz w:val="22"/>
          <w:szCs w:val="22"/>
          <w:lang w:val="pl-PL"/>
        </w:rPr>
        <w:t>Przedłużenie terminu składania ofert nie wpływa na bieg terminu składania wniosku, o którym mowa w pkt 2.</w:t>
      </w:r>
    </w:p>
    <w:p w:rsidR="005C2528" w:rsidRPr="0080247D" w:rsidRDefault="0013104B" w:rsidP="000B41CB">
      <w:pPr>
        <w:widowControl w:val="0"/>
        <w:numPr>
          <w:ilvl w:val="1"/>
          <w:numId w:val="7"/>
        </w:numPr>
        <w:suppressAutoHyphens/>
        <w:autoSpaceDE w:val="0"/>
        <w:autoSpaceDN w:val="0"/>
        <w:adjustRightInd w:val="0"/>
        <w:spacing w:before="120" w:line="360" w:lineRule="auto"/>
        <w:jc w:val="both"/>
        <w:rPr>
          <w:sz w:val="22"/>
          <w:szCs w:val="22"/>
          <w:lang w:val="pl-PL"/>
        </w:rPr>
      </w:pPr>
      <w:r w:rsidRPr="0080247D">
        <w:rPr>
          <w:sz w:val="22"/>
          <w:szCs w:val="22"/>
          <w:lang w:val="pl-PL"/>
        </w:rPr>
        <w:t>Treść zapytań wraz z wyjaśnieniami Zamawiający udostępnia na stronie internetowej, bez ujawniania źródła zapytania.</w:t>
      </w:r>
    </w:p>
    <w:p w:rsidR="005C2528" w:rsidRPr="0080247D" w:rsidRDefault="0013104B" w:rsidP="000B41CB">
      <w:pPr>
        <w:widowControl w:val="0"/>
        <w:numPr>
          <w:ilvl w:val="1"/>
          <w:numId w:val="7"/>
        </w:numPr>
        <w:suppressAutoHyphens/>
        <w:autoSpaceDE w:val="0"/>
        <w:autoSpaceDN w:val="0"/>
        <w:adjustRightInd w:val="0"/>
        <w:spacing w:before="120" w:line="360" w:lineRule="auto"/>
        <w:jc w:val="both"/>
        <w:rPr>
          <w:sz w:val="22"/>
          <w:szCs w:val="22"/>
          <w:lang w:val="pl-PL"/>
        </w:rPr>
      </w:pPr>
      <w:r w:rsidRPr="0080247D">
        <w:rPr>
          <w:sz w:val="22"/>
          <w:szCs w:val="22"/>
          <w:lang w:val="pl-PL"/>
        </w:rPr>
        <w:t>W uzasadnionych przypadkach Zamawiający może przed upływem terminu składania ofert zmienić treść Specyfikacji Istotnych Warunków Zamówienia. Dokonaną zmianę SIWZ Zamawiający udostępnia na stronie internetowej.</w:t>
      </w:r>
    </w:p>
    <w:p w:rsidR="005C2528" w:rsidRPr="0080247D" w:rsidRDefault="0013104B" w:rsidP="000B41CB">
      <w:pPr>
        <w:widowControl w:val="0"/>
        <w:numPr>
          <w:ilvl w:val="1"/>
          <w:numId w:val="7"/>
        </w:numPr>
        <w:suppressAutoHyphens/>
        <w:autoSpaceDE w:val="0"/>
        <w:autoSpaceDN w:val="0"/>
        <w:adjustRightInd w:val="0"/>
        <w:spacing w:before="120" w:line="360" w:lineRule="auto"/>
        <w:jc w:val="both"/>
        <w:rPr>
          <w:sz w:val="22"/>
          <w:szCs w:val="22"/>
          <w:lang w:val="pl-PL"/>
        </w:rPr>
      </w:pPr>
      <w:r w:rsidRPr="0080247D">
        <w:rPr>
          <w:sz w:val="22"/>
          <w:szCs w:val="22"/>
          <w:lang w:val="pl-PL"/>
        </w:rPr>
        <w:t>Nie przewiduje się zebrania Wykonawców.</w:t>
      </w:r>
    </w:p>
    <w:p w:rsidR="0013104B" w:rsidRPr="0080247D" w:rsidRDefault="0013104B" w:rsidP="000B41CB">
      <w:pPr>
        <w:widowControl w:val="0"/>
        <w:numPr>
          <w:ilvl w:val="1"/>
          <w:numId w:val="7"/>
        </w:numPr>
        <w:suppressAutoHyphens/>
        <w:autoSpaceDE w:val="0"/>
        <w:autoSpaceDN w:val="0"/>
        <w:adjustRightInd w:val="0"/>
        <w:spacing w:before="120" w:line="360" w:lineRule="auto"/>
        <w:jc w:val="both"/>
        <w:rPr>
          <w:sz w:val="22"/>
          <w:szCs w:val="22"/>
          <w:lang w:val="pl-PL"/>
        </w:rPr>
      </w:pPr>
      <w:r w:rsidRPr="0080247D">
        <w:rPr>
          <w:sz w:val="22"/>
          <w:szCs w:val="22"/>
          <w:lang w:val="pl-PL"/>
        </w:rPr>
        <w:t>Osobami uprawnionymi do porozumiewania się z Wykonawcami są:</w:t>
      </w:r>
    </w:p>
    <w:p w:rsidR="005F6DED" w:rsidRPr="003B7F6C" w:rsidRDefault="005F6DED" w:rsidP="000B41CB">
      <w:pPr>
        <w:pStyle w:val="Kolorowecieniowanieakcent31"/>
        <w:numPr>
          <w:ilvl w:val="6"/>
          <w:numId w:val="4"/>
        </w:numPr>
        <w:tabs>
          <w:tab w:val="left" w:pos="567"/>
        </w:tabs>
        <w:spacing w:line="360" w:lineRule="auto"/>
        <w:ind w:left="567" w:hanging="567"/>
        <w:jc w:val="both"/>
        <w:rPr>
          <w:sz w:val="22"/>
          <w:szCs w:val="22"/>
          <w:lang w:val="pl-PL"/>
        </w:rPr>
      </w:pPr>
      <w:r w:rsidRPr="003B7F6C">
        <w:rPr>
          <w:sz w:val="22"/>
          <w:szCs w:val="22"/>
          <w:lang w:val="pl-PL"/>
        </w:rPr>
        <w:t xml:space="preserve">Pani Aldona </w:t>
      </w:r>
      <w:proofErr w:type="spellStart"/>
      <w:r w:rsidRPr="003B7F6C">
        <w:rPr>
          <w:sz w:val="22"/>
          <w:szCs w:val="22"/>
          <w:lang w:val="pl-PL"/>
        </w:rPr>
        <w:t>Stęplowska</w:t>
      </w:r>
      <w:proofErr w:type="spellEnd"/>
      <w:r w:rsidR="002C1F37" w:rsidRPr="003B7F6C">
        <w:rPr>
          <w:sz w:val="22"/>
          <w:szCs w:val="22"/>
          <w:lang w:val="pl-PL"/>
        </w:rPr>
        <w:t xml:space="preserve"> Specjalista ds. zamówień publicznych</w:t>
      </w:r>
      <w:r w:rsidR="00D333A4" w:rsidRPr="003B7F6C">
        <w:rPr>
          <w:sz w:val="22"/>
          <w:szCs w:val="22"/>
          <w:lang w:val="pl-PL"/>
        </w:rPr>
        <w:t xml:space="preserve"> i </w:t>
      </w:r>
      <w:r w:rsidR="00DE4F49" w:rsidRPr="003B7F6C">
        <w:rPr>
          <w:sz w:val="22"/>
          <w:szCs w:val="22"/>
          <w:lang w:val="pl-PL"/>
        </w:rPr>
        <w:t>sprzedaży</w:t>
      </w:r>
      <w:r w:rsidR="002C1F37" w:rsidRPr="003B7F6C">
        <w:rPr>
          <w:sz w:val="22"/>
          <w:szCs w:val="22"/>
          <w:lang w:val="pl-PL"/>
        </w:rPr>
        <w:t>,</w:t>
      </w:r>
      <w:r w:rsidRPr="003B7F6C">
        <w:rPr>
          <w:sz w:val="22"/>
          <w:szCs w:val="22"/>
          <w:lang w:val="pl-PL"/>
        </w:rPr>
        <w:t xml:space="preserve"> e-mail: </w:t>
      </w:r>
      <w:hyperlink r:id="rId10" w:history="1">
        <w:r w:rsidR="00025C65" w:rsidRPr="003B7F6C">
          <w:rPr>
            <w:rStyle w:val="Hipercze"/>
            <w:color w:val="0070C0"/>
            <w:sz w:val="22"/>
            <w:szCs w:val="22"/>
            <w:lang w:val="pl-PL"/>
          </w:rPr>
          <w:t>zamowienia.publiczne@marszow.pl</w:t>
        </w:r>
      </w:hyperlink>
      <w:r w:rsidR="002611C9" w:rsidRPr="003B7F6C">
        <w:rPr>
          <w:sz w:val="22"/>
          <w:szCs w:val="22"/>
          <w:lang w:val="pl-PL"/>
        </w:rPr>
        <w:t>,</w:t>
      </w:r>
      <w:r w:rsidRPr="003B7F6C">
        <w:rPr>
          <w:sz w:val="22"/>
          <w:szCs w:val="22"/>
          <w:lang w:val="pl-PL"/>
        </w:rPr>
        <w:t xml:space="preserve"> tel. </w:t>
      </w:r>
      <w:r w:rsidR="000A39E6" w:rsidRPr="003B7F6C">
        <w:rPr>
          <w:sz w:val="22"/>
          <w:szCs w:val="22"/>
          <w:lang w:val="pl-PL"/>
        </w:rPr>
        <w:t>726-201-106</w:t>
      </w:r>
    </w:p>
    <w:p w:rsidR="0091573D" w:rsidRPr="0080247D" w:rsidRDefault="005F6DED" w:rsidP="000B41CB">
      <w:pPr>
        <w:pStyle w:val="Kolorowecieniowanieakcent31"/>
        <w:numPr>
          <w:ilvl w:val="6"/>
          <w:numId w:val="4"/>
        </w:numPr>
        <w:tabs>
          <w:tab w:val="left" w:pos="567"/>
        </w:tabs>
        <w:spacing w:line="360" w:lineRule="auto"/>
        <w:ind w:left="567" w:hanging="567"/>
        <w:jc w:val="both"/>
        <w:rPr>
          <w:sz w:val="22"/>
          <w:szCs w:val="22"/>
          <w:lang w:val="pl-PL"/>
        </w:rPr>
      </w:pPr>
      <w:r w:rsidRPr="003B7F6C">
        <w:rPr>
          <w:sz w:val="22"/>
          <w:szCs w:val="22"/>
          <w:lang w:val="pl-PL"/>
        </w:rPr>
        <w:t xml:space="preserve">Pan </w:t>
      </w:r>
      <w:r w:rsidR="005C2528" w:rsidRPr="003B7F6C">
        <w:rPr>
          <w:sz w:val="22"/>
          <w:szCs w:val="22"/>
          <w:lang w:val="pl-PL"/>
        </w:rPr>
        <w:t>Wojciech Dronia Dyrektor ds. inwestycji i rozwoju</w:t>
      </w:r>
      <w:r w:rsidR="00403F21" w:rsidRPr="003B7F6C">
        <w:rPr>
          <w:sz w:val="22"/>
          <w:szCs w:val="22"/>
          <w:lang w:val="pl-PL"/>
        </w:rPr>
        <w:t xml:space="preserve">, </w:t>
      </w:r>
      <w:r w:rsidR="002C1F37" w:rsidRPr="003B7F6C">
        <w:rPr>
          <w:sz w:val="22"/>
          <w:szCs w:val="22"/>
          <w:lang w:val="pl-PL"/>
        </w:rPr>
        <w:t xml:space="preserve">e-mail: </w:t>
      </w:r>
      <w:hyperlink r:id="rId11" w:history="1">
        <w:r w:rsidR="00025C65" w:rsidRPr="003B7F6C">
          <w:rPr>
            <w:rStyle w:val="Hipercze"/>
            <w:color w:val="0070C0"/>
            <w:sz w:val="22"/>
            <w:szCs w:val="22"/>
            <w:lang w:val="pl-PL"/>
          </w:rPr>
          <w:t>zamowienia.publiczne@marszow.pl</w:t>
        </w:r>
      </w:hyperlink>
      <w:r w:rsidR="00403F21" w:rsidRPr="003B7F6C">
        <w:rPr>
          <w:color w:val="0070C0"/>
          <w:sz w:val="22"/>
          <w:szCs w:val="22"/>
          <w:lang w:val="pl-PL"/>
        </w:rPr>
        <w:t>,</w:t>
      </w:r>
      <w:r w:rsidR="00025C65" w:rsidRPr="003B7F6C">
        <w:rPr>
          <w:color w:val="0070C0"/>
          <w:sz w:val="22"/>
          <w:szCs w:val="22"/>
          <w:lang w:val="pl-PL"/>
        </w:rPr>
        <w:t xml:space="preserve"> </w:t>
      </w:r>
      <w:r w:rsidR="002C1F37" w:rsidRPr="003B7F6C">
        <w:rPr>
          <w:sz w:val="22"/>
          <w:szCs w:val="22"/>
          <w:lang w:val="pl-PL"/>
        </w:rPr>
        <w:t>tel</w:t>
      </w:r>
      <w:r w:rsidR="002C1F37" w:rsidRPr="0080247D">
        <w:rPr>
          <w:sz w:val="22"/>
          <w:szCs w:val="22"/>
          <w:lang w:val="pl-PL"/>
        </w:rPr>
        <w:t xml:space="preserve">. </w:t>
      </w:r>
      <w:r w:rsidR="005C2528" w:rsidRPr="0080247D">
        <w:rPr>
          <w:sz w:val="22"/>
          <w:szCs w:val="22"/>
          <w:lang w:val="pl-PL"/>
        </w:rPr>
        <w:t>515-462-778</w:t>
      </w:r>
    </w:p>
    <w:p w:rsidR="0013104B" w:rsidRPr="0080247D" w:rsidRDefault="0013104B" w:rsidP="0013104B">
      <w:pPr>
        <w:widowControl w:val="0"/>
        <w:tabs>
          <w:tab w:val="left" w:pos="426"/>
        </w:tabs>
        <w:autoSpaceDE w:val="0"/>
        <w:autoSpaceDN w:val="0"/>
        <w:adjustRightInd w:val="0"/>
        <w:spacing w:before="120" w:line="360" w:lineRule="auto"/>
        <w:ind w:left="393"/>
        <w:jc w:val="center"/>
        <w:rPr>
          <w:b/>
          <w:bCs/>
          <w:sz w:val="22"/>
          <w:szCs w:val="22"/>
          <w:u w:val="single"/>
          <w:lang w:val="pl-PL"/>
        </w:rPr>
      </w:pPr>
      <w:r w:rsidRPr="0080247D">
        <w:rPr>
          <w:b/>
          <w:bCs/>
          <w:sz w:val="22"/>
          <w:szCs w:val="22"/>
          <w:u w:val="single"/>
          <w:lang w:val="pl-PL"/>
        </w:rPr>
        <w:t>ROZDZIAŁ VIII</w:t>
      </w:r>
    </w:p>
    <w:p w:rsidR="0013104B" w:rsidRPr="0080247D" w:rsidRDefault="0013104B" w:rsidP="0013104B">
      <w:pPr>
        <w:suppressAutoHyphens/>
        <w:ind w:left="720"/>
        <w:jc w:val="center"/>
        <w:rPr>
          <w:b/>
          <w:bCs/>
          <w:kern w:val="3"/>
          <w:sz w:val="22"/>
          <w:szCs w:val="22"/>
          <w:u w:color="000000"/>
          <w:lang w:val="pl-PL"/>
        </w:rPr>
      </w:pPr>
    </w:p>
    <w:p w:rsidR="0013104B" w:rsidRPr="0080247D" w:rsidRDefault="0013104B" w:rsidP="0013104B">
      <w:pPr>
        <w:suppressAutoHyphens/>
        <w:ind w:left="720"/>
        <w:jc w:val="center"/>
        <w:rPr>
          <w:b/>
          <w:bCs/>
          <w:kern w:val="3"/>
          <w:sz w:val="22"/>
          <w:szCs w:val="22"/>
          <w:u w:color="000000"/>
          <w:lang w:val="pl-PL"/>
        </w:rPr>
      </w:pPr>
      <w:r w:rsidRPr="0080247D">
        <w:rPr>
          <w:b/>
          <w:bCs/>
          <w:kern w:val="3"/>
          <w:sz w:val="22"/>
          <w:szCs w:val="22"/>
          <w:u w:color="000000"/>
          <w:lang w:val="pl-PL"/>
        </w:rPr>
        <w:t>WADIUM</w:t>
      </w:r>
    </w:p>
    <w:p w:rsidR="0013104B" w:rsidRPr="0080247D" w:rsidRDefault="0013104B" w:rsidP="0013104B">
      <w:pPr>
        <w:suppressAutoHyphens/>
        <w:ind w:left="720"/>
        <w:jc w:val="center"/>
        <w:rPr>
          <w:b/>
          <w:bCs/>
          <w:kern w:val="3"/>
          <w:sz w:val="22"/>
          <w:szCs w:val="22"/>
          <w:u w:color="000000"/>
          <w:lang w:val="pl-PL"/>
        </w:rPr>
      </w:pPr>
    </w:p>
    <w:p w:rsidR="00ED7714" w:rsidRPr="0080247D" w:rsidRDefault="0013104B" w:rsidP="00ED7714">
      <w:pPr>
        <w:spacing w:before="120"/>
        <w:jc w:val="both"/>
        <w:rPr>
          <w:sz w:val="22"/>
          <w:szCs w:val="22"/>
          <w:lang w:val="pl-PL"/>
        </w:rPr>
      </w:pPr>
      <w:r w:rsidRPr="0080247D">
        <w:rPr>
          <w:sz w:val="22"/>
          <w:szCs w:val="22"/>
          <w:lang w:val="pl-PL"/>
        </w:rPr>
        <w:t>8.1.</w:t>
      </w:r>
      <w:r w:rsidR="006E5F12" w:rsidRPr="0080247D">
        <w:rPr>
          <w:sz w:val="22"/>
          <w:szCs w:val="22"/>
          <w:lang w:val="pl-PL"/>
        </w:rPr>
        <w:t xml:space="preserve"> </w:t>
      </w:r>
      <w:r w:rsidR="00ED7714" w:rsidRPr="0080247D">
        <w:rPr>
          <w:sz w:val="22"/>
          <w:szCs w:val="22"/>
          <w:lang w:val="pl-PL"/>
        </w:rPr>
        <w:t xml:space="preserve">Zamawiający </w:t>
      </w:r>
      <w:r w:rsidR="00A46CD6" w:rsidRPr="0080247D">
        <w:rPr>
          <w:sz w:val="22"/>
          <w:szCs w:val="22"/>
          <w:lang w:val="pl-PL"/>
        </w:rPr>
        <w:t xml:space="preserve">nie </w:t>
      </w:r>
      <w:r w:rsidR="00ED7714" w:rsidRPr="0080247D">
        <w:rPr>
          <w:sz w:val="22"/>
          <w:szCs w:val="22"/>
          <w:lang w:val="pl-PL"/>
        </w:rPr>
        <w:t xml:space="preserve">żąda </w:t>
      </w:r>
      <w:r w:rsidR="00A46CD6" w:rsidRPr="0080247D">
        <w:rPr>
          <w:sz w:val="22"/>
          <w:szCs w:val="22"/>
          <w:lang w:val="pl-PL"/>
        </w:rPr>
        <w:t>od Wykonawców wniesienia wadium.</w:t>
      </w:r>
    </w:p>
    <w:p w:rsidR="00630CC0" w:rsidRPr="0080247D" w:rsidRDefault="00630CC0" w:rsidP="0013104B">
      <w:pPr>
        <w:suppressAutoHyphens/>
        <w:ind w:left="720"/>
        <w:jc w:val="center"/>
        <w:rPr>
          <w:b/>
          <w:bCs/>
          <w:kern w:val="3"/>
          <w:sz w:val="22"/>
          <w:szCs w:val="22"/>
          <w:u w:val="single" w:color="000000"/>
          <w:lang w:val="pl-PL"/>
        </w:rPr>
      </w:pPr>
    </w:p>
    <w:p w:rsidR="0013104B" w:rsidRPr="0080247D" w:rsidRDefault="0013104B" w:rsidP="0013104B">
      <w:pPr>
        <w:suppressAutoHyphens/>
        <w:ind w:left="720"/>
        <w:jc w:val="center"/>
        <w:rPr>
          <w:b/>
          <w:bCs/>
          <w:kern w:val="3"/>
          <w:sz w:val="22"/>
          <w:szCs w:val="22"/>
          <w:u w:val="single" w:color="000000"/>
          <w:lang w:val="pl-PL"/>
        </w:rPr>
      </w:pPr>
      <w:r w:rsidRPr="0080247D">
        <w:rPr>
          <w:b/>
          <w:bCs/>
          <w:kern w:val="3"/>
          <w:sz w:val="22"/>
          <w:szCs w:val="22"/>
          <w:u w:val="single" w:color="000000"/>
          <w:lang w:val="pl-PL"/>
        </w:rPr>
        <w:t>ROZDZIAŁ IX</w:t>
      </w:r>
    </w:p>
    <w:p w:rsidR="0013104B" w:rsidRPr="0080247D" w:rsidRDefault="0013104B" w:rsidP="0013104B">
      <w:pPr>
        <w:suppressAutoHyphens/>
        <w:ind w:left="720"/>
        <w:jc w:val="center"/>
        <w:rPr>
          <w:b/>
          <w:bCs/>
          <w:kern w:val="3"/>
          <w:sz w:val="22"/>
          <w:szCs w:val="22"/>
          <w:u w:color="000000"/>
          <w:lang w:val="pl-PL"/>
        </w:rPr>
      </w:pPr>
    </w:p>
    <w:p w:rsidR="0013104B" w:rsidRPr="0080247D" w:rsidRDefault="0013104B" w:rsidP="005C2528">
      <w:pPr>
        <w:suppressAutoHyphens/>
        <w:ind w:left="720"/>
        <w:jc w:val="center"/>
        <w:rPr>
          <w:b/>
          <w:bCs/>
          <w:kern w:val="3"/>
          <w:sz w:val="22"/>
          <w:szCs w:val="22"/>
          <w:u w:color="000000"/>
          <w:lang w:val="pl-PL"/>
        </w:rPr>
      </w:pPr>
      <w:r w:rsidRPr="0080247D">
        <w:rPr>
          <w:b/>
          <w:bCs/>
          <w:kern w:val="3"/>
          <w:sz w:val="22"/>
          <w:szCs w:val="22"/>
          <w:u w:color="000000"/>
          <w:lang w:val="pl-PL"/>
        </w:rPr>
        <w:t>TERMIN ZWIĄZANIA OFERTĄ</w:t>
      </w:r>
    </w:p>
    <w:p w:rsidR="0013104B" w:rsidRPr="0080247D" w:rsidRDefault="0013104B" w:rsidP="0013104B">
      <w:pPr>
        <w:suppressAutoHyphens/>
        <w:ind w:left="720"/>
        <w:jc w:val="center"/>
        <w:rPr>
          <w:b/>
          <w:bCs/>
          <w:kern w:val="3"/>
          <w:sz w:val="22"/>
          <w:szCs w:val="22"/>
          <w:u w:color="000000"/>
          <w:lang w:val="pl-PL"/>
        </w:rPr>
      </w:pPr>
    </w:p>
    <w:p w:rsidR="0013104B" w:rsidRPr="0080247D" w:rsidRDefault="0013104B" w:rsidP="0013104B">
      <w:pPr>
        <w:suppressAutoHyphens/>
        <w:spacing w:line="360" w:lineRule="auto"/>
        <w:jc w:val="both"/>
        <w:rPr>
          <w:kern w:val="3"/>
          <w:sz w:val="22"/>
          <w:szCs w:val="22"/>
          <w:u w:color="000000"/>
          <w:lang w:val="pl-PL"/>
        </w:rPr>
      </w:pPr>
      <w:r w:rsidRPr="0080247D">
        <w:rPr>
          <w:kern w:val="3"/>
          <w:sz w:val="22"/>
          <w:szCs w:val="22"/>
          <w:u w:color="000000"/>
          <w:lang w:val="pl-PL"/>
        </w:rPr>
        <w:t>9.1. Wykonawca jest związany ofertą 30 dni.</w:t>
      </w:r>
    </w:p>
    <w:p w:rsidR="0013104B" w:rsidRPr="0080247D" w:rsidRDefault="0013104B" w:rsidP="0013104B">
      <w:pPr>
        <w:suppressAutoHyphens/>
        <w:spacing w:line="360" w:lineRule="auto"/>
        <w:jc w:val="both"/>
        <w:rPr>
          <w:kern w:val="3"/>
          <w:sz w:val="22"/>
          <w:szCs w:val="22"/>
          <w:u w:color="000000"/>
          <w:lang w:val="pl-PL"/>
        </w:rPr>
      </w:pPr>
      <w:r w:rsidRPr="0080247D">
        <w:rPr>
          <w:kern w:val="3"/>
          <w:sz w:val="22"/>
          <w:szCs w:val="22"/>
          <w:u w:color="000000"/>
          <w:lang w:val="pl-PL"/>
        </w:rPr>
        <w:t>9.2. Bieg terminu związania ofertą rozpoczyna się wraz z upływem terminu składania ofert.</w:t>
      </w:r>
    </w:p>
    <w:p w:rsidR="0013104B" w:rsidRPr="0080247D" w:rsidRDefault="0013104B" w:rsidP="0013104B">
      <w:pPr>
        <w:suppressAutoHyphens/>
        <w:spacing w:line="360" w:lineRule="auto"/>
        <w:jc w:val="both"/>
        <w:rPr>
          <w:kern w:val="3"/>
          <w:sz w:val="22"/>
          <w:szCs w:val="22"/>
          <w:u w:color="000000"/>
          <w:lang w:val="pl-PL"/>
        </w:rPr>
      </w:pPr>
      <w:r w:rsidRPr="0080247D">
        <w:rPr>
          <w:kern w:val="3"/>
          <w:sz w:val="22"/>
          <w:szCs w:val="22"/>
          <w:u w:color="000000"/>
          <w:lang w:val="pl-PL"/>
        </w:rPr>
        <w:t>9.3.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4616DF" w:rsidRPr="0080247D" w:rsidRDefault="004616DF" w:rsidP="005C2528">
      <w:pPr>
        <w:suppressAutoHyphens/>
        <w:rPr>
          <w:b/>
          <w:bCs/>
          <w:kern w:val="3"/>
          <w:sz w:val="22"/>
          <w:szCs w:val="22"/>
          <w:u w:val="single" w:color="000000"/>
          <w:lang w:val="pl-PL"/>
        </w:rPr>
      </w:pPr>
    </w:p>
    <w:p w:rsidR="0013104B" w:rsidRPr="0080247D" w:rsidRDefault="0013104B" w:rsidP="0013104B">
      <w:pPr>
        <w:suppressAutoHyphens/>
        <w:ind w:left="720"/>
        <w:jc w:val="center"/>
        <w:rPr>
          <w:b/>
          <w:bCs/>
          <w:kern w:val="3"/>
          <w:sz w:val="22"/>
          <w:szCs w:val="22"/>
          <w:u w:val="single" w:color="000000"/>
          <w:lang w:val="pl-PL"/>
        </w:rPr>
      </w:pPr>
      <w:r w:rsidRPr="0080247D">
        <w:rPr>
          <w:b/>
          <w:bCs/>
          <w:kern w:val="3"/>
          <w:sz w:val="22"/>
          <w:szCs w:val="22"/>
          <w:u w:val="single" w:color="000000"/>
          <w:lang w:val="pl-PL"/>
        </w:rPr>
        <w:t>ROZDZIAŁ X</w:t>
      </w:r>
    </w:p>
    <w:p w:rsidR="0013104B" w:rsidRPr="0080247D" w:rsidRDefault="0013104B" w:rsidP="0013104B">
      <w:pPr>
        <w:suppressAutoHyphens/>
        <w:ind w:left="720"/>
        <w:jc w:val="center"/>
        <w:rPr>
          <w:b/>
          <w:bCs/>
          <w:kern w:val="3"/>
          <w:sz w:val="22"/>
          <w:szCs w:val="22"/>
          <w:u w:color="000000"/>
          <w:lang w:val="pl-PL"/>
        </w:rPr>
      </w:pPr>
    </w:p>
    <w:p w:rsidR="0013104B" w:rsidRPr="0080247D" w:rsidRDefault="0013104B" w:rsidP="0013104B">
      <w:pPr>
        <w:suppressAutoHyphens/>
        <w:ind w:left="720"/>
        <w:jc w:val="center"/>
        <w:rPr>
          <w:b/>
          <w:bCs/>
          <w:kern w:val="3"/>
          <w:sz w:val="22"/>
          <w:szCs w:val="22"/>
          <w:u w:color="000000"/>
          <w:lang w:val="pl-PL"/>
        </w:rPr>
      </w:pPr>
      <w:r w:rsidRPr="0080247D">
        <w:rPr>
          <w:b/>
          <w:bCs/>
          <w:kern w:val="3"/>
          <w:sz w:val="22"/>
          <w:szCs w:val="22"/>
          <w:u w:color="000000"/>
          <w:lang w:val="pl-PL"/>
        </w:rPr>
        <w:t>OPIS SPOSOBU PRZYGOTOWANIA OFERTY</w:t>
      </w:r>
    </w:p>
    <w:p w:rsidR="0013104B" w:rsidRPr="0080247D" w:rsidRDefault="0013104B" w:rsidP="00B63790">
      <w:pPr>
        <w:suppressAutoHyphens/>
        <w:rPr>
          <w:b/>
          <w:kern w:val="3"/>
          <w:sz w:val="22"/>
          <w:szCs w:val="22"/>
          <w:u w:color="000000"/>
          <w:lang w:val="pl-PL"/>
        </w:rPr>
      </w:pPr>
    </w:p>
    <w:p w:rsidR="0013104B" w:rsidRPr="0080247D" w:rsidRDefault="0013104B" w:rsidP="0013104B">
      <w:pPr>
        <w:widowControl w:val="0"/>
        <w:tabs>
          <w:tab w:val="left" w:pos="426"/>
          <w:tab w:val="left" w:pos="852"/>
        </w:tabs>
        <w:autoSpaceDE w:val="0"/>
        <w:autoSpaceDN w:val="0"/>
        <w:adjustRightInd w:val="0"/>
        <w:spacing w:line="360" w:lineRule="auto"/>
        <w:jc w:val="both"/>
        <w:rPr>
          <w:sz w:val="22"/>
          <w:szCs w:val="22"/>
          <w:lang w:val="pl-PL"/>
        </w:rPr>
      </w:pPr>
      <w:r w:rsidRPr="0080247D">
        <w:rPr>
          <w:sz w:val="22"/>
          <w:szCs w:val="22"/>
          <w:lang w:val="pl-PL"/>
        </w:rPr>
        <w:t>10.1. Wykonawcy przedstawiają ofertę, której treść musi odpowiadać treści SIWZ.</w:t>
      </w:r>
    </w:p>
    <w:p w:rsidR="0013104B" w:rsidRPr="0080247D" w:rsidRDefault="0013104B" w:rsidP="0013104B">
      <w:pPr>
        <w:widowControl w:val="0"/>
        <w:autoSpaceDE w:val="0"/>
        <w:autoSpaceDN w:val="0"/>
        <w:adjustRightInd w:val="0"/>
        <w:spacing w:before="120" w:line="360" w:lineRule="auto"/>
        <w:jc w:val="both"/>
        <w:rPr>
          <w:sz w:val="22"/>
          <w:szCs w:val="22"/>
          <w:lang w:val="pl-PL"/>
        </w:rPr>
      </w:pPr>
      <w:r w:rsidRPr="0080247D">
        <w:rPr>
          <w:sz w:val="22"/>
          <w:szCs w:val="22"/>
          <w:lang w:val="pl-PL"/>
        </w:rPr>
        <w:t>10.2.</w:t>
      </w:r>
      <w:r w:rsidR="005C2528" w:rsidRPr="0080247D">
        <w:rPr>
          <w:sz w:val="22"/>
          <w:szCs w:val="22"/>
          <w:lang w:val="pl-PL"/>
        </w:rPr>
        <w:t xml:space="preserve"> </w:t>
      </w:r>
      <w:r w:rsidRPr="0080247D">
        <w:rPr>
          <w:sz w:val="22"/>
          <w:szCs w:val="22"/>
          <w:lang w:val="pl-PL"/>
        </w:rPr>
        <w:t xml:space="preserve">Wykonawca ma prawo złożyć tylko jedną ofertę. Jeżeli Wykonawca przedłoży więcej niż jedną ofertę, wówczas wszystkie jego oferty </w:t>
      </w:r>
      <w:r w:rsidR="00BB4EBB" w:rsidRPr="0080247D">
        <w:rPr>
          <w:sz w:val="22"/>
          <w:szCs w:val="22"/>
          <w:lang w:val="pl-PL"/>
        </w:rPr>
        <w:t xml:space="preserve">zostaną odrzucone na podstawie </w:t>
      </w:r>
      <w:r w:rsidRPr="0080247D">
        <w:rPr>
          <w:sz w:val="22"/>
          <w:szCs w:val="22"/>
          <w:lang w:val="pl-PL"/>
        </w:rPr>
        <w:t xml:space="preserve">art. 89 ust. 1 pkt 1 </w:t>
      </w:r>
      <w:r w:rsidRPr="0080247D">
        <w:rPr>
          <w:sz w:val="22"/>
          <w:szCs w:val="22"/>
          <w:lang w:val="pl-PL"/>
        </w:rPr>
        <w:lastRenderedPageBreak/>
        <w:t>ustawy.</w:t>
      </w:r>
    </w:p>
    <w:p w:rsidR="0013104B" w:rsidRPr="0080247D" w:rsidRDefault="0013104B" w:rsidP="0013104B">
      <w:pPr>
        <w:widowControl w:val="0"/>
        <w:tabs>
          <w:tab w:val="left" w:pos="426"/>
        </w:tabs>
        <w:autoSpaceDE w:val="0"/>
        <w:autoSpaceDN w:val="0"/>
        <w:adjustRightInd w:val="0"/>
        <w:spacing w:before="120" w:line="360" w:lineRule="auto"/>
        <w:jc w:val="both"/>
        <w:rPr>
          <w:sz w:val="22"/>
          <w:szCs w:val="22"/>
          <w:lang w:val="pl-PL"/>
        </w:rPr>
      </w:pPr>
      <w:r w:rsidRPr="0080247D">
        <w:rPr>
          <w:sz w:val="22"/>
          <w:szCs w:val="22"/>
          <w:lang w:val="pl-PL"/>
        </w:rPr>
        <w:t>10.3.</w:t>
      </w:r>
      <w:r w:rsidR="005C2528" w:rsidRPr="0080247D">
        <w:rPr>
          <w:sz w:val="22"/>
          <w:szCs w:val="22"/>
          <w:lang w:val="pl-PL"/>
        </w:rPr>
        <w:t xml:space="preserve"> </w:t>
      </w:r>
      <w:r w:rsidRPr="0080247D">
        <w:rPr>
          <w:sz w:val="22"/>
          <w:szCs w:val="22"/>
          <w:lang w:val="pl-PL"/>
        </w:rPr>
        <w:t>Oferta powinna być sporządzona w języku polskim na maszynie do pisania, komputerze lub inną trwałą i czytelną techniką oraz podpisana przez osobę/y upoważnioną/e do reprezentowania Wykonawcy na zew</w:t>
      </w:r>
      <w:r w:rsidR="00BB4EBB" w:rsidRPr="0080247D">
        <w:rPr>
          <w:sz w:val="22"/>
          <w:szCs w:val="22"/>
          <w:lang w:val="pl-PL"/>
        </w:rPr>
        <w:t>nątrz i zaciągania zobowiązań w </w:t>
      </w:r>
      <w:r w:rsidRPr="0080247D">
        <w:rPr>
          <w:sz w:val="22"/>
          <w:szCs w:val="22"/>
          <w:lang w:val="pl-PL"/>
        </w:rPr>
        <w:t>wysokości odpowiadającej cenie oferty.</w:t>
      </w:r>
    </w:p>
    <w:p w:rsidR="0013104B" w:rsidRPr="0080247D" w:rsidRDefault="0013104B" w:rsidP="0013104B">
      <w:pPr>
        <w:widowControl w:val="0"/>
        <w:tabs>
          <w:tab w:val="left" w:pos="426"/>
          <w:tab w:val="left" w:pos="851"/>
        </w:tabs>
        <w:autoSpaceDE w:val="0"/>
        <w:autoSpaceDN w:val="0"/>
        <w:adjustRightInd w:val="0"/>
        <w:spacing w:before="120" w:line="360" w:lineRule="auto"/>
        <w:jc w:val="both"/>
        <w:rPr>
          <w:sz w:val="22"/>
          <w:szCs w:val="22"/>
          <w:lang w:val="pl-PL"/>
        </w:rPr>
      </w:pPr>
      <w:r w:rsidRPr="0080247D">
        <w:rPr>
          <w:sz w:val="22"/>
          <w:szCs w:val="22"/>
          <w:lang w:val="pl-PL"/>
        </w:rPr>
        <w:t>10.4.</w:t>
      </w:r>
      <w:r w:rsidR="005C2528" w:rsidRPr="0080247D">
        <w:rPr>
          <w:sz w:val="22"/>
          <w:szCs w:val="22"/>
          <w:lang w:val="pl-PL"/>
        </w:rPr>
        <w:t xml:space="preserve"> </w:t>
      </w:r>
      <w:r w:rsidRPr="0080247D">
        <w:rPr>
          <w:sz w:val="22"/>
          <w:szCs w:val="22"/>
          <w:lang w:val="pl-PL"/>
        </w:rPr>
        <w:t>Wszystkie strony oferty powinny być kolejno ponumer</w:t>
      </w:r>
      <w:r w:rsidR="005C2528" w:rsidRPr="0080247D">
        <w:rPr>
          <w:sz w:val="22"/>
          <w:szCs w:val="22"/>
          <w:lang w:val="pl-PL"/>
        </w:rPr>
        <w:t>owane, począwszy od numeru 1 na </w:t>
      </w:r>
      <w:r w:rsidRPr="0080247D">
        <w:rPr>
          <w:sz w:val="22"/>
          <w:szCs w:val="22"/>
          <w:lang w:val="pl-PL"/>
        </w:rPr>
        <w:t>pierwszej stronie oferty. Zamawiający dopuszcza nie stawianie numerów na pustych stronach.</w:t>
      </w:r>
    </w:p>
    <w:p w:rsidR="005C2528" w:rsidRPr="0080247D" w:rsidRDefault="0013104B" w:rsidP="005C2528">
      <w:pPr>
        <w:widowControl w:val="0"/>
        <w:tabs>
          <w:tab w:val="left" w:pos="426"/>
          <w:tab w:val="left" w:pos="851"/>
        </w:tabs>
        <w:autoSpaceDE w:val="0"/>
        <w:autoSpaceDN w:val="0"/>
        <w:adjustRightInd w:val="0"/>
        <w:spacing w:before="120" w:line="360" w:lineRule="auto"/>
        <w:jc w:val="both"/>
        <w:rPr>
          <w:sz w:val="22"/>
          <w:szCs w:val="22"/>
          <w:lang w:val="pl-PL"/>
        </w:rPr>
      </w:pPr>
      <w:r w:rsidRPr="0080247D">
        <w:rPr>
          <w:sz w:val="22"/>
          <w:szCs w:val="22"/>
          <w:lang w:val="pl-PL"/>
        </w:rPr>
        <w:t>10.5.</w:t>
      </w:r>
      <w:r w:rsidR="005C2528" w:rsidRPr="0080247D">
        <w:rPr>
          <w:sz w:val="22"/>
          <w:szCs w:val="22"/>
          <w:lang w:val="pl-PL"/>
        </w:rPr>
        <w:t xml:space="preserve"> </w:t>
      </w:r>
      <w:r w:rsidRPr="0080247D">
        <w:rPr>
          <w:sz w:val="22"/>
          <w:szCs w:val="22"/>
          <w:lang w:val="pl-PL"/>
        </w:rPr>
        <w:t>Wszystkie miejsca, w których Wykonawca naniósł zmiany w tekście oferty muszą być parafowane przez osobę/y podpisującą/e ofertę.</w:t>
      </w:r>
    </w:p>
    <w:p w:rsidR="0013104B" w:rsidRPr="0080247D" w:rsidRDefault="005C2528" w:rsidP="00395754">
      <w:pPr>
        <w:widowControl w:val="0"/>
        <w:tabs>
          <w:tab w:val="left" w:pos="426"/>
          <w:tab w:val="left" w:pos="851"/>
        </w:tabs>
        <w:autoSpaceDE w:val="0"/>
        <w:autoSpaceDN w:val="0"/>
        <w:adjustRightInd w:val="0"/>
        <w:spacing w:before="120" w:line="360" w:lineRule="auto"/>
        <w:jc w:val="both"/>
        <w:rPr>
          <w:sz w:val="22"/>
          <w:szCs w:val="22"/>
          <w:lang w:val="pl-PL"/>
        </w:rPr>
      </w:pPr>
      <w:r w:rsidRPr="0080247D">
        <w:rPr>
          <w:sz w:val="22"/>
          <w:szCs w:val="22"/>
          <w:lang w:val="pl-PL"/>
        </w:rPr>
        <w:t xml:space="preserve">10.6. </w:t>
      </w:r>
      <w:r w:rsidR="0013104B" w:rsidRPr="0080247D">
        <w:rPr>
          <w:sz w:val="22"/>
          <w:szCs w:val="22"/>
          <w:lang w:val="pl-PL"/>
        </w:rPr>
        <w:t>Ofertę należy umieścić w kopercie.</w:t>
      </w:r>
    </w:p>
    <w:p w:rsidR="005C2528" w:rsidRPr="0080247D" w:rsidRDefault="0013104B" w:rsidP="00BB7E7C">
      <w:pPr>
        <w:spacing w:line="360" w:lineRule="auto"/>
        <w:jc w:val="both"/>
        <w:rPr>
          <w:sz w:val="22"/>
          <w:szCs w:val="22"/>
          <w:lang w:val="pl-PL"/>
        </w:rPr>
      </w:pPr>
      <w:r w:rsidRPr="0080247D">
        <w:rPr>
          <w:sz w:val="22"/>
          <w:szCs w:val="22"/>
          <w:lang w:val="pl-PL"/>
        </w:rPr>
        <w:t xml:space="preserve">10.6.1.Koperta powinna być zaadresowana na </w:t>
      </w:r>
    </w:p>
    <w:p w:rsidR="005C2528" w:rsidRPr="0080247D" w:rsidRDefault="001B4F0C" w:rsidP="00395754">
      <w:pPr>
        <w:spacing w:line="360" w:lineRule="auto"/>
        <w:jc w:val="center"/>
        <w:rPr>
          <w:b/>
          <w:sz w:val="22"/>
          <w:szCs w:val="22"/>
          <w:lang w:val="pl-PL"/>
        </w:rPr>
      </w:pPr>
      <w:r w:rsidRPr="0080247D">
        <w:rPr>
          <w:b/>
          <w:sz w:val="22"/>
          <w:szCs w:val="22"/>
          <w:lang w:val="pl-PL"/>
        </w:rPr>
        <w:t>Zakład Za</w:t>
      </w:r>
      <w:r w:rsidR="005C2528" w:rsidRPr="0080247D">
        <w:rPr>
          <w:b/>
          <w:sz w:val="22"/>
          <w:szCs w:val="22"/>
          <w:lang w:val="pl-PL"/>
        </w:rPr>
        <w:t>gospodarowania Odpadów Spółka z </w:t>
      </w:r>
      <w:r w:rsidRPr="0080247D">
        <w:rPr>
          <w:b/>
          <w:sz w:val="22"/>
          <w:szCs w:val="22"/>
          <w:lang w:val="pl-PL"/>
        </w:rPr>
        <w:t>o.o.</w:t>
      </w:r>
      <w:r w:rsidR="00725EB1" w:rsidRPr="0080247D">
        <w:rPr>
          <w:b/>
          <w:sz w:val="22"/>
          <w:szCs w:val="22"/>
          <w:lang w:val="pl-PL"/>
        </w:rPr>
        <w:t>, Marszów 50</w:t>
      </w:r>
      <w:r w:rsidR="00731577" w:rsidRPr="0080247D">
        <w:rPr>
          <w:b/>
          <w:sz w:val="22"/>
          <w:szCs w:val="22"/>
          <w:lang w:val="pl-PL"/>
        </w:rPr>
        <w:t>A</w:t>
      </w:r>
      <w:r w:rsidRPr="0080247D">
        <w:rPr>
          <w:b/>
          <w:sz w:val="22"/>
          <w:szCs w:val="22"/>
          <w:lang w:val="pl-PL"/>
        </w:rPr>
        <w:t xml:space="preserve">, 68-200 Żary  </w:t>
      </w:r>
    </w:p>
    <w:p w:rsidR="0013104B" w:rsidRPr="006D3D5D" w:rsidRDefault="001B4F0C" w:rsidP="006D3D5D">
      <w:pPr>
        <w:spacing w:line="360" w:lineRule="auto"/>
        <w:rPr>
          <w:sz w:val="22"/>
          <w:szCs w:val="22"/>
          <w:lang w:val="pl-PL"/>
        </w:rPr>
      </w:pPr>
      <w:r w:rsidRPr="0080247D">
        <w:rPr>
          <w:sz w:val="22"/>
          <w:szCs w:val="22"/>
          <w:lang w:val="pl-PL"/>
        </w:rPr>
        <w:t>oraz powinna posiadać oznaczenia:</w:t>
      </w:r>
    </w:p>
    <w:p w:rsidR="00C55DCB" w:rsidRDefault="0013104B" w:rsidP="006D3D5D">
      <w:pPr>
        <w:autoSpaceDE w:val="0"/>
        <w:autoSpaceDN w:val="0"/>
        <w:adjustRightInd w:val="0"/>
        <w:ind w:hanging="355"/>
        <w:jc w:val="center"/>
        <w:rPr>
          <w:b/>
          <w:sz w:val="22"/>
          <w:szCs w:val="22"/>
          <w:lang w:val="pl-PL" w:eastAsia="pl-PL"/>
        </w:rPr>
      </w:pPr>
      <w:r w:rsidRPr="00641C88">
        <w:rPr>
          <w:b/>
          <w:sz w:val="22"/>
          <w:szCs w:val="22"/>
          <w:lang w:val="pl-PL"/>
        </w:rPr>
        <w:t xml:space="preserve">Oferta </w:t>
      </w:r>
      <w:r w:rsidR="006D3D5D">
        <w:rPr>
          <w:b/>
          <w:sz w:val="22"/>
          <w:szCs w:val="22"/>
          <w:lang w:val="pl-PL"/>
        </w:rPr>
        <w:t>na:</w:t>
      </w:r>
    </w:p>
    <w:p w:rsidR="006D3D5D" w:rsidRDefault="006D3D5D" w:rsidP="006D3D5D">
      <w:pPr>
        <w:autoSpaceDE w:val="0"/>
        <w:autoSpaceDN w:val="0"/>
        <w:adjustRightInd w:val="0"/>
        <w:rPr>
          <w:b/>
          <w:sz w:val="22"/>
          <w:szCs w:val="22"/>
          <w:lang w:val="pl-PL" w:eastAsia="pl-PL"/>
        </w:rPr>
      </w:pPr>
    </w:p>
    <w:p w:rsidR="006D3D5D" w:rsidRDefault="006D3D5D" w:rsidP="006D3D5D">
      <w:pPr>
        <w:tabs>
          <w:tab w:val="left" w:pos="284"/>
        </w:tabs>
        <w:suppressAutoHyphens/>
        <w:spacing w:line="360" w:lineRule="auto"/>
        <w:jc w:val="both"/>
        <w:rPr>
          <w:b/>
          <w:bCs/>
          <w:kern w:val="3"/>
          <w:sz w:val="22"/>
          <w:szCs w:val="22"/>
          <w:u w:color="000000"/>
          <w:lang w:val="pl-PL"/>
        </w:rPr>
      </w:pPr>
      <w:r w:rsidRPr="00B95699">
        <w:rPr>
          <w:b/>
          <w:bCs/>
          <w:kern w:val="3"/>
          <w:sz w:val="22"/>
          <w:szCs w:val="22"/>
          <w:u w:color="000000"/>
          <w:lang w:val="pl-PL"/>
        </w:rPr>
        <w:t>Część I: Odbiór, transport i zagospodarowanie odpadów o kodzie 19 12 12 (powyżej 80 mm) – Inne odpady (w tym zmieszane substancje i przedmioty z mechanicznej obróbki odpadów inne niż wymienione w 19 12 11) z Zakładu Zagospodarowania Odpadów Sp. z o.o. w </w:t>
      </w:r>
      <w:proofErr w:type="spellStart"/>
      <w:r w:rsidRPr="00B95699">
        <w:rPr>
          <w:b/>
          <w:bCs/>
          <w:kern w:val="3"/>
          <w:sz w:val="22"/>
          <w:szCs w:val="22"/>
          <w:u w:color="000000"/>
          <w:lang w:val="pl-PL"/>
        </w:rPr>
        <w:t>Marszowie</w:t>
      </w:r>
      <w:proofErr w:type="spellEnd"/>
      <w:r w:rsidRPr="00B95699">
        <w:rPr>
          <w:b/>
          <w:bCs/>
          <w:kern w:val="3"/>
          <w:sz w:val="22"/>
          <w:szCs w:val="22"/>
          <w:u w:color="000000"/>
          <w:lang w:val="pl-PL"/>
        </w:rPr>
        <w:t xml:space="preserve"> w ilości do 1000 Mg.</w:t>
      </w:r>
      <w:r>
        <w:rPr>
          <w:b/>
          <w:bCs/>
          <w:kern w:val="3"/>
          <w:sz w:val="22"/>
          <w:szCs w:val="22"/>
          <w:u w:color="000000"/>
          <w:lang w:val="pl-PL"/>
        </w:rPr>
        <w:t xml:space="preserve"> </w:t>
      </w:r>
    </w:p>
    <w:p w:rsidR="006D3D5D" w:rsidRPr="006D3D5D" w:rsidRDefault="006D3D5D" w:rsidP="006D3D5D">
      <w:pPr>
        <w:tabs>
          <w:tab w:val="left" w:pos="284"/>
        </w:tabs>
        <w:suppressAutoHyphens/>
        <w:spacing w:line="360" w:lineRule="auto"/>
        <w:jc w:val="both"/>
        <w:rPr>
          <w:b/>
          <w:bCs/>
          <w:kern w:val="3"/>
          <w:sz w:val="22"/>
          <w:szCs w:val="22"/>
          <w:u w:color="000000"/>
          <w:lang w:val="pl-PL"/>
        </w:rPr>
      </w:pPr>
    </w:p>
    <w:p w:rsidR="006D3D5D" w:rsidRPr="006D3D5D" w:rsidRDefault="006D3D5D" w:rsidP="006D3D5D">
      <w:pPr>
        <w:tabs>
          <w:tab w:val="left" w:pos="284"/>
        </w:tabs>
        <w:suppressAutoHyphens/>
        <w:spacing w:line="360" w:lineRule="auto"/>
        <w:jc w:val="both"/>
        <w:rPr>
          <w:b/>
          <w:bCs/>
          <w:kern w:val="3"/>
          <w:sz w:val="22"/>
          <w:szCs w:val="22"/>
          <w:u w:color="000000"/>
          <w:lang w:val="pl-PL"/>
        </w:rPr>
      </w:pPr>
      <w:r w:rsidRPr="00B95699">
        <w:rPr>
          <w:b/>
          <w:bCs/>
          <w:kern w:val="3"/>
          <w:sz w:val="22"/>
          <w:szCs w:val="22"/>
          <w:u w:color="000000"/>
          <w:lang w:val="pl-PL"/>
        </w:rPr>
        <w:t xml:space="preserve">Część II: </w:t>
      </w:r>
      <w:r w:rsidRPr="00B95699">
        <w:rPr>
          <w:b/>
          <w:sz w:val="22"/>
          <w:szCs w:val="22"/>
          <w:lang w:val="pl-PL"/>
        </w:rPr>
        <w:t>Odbiór,</w:t>
      </w:r>
      <w:r w:rsidRPr="00B95699">
        <w:rPr>
          <w:rFonts w:cs="Arial"/>
          <w:b/>
          <w:sz w:val="20"/>
          <w:szCs w:val="20"/>
          <w:lang w:val="pl-PL"/>
        </w:rPr>
        <w:t xml:space="preserve"> </w:t>
      </w:r>
      <w:r w:rsidRPr="00B95699">
        <w:rPr>
          <w:b/>
          <w:sz w:val="22"/>
          <w:szCs w:val="22"/>
          <w:lang w:val="pl-PL"/>
        </w:rPr>
        <w:t>transport i zagospodarowanie odpadów wielkogabarytowych (20 03 07) z Zakładu Zagospodarowania Odpadów Sp. z o.o. w </w:t>
      </w:r>
      <w:proofErr w:type="spellStart"/>
      <w:r w:rsidRPr="00B95699">
        <w:rPr>
          <w:b/>
          <w:sz w:val="22"/>
          <w:szCs w:val="22"/>
          <w:lang w:val="pl-PL"/>
        </w:rPr>
        <w:t>Marszowie</w:t>
      </w:r>
      <w:proofErr w:type="spellEnd"/>
      <w:r w:rsidRPr="00B95699">
        <w:rPr>
          <w:b/>
          <w:bCs/>
          <w:kern w:val="3"/>
          <w:sz w:val="22"/>
          <w:szCs w:val="22"/>
          <w:u w:color="000000"/>
          <w:lang w:val="pl-PL"/>
        </w:rPr>
        <w:t xml:space="preserve"> w ilości do </w:t>
      </w:r>
      <w:r>
        <w:rPr>
          <w:b/>
          <w:bCs/>
          <w:kern w:val="3"/>
          <w:sz w:val="22"/>
          <w:szCs w:val="22"/>
          <w:u w:color="000000"/>
          <w:lang w:val="pl-PL"/>
        </w:rPr>
        <w:t xml:space="preserve">370 </w:t>
      </w:r>
      <w:r w:rsidRPr="00B95699">
        <w:rPr>
          <w:b/>
          <w:bCs/>
          <w:kern w:val="3"/>
          <w:sz w:val="22"/>
          <w:szCs w:val="22"/>
          <w:u w:color="000000"/>
          <w:lang w:val="pl-PL"/>
        </w:rPr>
        <w:t>Mg.</w:t>
      </w:r>
    </w:p>
    <w:p w:rsidR="006E5F12" w:rsidRDefault="00B63790" w:rsidP="00C55DCB">
      <w:pPr>
        <w:autoSpaceDE w:val="0"/>
        <w:autoSpaceDN w:val="0"/>
        <w:adjustRightInd w:val="0"/>
        <w:jc w:val="center"/>
        <w:rPr>
          <w:b/>
          <w:color w:val="00B0F0"/>
          <w:sz w:val="22"/>
          <w:szCs w:val="22"/>
          <w:u w:val="single"/>
          <w:lang w:val="pl-PL"/>
        </w:rPr>
      </w:pPr>
      <w:r w:rsidRPr="00B63790">
        <w:rPr>
          <w:b/>
          <w:color w:val="00B0F0"/>
          <w:sz w:val="22"/>
          <w:szCs w:val="22"/>
          <w:u w:val="single"/>
          <w:lang w:val="pl-PL"/>
        </w:rPr>
        <w:t>(pozostawić właściwą część)</w:t>
      </w:r>
    </w:p>
    <w:p w:rsidR="00B63790" w:rsidRPr="0080247D" w:rsidRDefault="00B63790" w:rsidP="00C55DCB">
      <w:pPr>
        <w:autoSpaceDE w:val="0"/>
        <w:autoSpaceDN w:val="0"/>
        <w:adjustRightInd w:val="0"/>
        <w:jc w:val="center"/>
        <w:rPr>
          <w:b/>
          <w:sz w:val="22"/>
          <w:szCs w:val="22"/>
          <w:u w:val="single"/>
          <w:lang w:val="pl-PL"/>
        </w:rPr>
      </w:pPr>
    </w:p>
    <w:p w:rsidR="0013104B" w:rsidRPr="00F6004D" w:rsidRDefault="008B07E7" w:rsidP="00641C88">
      <w:pPr>
        <w:widowControl w:val="0"/>
        <w:suppressAutoHyphens/>
        <w:autoSpaceDE w:val="0"/>
        <w:autoSpaceDN w:val="0"/>
        <w:adjustRightInd w:val="0"/>
        <w:jc w:val="center"/>
        <w:rPr>
          <w:b/>
          <w:sz w:val="22"/>
          <w:szCs w:val="22"/>
          <w:lang w:val="pl-PL"/>
        </w:rPr>
      </w:pPr>
      <w:r>
        <w:rPr>
          <w:b/>
          <w:sz w:val="22"/>
          <w:szCs w:val="22"/>
          <w:u w:val="single"/>
          <w:lang w:val="pl-PL"/>
        </w:rPr>
        <w:t xml:space="preserve">Nie </w:t>
      </w:r>
      <w:r w:rsidRPr="00B63790">
        <w:rPr>
          <w:b/>
          <w:sz w:val="22"/>
          <w:szCs w:val="22"/>
          <w:u w:val="single"/>
          <w:lang w:val="pl-PL"/>
        </w:rPr>
        <w:t xml:space="preserve">otwierać przed dniem </w:t>
      </w:r>
      <w:r w:rsidR="006D3D5D" w:rsidRPr="00B63790">
        <w:rPr>
          <w:b/>
          <w:sz w:val="22"/>
          <w:szCs w:val="22"/>
          <w:u w:val="single"/>
          <w:lang w:val="pl-PL"/>
        </w:rPr>
        <w:t>26.08</w:t>
      </w:r>
      <w:r w:rsidR="00F3520E" w:rsidRPr="00B63790">
        <w:rPr>
          <w:b/>
          <w:sz w:val="22"/>
          <w:szCs w:val="22"/>
          <w:u w:val="single"/>
          <w:lang w:val="pl-PL"/>
        </w:rPr>
        <w:t>.</w:t>
      </w:r>
      <w:r w:rsidRPr="00B63790">
        <w:rPr>
          <w:b/>
          <w:sz w:val="22"/>
          <w:szCs w:val="22"/>
          <w:u w:val="single"/>
          <w:lang w:val="pl-PL"/>
        </w:rPr>
        <w:t>2020</w:t>
      </w:r>
      <w:r w:rsidR="00FD6A02" w:rsidRPr="00B63790">
        <w:rPr>
          <w:b/>
          <w:sz w:val="22"/>
          <w:szCs w:val="22"/>
          <w:u w:val="single"/>
          <w:lang w:val="pl-PL"/>
        </w:rPr>
        <w:t xml:space="preserve"> roku</w:t>
      </w:r>
      <w:r w:rsidRPr="00B63790">
        <w:rPr>
          <w:b/>
          <w:sz w:val="22"/>
          <w:szCs w:val="22"/>
          <w:u w:val="single"/>
          <w:lang w:val="pl-PL"/>
        </w:rPr>
        <w:t xml:space="preserve"> do godz. 10:35</w:t>
      </w:r>
    </w:p>
    <w:p w:rsidR="0013104B" w:rsidRPr="00F6004D" w:rsidRDefault="0013104B" w:rsidP="0013104B">
      <w:pPr>
        <w:tabs>
          <w:tab w:val="left" w:pos="852"/>
        </w:tabs>
        <w:suppressAutoHyphens/>
        <w:spacing w:line="360" w:lineRule="auto"/>
        <w:jc w:val="both"/>
        <w:rPr>
          <w:kern w:val="3"/>
          <w:sz w:val="22"/>
          <w:szCs w:val="22"/>
          <w:u w:color="000000"/>
          <w:lang w:val="pl-PL"/>
        </w:rPr>
      </w:pPr>
    </w:p>
    <w:p w:rsidR="0013104B" w:rsidRPr="0080247D" w:rsidRDefault="00F477BA" w:rsidP="0013104B">
      <w:pPr>
        <w:tabs>
          <w:tab w:val="left" w:pos="852"/>
        </w:tabs>
        <w:suppressAutoHyphens/>
        <w:spacing w:line="360" w:lineRule="auto"/>
        <w:jc w:val="both"/>
        <w:rPr>
          <w:kern w:val="3"/>
          <w:sz w:val="22"/>
          <w:szCs w:val="22"/>
          <w:u w:color="000000"/>
          <w:lang w:val="pl-PL"/>
        </w:rPr>
      </w:pPr>
      <w:r w:rsidRPr="00F6004D">
        <w:rPr>
          <w:kern w:val="3"/>
          <w:sz w:val="22"/>
          <w:szCs w:val="22"/>
          <w:u w:color="000000"/>
          <w:lang w:val="pl-PL"/>
        </w:rPr>
        <w:t xml:space="preserve">10.6.2.Koperta </w:t>
      </w:r>
      <w:r w:rsidR="0013104B" w:rsidRPr="00F6004D">
        <w:rPr>
          <w:kern w:val="3"/>
          <w:sz w:val="22"/>
          <w:szCs w:val="22"/>
          <w:u w:color="000000"/>
          <w:lang w:val="pl-PL"/>
        </w:rPr>
        <w:t>oprócz opisu jw. winna zawier</w:t>
      </w:r>
      <w:r w:rsidR="00BB4EBB" w:rsidRPr="00F6004D">
        <w:rPr>
          <w:kern w:val="3"/>
          <w:sz w:val="22"/>
          <w:szCs w:val="22"/>
          <w:u w:color="000000"/>
          <w:lang w:val="pl-PL"/>
        </w:rPr>
        <w:t>ać nazwę i adres Wykonawcy, aby </w:t>
      </w:r>
      <w:r w:rsidR="0013104B" w:rsidRPr="00F6004D">
        <w:rPr>
          <w:kern w:val="3"/>
          <w:sz w:val="22"/>
          <w:szCs w:val="22"/>
          <w:u w:color="000000"/>
          <w:lang w:val="pl-PL"/>
        </w:rPr>
        <w:t>Zamawiający mógł ją odesłać w przypadku stwierdzenia, że została złożona</w:t>
      </w:r>
      <w:r w:rsidR="00BB4EBB" w:rsidRPr="00F6004D">
        <w:rPr>
          <w:kern w:val="3"/>
          <w:sz w:val="22"/>
          <w:szCs w:val="22"/>
          <w:u w:color="000000"/>
          <w:lang w:val="pl-PL"/>
        </w:rPr>
        <w:t xml:space="preserve"> po </w:t>
      </w:r>
      <w:r w:rsidR="00DD24CE" w:rsidRPr="00F6004D">
        <w:rPr>
          <w:kern w:val="3"/>
          <w:sz w:val="22"/>
          <w:szCs w:val="22"/>
          <w:u w:color="000000"/>
          <w:lang w:val="pl-PL"/>
        </w:rPr>
        <w:t>terminie</w:t>
      </w:r>
      <w:r w:rsidR="00DD24CE" w:rsidRPr="0080247D">
        <w:rPr>
          <w:kern w:val="3"/>
          <w:sz w:val="22"/>
          <w:szCs w:val="22"/>
          <w:u w:color="000000"/>
          <w:lang w:val="pl-PL"/>
        </w:rPr>
        <w:t>. Oferta złożona po </w:t>
      </w:r>
      <w:r w:rsidR="0013104B" w:rsidRPr="0080247D">
        <w:rPr>
          <w:kern w:val="3"/>
          <w:sz w:val="22"/>
          <w:szCs w:val="22"/>
          <w:u w:color="000000"/>
          <w:lang w:val="pl-PL"/>
        </w:rPr>
        <w:t>terminie zostanie niezwłocznie zwrócona Wykonawcy.</w:t>
      </w:r>
    </w:p>
    <w:p w:rsidR="0013104B" w:rsidRPr="0080247D" w:rsidRDefault="0013104B" w:rsidP="0013104B">
      <w:pPr>
        <w:widowControl w:val="0"/>
        <w:tabs>
          <w:tab w:val="left" w:pos="852"/>
        </w:tabs>
        <w:autoSpaceDE w:val="0"/>
        <w:autoSpaceDN w:val="0"/>
        <w:adjustRightInd w:val="0"/>
        <w:spacing w:before="120" w:line="360" w:lineRule="auto"/>
        <w:jc w:val="both"/>
        <w:rPr>
          <w:sz w:val="22"/>
          <w:szCs w:val="22"/>
          <w:lang w:val="pl-PL"/>
        </w:rPr>
      </w:pPr>
      <w:r w:rsidRPr="0080247D">
        <w:rPr>
          <w:sz w:val="22"/>
          <w:szCs w:val="22"/>
          <w:lang w:val="pl-PL"/>
        </w:rPr>
        <w:t xml:space="preserve">10.7. Wykonawca, przed upływem terminu do składania ofert, może zmienić lub wycofać ofertę, pod warunkiem, że Zamawiający otrzyma pisemne powiadomienie o wprowadzeniu zmian lub wycofaniu. Powiadomienie o złożeniu zmian lub wycofaniu musi być przygotowane wg takich samych zasad jak składana oferta </w:t>
      </w:r>
      <w:r w:rsidR="001574D2" w:rsidRPr="0080247D">
        <w:rPr>
          <w:sz w:val="22"/>
          <w:szCs w:val="22"/>
          <w:lang w:val="pl-PL"/>
        </w:rPr>
        <w:t xml:space="preserve">i </w:t>
      </w:r>
      <w:r w:rsidRPr="0080247D">
        <w:rPr>
          <w:sz w:val="22"/>
          <w:szCs w:val="22"/>
          <w:lang w:val="pl-PL"/>
        </w:rPr>
        <w:t>odpowiednio oznakowan</w:t>
      </w:r>
      <w:r w:rsidR="00C43AA0" w:rsidRPr="0080247D">
        <w:rPr>
          <w:sz w:val="22"/>
          <w:szCs w:val="22"/>
          <w:lang w:val="pl-PL"/>
        </w:rPr>
        <w:t>e</w:t>
      </w:r>
      <w:r w:rsidR="00BB4EBB" w:rsidRPr="0080247D">
        <w:rPr>
          <w:sz w:val="22"/>
          <w:szCs w:val="22"/>
          <w:lang w:val="pl-PL"/>
        </w:rPr>
        <w:t xml:space="preserve"> z </w:t>
      </w:r>
      <w:r w:rsidR="00DD24CE" w:rsidRPr="0080247D">
        <w:rPr>
          <w:sz w:val="22"/>
          <w:szCs w:val="22"/>
          <w:lang w:val="pl-PL"/>
        </w:rPr>
        <w:t>dopiskiem „ZMIANA” lub </w:t>
      </w:r>
      <w:r w:rsidRPr="0080247D">
        <w:rPr>
          <w:sz w:val="22"/>
          <w:szCs w:val="22"/>
          <w:lang w:val="pl-PL"/>
        </w:rPr>
        <w:t>„WYCOFANIE”.</w:t>
      </w:r>
    </w:p>
    <w:p w:rsidR="0013104B" w:rsidRPr="0080247D" w:rsidRDefault="0013104B" w:rsidP="0013104B">
      <w:pPr>
        <w:widowControl w:val="0"/>
        <w:tabs>
          <w:tab w:val="left" w:pos="851"/>
        </w:tabs>
        <w:autoSpaceDE w:val="0"/>
        <w:autoSpaceDN w:val="0"/>
        <w:adjustRightInd w:val="0"/>
        <w:spacing w:before="120" w:line="360" w:lineRule="auto"/>
        <w:jc w:val="both"/>
        <w:rPr>
          <w:sz w:val="22"/>
          <w:szCs w:val="22"/>
          <w:lang w:val="pl-PL"/>
        </w:rPr>
      </w:pPr>
      <w:r w:rsidRPr="0080247D">
        <w:rPr>
          <w:sz w:val="22"/>
          <w:szCs w:val="22"/>
          <w:lang w:val="pl-PL"/>
        </w:rPr>
        <w:t>10.8.Wszystkie załączone do oferty kserokopie dokumentów muszą być potwierdzone za</w:t>
      </w:r>
      <w:r w:rsidR="00BB4EBB" w:rsidRPr="0080247D">
        <w:rPr>
          <w:sz w:val="22"/>
          <w:szCs w:val="22"/>
          <w:lang w:val="pl-PL"/>
        </w:rPr>
        <w:t> </w:t>
      </w:r>
      <w:r w:rsidRPr="0080247D">
        <w:rPr>
          <w:sz w:val="22"/>
          <w:szCs w:val="22"/>
          <w:lang w:val="pl-PL"/>
        </w:rPr>
        <w:t>zgodność z oryginałem przez Wykonawcę: zapis „za zgodność z oryginałem” + podpis. Dokumenty sporządzone w języku obcym są składane wraz z tłumaczeniem na język polski.</w:t>
      </w:r>
    </w:p>
    <w:p w:rsidR="0013104B" w:rsidRPr="0080247D" w:rsidRDefault="0013104B" w:rsidP="005150A1">
      <w:pPr>
        <w:widowControl w:val="0"/>
        <w:numPr>
          <w:ilvl w:val="1"/>
          <w:numId w:val="8"/>
        </w:numPr>
        <w:tabs>
          <w:tab w:val="left" w:pos="426"/>
        </w:tabs>
        <w:suppressAutoHyphens/>
        <w:autoSpaceDE w:val="0"/>
        <w:autoSpaceDN w:val="0"/>
        <w:adjustRightInd w:val="0"/>
        <w:spacing w:before="120" w:line="360" w:lineRule="auto"/>
        <w:ind w:left="0" w:firstLine="0"/>
        <w:jc w:val="both"/>
        <w:rPr>
          <w:sz w:val="22"/>
          <w:szCs w:val="22"/>
          <w:lang w:val="pl-PL"/>
        </w:rPr>
      </w:pPr>
      <w:r w:rsidRPr="0080247D">
        <w:rPr>
          <w:sz w:val="22"/>
          <w:szCs w:val="22"/>
          <w:lang w:val="pl-PL"/>
        </w:rPr>
        <w:t xml:space="preserve">Zamawiający zwraca się z prośbą o nie załączanie do oferty dokumentów niewymaganych </w:t>
      </w:r>
      <w:r w:rsidRPr="0080247D">
        <w:rPr>
          <w:sz w:val="22"/>
          <w:szCs w:val="22"/>
          <w:lang w:val="pl-PL"/>
        </w:rPr>
        <w:lastRenderedPageBreak/>
        <w:t>w SIWZ.</w:t>
      </w:r>
    </w:p>
    <w:p w:rsidR="0013104B" w:rsidRPr="0080247D" w:rsidRDefault="0013104B" w:rsidP="0013104B">
      <w:pPr>
        <w:suppressAutoHyphens/>
        <w:spacing w:line="360" w:lineRule="auto"/>
        <w:jc w:val="both"/>
        <w:rPr>
          <w:kern w:val="3"/>
          <w:sz w:val="22"/>
          <w:szCs w:val="22"/>
          <w:u w:color="000000"/>
          <w:lang w:val="pl-PL"/>
        </w:rPr>
      </w:pPr>
      <w:r w:rsidRPr="0080247D">
        <w:rPr>
          <w:kern w:val="3"/>
          <w:sz w:val="22"/>
          <w:szCs w:val="22"/>
          <w:u w:color="000000"/>
          <w:lang w:val="pl-PL"/>
        </w:rPr>
        <w:t>10.10. Pełnomocnictwo</w:t>
      </w:r>
      <w:r w:rsidR="006E5F12" w:rsidRPr="0080247D">
        <w:rPr>
          <w:kern w:val="3"/>
          <w:sz w:val="22"/>
          <w:szCs w:val="22"/>
          <w:u w:color="000000"/>
          <w:lang w:val="pl-PL"/>
        </w:rPr>
        <w:t xml:space="preserve"> </w:t>
      </w:r>
      <w:r w:rsidRPr="0080247D">
        <w:rPr>
          <w:kern w:val="3"/>
          <w:sz w:val="22"/>
          <w:szCs w:val="22"/>
          <w:u w:color="000000"/>
          <w:lang w:val="pl-PL"/>
        </w:rPr>
        <w:t xml:space="preserve">osób podpisujących ofertę do reprezentowania </w:t>
      </w:r>
      <w:r w:rsidR="00BB4EBB" w:rsidRPr="0080247D">
        <w:rPr>
          <w:kern w:val="3"/>
          <w:sz w:val="22"/>
          <w:szCs w:val="22"/>
          <w:u w:color="000000"/>
          <w:lang w:val="pl-PL"/>
        </w:rPr>
        <w:t>W</w:t>
      </w:r>
      <w:r w:rsidRPr="0080247D">
        <w:rPr>
          <w:kern w:val="3"/>
          <w:sz w:val="22"/>
          <w:szCs w:val="22"/>
          <w:u w:color="000000"/>
          <w:lang w:val="pl-PL"/>
        </w:rPr>
        <w:t>ykonawcy oraz zaciągania w jego imieniu zobowiązań musi bezpośrednio wynikać z dokumentów dołączonych do oferty.</w:t>
      </w:r>
    </w:p>
    <w:p w:rsidR="0013104B" w:rsidRPr="0080247D" w:rsidRDefault="0013104B" w:rsidP="0013104B">
      <w:pPr>
        <w:suppressAutoHyphens/>
        <w:spacing w:line="360" w:lineRule="auto"/>
        <w:jc w:val="both"/>
        <w:rPr>
          <w:kern w:val="3"/>
          <w:sz w:val="22"/>
          <w:szCs w:val="22"/>
          <w:u w:color="000000"/>
          <w:lang w:val="pl-PL"/>
        </w:rPr>
      </w:pPr>
      <w:r w:rsidRPr="0080247D">
        <w:rPr>
          <w:kern w:val="3"/>
          <w:sz w:val="22"/>
          <w:szCs w:val="22"/>
          <w:u w:color="000000"/>
          <w:lang w:val="pl-PL"/>
        </w:rPr>
        <w:t xml:space="preserve">10.11. Wzory dokumentów dołączonych do niniejszej SIWZ powinny zostać wypełnione przez Wykonawcę i dołączone do oferty bądź też przygotowane przez </w:t>
      </w:r>
      <w:r w:rsidR="00BB4EBB" w:rsidRPr="0080247D">
        <w:rPr>
          <w:kern w:val="3"/>
          <w:sz w:val="22"/>
          <w:szCs w:val="22"/>
          <w:u w:color="000000"/>
          <w:lang w:val="pl-PL"/>
        </w:rPr>
        <w:t>W</w:t>
      </w:r>
      <w:r w:rsidR="00D20335" w:rsidRPr="0080247D">
        <w:rPr>
          <w:kern w:val="3"/>
          <w:sz w:val="22"/>
          <w:szCs w:val="22"/>
          <w:u w:color="000000"/>
          <w:lang w:val="pl-PL"/>
        </w:rPr>
        <w:t>ykonawcę w </w:t>
      </w:r>
      <w:r w:rsidRPr="0080247D">
        <w:rPr>
          <w:kern w:val="3"/>
          <w:sz w:val="22"/>
          <w:szCs w:val="22"/>
          <w:u w:color="000000"/>
          <w:lang w:val="pl-PL"/>
        </w:rPr>
        <w:t>formie zgodnej z niniejszą SIWZ.</w:t>
      </w:r>
    </w:p>
    <w:p w:rsidR="0013104B" w:rsidRPr="0080247D" w:rsidRDefault="0013104B" w:rsidP="0013104B">
      <w:pPr>
        <w:suppressAutoHyphens/>
        <w:spacing w:line="360" w:lineRule="auto"/>
        <w:jc w:val="both"/>
        <w:rPr>
          <w:kern w:val="3"/>
          <w:sz w:val="22"/>
          <w:szCs w:val="22"/>
          <w:u w:color="000000"/>
          <w:lang w:val="pl-PL"/>
        </w:rPr>
      </w:pPr>
      <w:r w:rsidRPr="0080247D">
        <w:rPr>
          <w:kern w:val="3"/>
          <w:sz w:val="22"/>
          <w:szCs w:val="22"/>
          <w:u w:color="000000"/>
          <w:lang w:val="pl-PL"/>
        </w:rPr>
        <w:t xml:space="preserve">10.12. We wszystkich przypadkach, gdzie jest mowa o pieczątkach, </w:t>
      </w:r>
      <w:r w:rsidR="00BB4EBB" w:rsidRPr="0080247D">
        <w:rPr>
          <w:kern w:val="3"/>
          <w:sz w:val="22"/>
          <w:szCs w:val="22"/>
          <w:u w:color="000000"/>
          <w:lang w:val="pl-PL"/>
        </w:rPr>
        <w:t>Z</w:t>
      </w:r>
      <w:r w:rsidRPr="0080247D">
        <w:rPr>
          <w:kern w:val="3"/>
          <w:sz w:val="22"/>
          <w:szCs w:val="22"/>
          <w:u w:color="000000"/>
          <w:lang w:val="pl-PL"/>
        </w:rPr>
        <w:t xml:space="preserve">amawiający dopuszcza złożenie czytelnego zapisu o treści pieczęci zawierającego co najmniej oznaczenie nazwy i adresu </w:t>
      </w:r>
      <w:r w:rsidR="00BB4EBB" w:rsidRPr="0080247D">
        <w:rPr>
          <w:kern w:val="3"/>
          <w:sz w:val="22"/>
          <w:szCs w:val="22"/>
          <w:u w:color="000000"/>
          <w:lang w:val="pl-PL"/>
        </w:rPr>
        <w:t>W</w:t>
      </w:r>
      <w:r w:rsidRPr="0080247D">
        <w:rPr>
          <w:kern w:val="3"/>
          <w:sz w:val="22"/>
          <w:szCs w:val="22"/>
          <w:u w:color="000000"/>
          <w:lang w:val="pl-PL"/>
        </w:rPr>
        <w:t>ykonawcy.</w:t>
      </w:r>
    </w:p>
    <w:p w:rsidR="0013104B" w:rsidRPr="0080247D" w:rsidRDefault="0013104B" w:rsidP="0013104B">
      <w:pPr>
        <w:suppressAutoHyphens/>
        <w:spacing w:line="360" w:lineRule="auto"/>
        <w:jc w:val="both"/>
        <w:rPr>
          <w:kern w:val="3"/>
          <w:sz w:val="22"/>
          <w:szCs w:val="22"/>
          <w:u w:color="000000"/>
          <w:lang w:val="pl-PL"/>
        </w:rPr>
      </w:pPr>
      <w:r w:rsidRPr="0080247D">
        <w:rPr>
          <w:kern w:val="3"/>
          <w:sz w:val="22"/>
          <w:szCs w:val="22"/>
          <w:u w:color="000000"/>
          <w:lang w:val="pl-PL"/>
        </w:rPr>
        <w:t>10.13. Wykonawca ponosi wszelkie koszty związane z przygotowaniem i złożeniem oferty.</w:t>
      </w:r>
    </w:p>
    <w:p w:rsidR="0013104B" w:rsidRPr="0080247D" w:rsidRDefault="0013104B" w:rsidP="0013104B">
      <w:pPr>
        <w:suppressAutoHyphens/>
        <w:spacing w:line="360" w:lineRule="auto"/>
        <w:jc w:val="both"/>
        <w:rPr>
          <w:kern w:val="3"/>
          <w:sz w:val="22"/>
          <w:szCs w:val="22"/>
          <w:u w:color="000000"/>
          <w:lang w:val="pl-PL"/>
        </w:rPr>
      </w:pPr>
      <w:r w:rsidRPr="0080247D">
        <w:rPr>
          <w:kern w:val="3"/>
          <w:sz w:val="22"/>
          <w:szCs w:val="22"/>
          <w:u w:color="000000"/>
          <w:lang w:val="pl-PL"/>
        </w:rPr>
        <w:t>10.14. Stosowne wypełnienia miejsc wykropkowanych we wzorach dokumentów stanowiących załączniki do niniejszej SIWZ i wchodzących następnie w skład oferty mogą być dokonane komputerowo, maszynowo lub ręcznie.</w:t>
      </w:r>
    </w:p>
    <w:p w:rsidR="0013104B" w:rsidRPr="0080247D" w:rsidRDefault="0013104B" w:rsidP="0013104B">
      <w:pPr>
        <w:suppressAutoHyphens/>
        <w:spacing w:line="360" w:lineRule="auto"/>
        <w:jc w:val="both"/>
        <w:rPr>
          <w:kern w:val="3"/>
          <w:sz w:val="22"/>
          <w:szCs w:val="22"/>
          <w:u w:color="000000"/>
          <w:lang w:val="pl-PL"/>
        </w:rPr>
      </w:pPr>
      <w:r w:rsidRPr="0080247D">
        <w:rPr>
          <w:kern w:val="3"/>
          <w:sz w:val="22"/>
          <w:szCs w:val="22"/>
          <w:u w:color="000000"/>
          <w:lang w:val="pl-PL"/>
        </w:rPr>
        <w:t xml:space="preserve">10.15. Dokumenty przygotowywane samodzielnie przez </w:t>
      </w:r>
      <w:r w:rsidR="00BB4EBB" w:rsidRPr="0080247D">
        <w:rPr>
          <w:kern w:val="3"/>
          <w:sz w:val="22"/>
          <w:szCs w:val="22"/>
          <w:u w:color="000000"/>
          <w:lang w:val="pl-PL"/>
        </w:rPr>
        <w:t>W</w:t>
      </w:r>
      <w:r w:rsidRPr="0080247D">
        <w:rPr>
          <w:kern w:val="3"/>
          <w:sz w:val="22"/>
          <w:szCs w:val="22"/>
          <w:u w:color="000000"/>
          <w:lang w:val="pl-PL"/>
        </w:rPr>
        <w:t>ykonawcę na podstawie wzorów stanowiących załączniki do niniejszej SIWZ powinny mieć formę wydruku komputerowego lub maszynopisu.</w:t>
      </w:r>
    </w:p>
    <w:p w:rsidR="0013104B" w:rsidRPr="0080247D" w:rsidRDefault="0013104B" w:rsidP="0013104B">
      <w:pPr>
        <w:suppressAutoHyphens/>
        <w:spacing w:line="360" w:lineRule="auto"/>
        <w:jc w:val="both"/>
        <w:rPr>
          <w:kern w:val="3"/>
          <w:sz w:val="22"/>
          <w:szCs w:val="22"/>
          <w:u w:color="000000"/>
          <w:lang w:val="pl-PL"/>
        </w:rPr>
      </w:pPr>
      <w:r w:rsidRPr="0080247D">
        <w:rPr>
          <w:kern w:val="3"/>
          <w:sz w:val="22"/>
          <w:szCs w:val="22"/>
          <w:u w:color="000000"/>
          <w:lang w:val="pl-PL"/>
        </w:rPr>
        <w:t xml:space="preserve">10.16. Wszelkie miejsca w ofercie, w których </w:t>
      </w:r>
      <w:r w:rsidR="00D20335" w:rsidRPr="0080247D">
        <w:rPr>
          <w:kern w:val="3"/>
          <w:sz w:val="22"/>
          <w:szCs w:val="22"/>
          <w:u w:color="000000"/>
          <w:lang w:val="pl-PL"/>
        </w:rPr>
        <w:t>W</w:t>
      </w:r>
      <w:r w:rsidRPr="0080247D">
        <w:rPr>
          <w:kern w:val="3"/>
          <w:sz w:val="22"/>
          <w:szCs w:val="22"/>
          <w:u w:color="000000"/>
          <w:lang w:val="pl-PL"/>
        </w:rPr>
        <w:t>ykonawca naniósł poprawki lub zmiany wpisywanej przez siebie treści (czyli wyłącznie w miejscach, w któ</w:t>
      </w:r>
      <w:r w:rsidR="00D20335" w:rsidRPr="0080247D">
        <w:rPr>
          <w:kern w:val="3"/>
          <w:sz w:val="22"/>
          <w:szCs w:val="22"/>
          <w:u w:color="000000"/>
          <w:lang w:val="pl-PL"/>
        </w:rPr>
        <w:t>rych jest to dopuszczone przez Z</w:t>
      </w:r>
      <w:r w:rsidRPr="0080247D">
        <w:rPr>
          <w:kern w:val="3"/>
          <w:sz w:val="22"/>
          <w:szCs w:val="22"/>
          <w:u w:color="000000"/>
          <w:lang w:val="pl-PL"/>
        </w:rPr>
        <w:t>amawiającego) muszą być parafowane przez osobę (osoby) podpisującą (podpisujące) ofertę.</w:t>
      </w:r>
    </w:p>
    <w:p w:rsidR="0013104B" w:rsidRPr="0080247D" w:rsidRDefault="0013104B" w:rsidP="0013104B">
      <w:pPr>
        <w:suppressAutoHyphens/>
        <w:spacing w:line="360" w:lineRule="auto"/>
        <w:jc w:val="both"/>
        <w:rPr>
          <w:kern w:val="3"/>
          <w:sz w:val="22"/>
          <w:szCs w:val="22"/>
          <w:u w:color="000000"/>
          <w:lang w:val="pl-PL"/>
        </w:rPr>
      </w:pPr>
      <w:r w:rsidRPr="0080247D">
        <w:rPr>
          <w:kern w:val="3"/>
          <w:sz w:val="22"/>
          <w:szCs w:val="22"/>
          <w:u w:color="000000"/>
          <w:lang w:val="pl-PL"/>
        </w:rPr>
        <w:t xml:space="preserve">10.17. Wymagane dokumenty stanowiące załączniki do oferty - składane w celu potwierdzenia spełnienia warunków udziału w postępowaniu lub w celu potwierdzenia spełnianie przez oferowane </w:t>
      </w:r>
      <w:r w:rsidR="00FA602F" w:rsidRPr="0080247D">
        <w:rPr>
          <w:kern w:val="3"/>
          <w:sz w:val="22"/>
          <w:szCs w:val="22"/>
          <w:u w:color="000000"/>
          <w:lang w:val="pl-PL"/>
        </w:rPr>
        <w:t xml:space="preserve">usługi </w:t>
      </w:r>
      <w:r w:rsidRPr="0080247D">
        <w:rPr>
          <w:kern w:val="3"/>
          <w:sz w:val="22"/>
          <w:szCs w:val="22"/>
          <w:u w:color="000000"/>
          <w:lang w:val="pl-PL"/>
        </w:rPr>
        <w:t xml:space="preserve">wymagań określonych przez </w:t>
      </w:r>
      <w:r w:rsidR="00D20335" w:rsidRPr="0080247D">
        <w:rPr>
          <w:kern w:val="3"/>
          <w:sz w:val="22"/>
          <w:szCs w:val="22"/>
          <w:u w:color="000000"/>
          <w:lang w:val="pl-PL"/>
        </w:rPr>
        <w:t>Z</w:t>
      </w:r>
      <w:r w:rsidRPr="0080247D">
        <w:rPr>
          <w:kern w:val="3"/>
          <w:sz w:val="22"/>
          <w:szCs w:val="22"/>
          <w:u w:color="000000"/>
          <w:lang w:val="pl-PL"/>
        </w:rPr>
        <w:t xml:space="preserve">amawiającego - </w:t>
      </w:r>
      <w:r w:rsidR="00D20335" w:rsidRPr="0080247D">
        <w:rPr>
          <w:kern w:val="3"/>
          <w:sz w:val="22"/>
          <w:szCs w:val="22"/>
          <w:u w:color="000000"/>
          <w:lang w:val="pl-PL"/>
        </w:rPr>
        <w:t>W</w:t>
      </w:r>
      <w:r w:rsidRPr="0080247D">
        <w:rPr>
          <w:kern w:val="3"/>
          <w:sz w:val="22"/>
          <w:szCs w:val="22"/>
          <w:u w:color="000000"/>
          <w:lang w:val="pl-PL"/>
        </w:rPr>
        <w:t>ykonawca przedkłada w formie oryginału lub kserokopii poświadczonej przez upoważnioną osobę (osoby) z użyciem zwrotu „za zgo</w:t>
      </w:r>
      <w:r w:rsidR="00D20335" w:rsidRPr="0080247D">
        <w:rPr>
          <w:kern w:val="3"/>
          <w:sz w:val="22"/>
          <w:szCs w:val="22"/>
          <w:u w:color="000000"/>
          <w:lang w:val="pl-PL"/>
        </w:rPr>
        <w:t>dność z oryginałem”. Zgodność z </w:t>
      </w:r>
      <w:r w:rsidRPr="0080247D">
        <w:rPr>
          <w:kern w:val="3"/>
          <w:sz w:val="22"/>
          <w:szCs w:val="22"/>
          <w:u w:color="000000"/>
          <w:lang w:val="pl-PL"/>
        </w:rPr>
        <w:t xml:space="preserve">oryginałem wszystkich zapisanych stron kopii dokumentów wchodzących w skład oferty musi być potwierdzona przez osobę (lub osoby jeżeli do reprezentowania Wykonawcy upoważnione są dwie lub więcej osób) podpisującą (podpisujące) ofertę zgodnie z treścią dokumentu określającego status prawny Wykonawcy lub treścią załączonego do oferty pełnomocnictwa. W przypadku, gdy dokument przedstawiony w formie kserokopii jest dla </w:t>
      </w:r>
      <w:r w:rsidR="00D20335" w:rsidRPr="0080247D">
        <w:rPr>
          <w:kern w:val="3"/>
          <w:sz w:val="22"/>
          <w:szCs w:val="22"/>
          <w:u w:color="000000"/>
          <w:lang w:val="pl-PL"/>
        </w:rPr>
        <w:t>Z</w:t>
      </w:r>
      <w:r w:rsidRPr="0080247D">
        <w:rPr>
          <w:kern w:val="3"/>
          <w:sz w:val="22"/>
          <w:szCs w:val="22"/>
          <w:u w:color="000000"/>
          <w:lang w:val="pl-PL"/>
        </w:rPr>
        <w:t xml:space="preserve">amawiającego nieczytelny lub budzi wątpliwości co do jego prawdziwości </w:t>
      </w:r>
      <w:r w:rsidR="00D20335" w:rsidRPr="0080247D">
        <w:rPr>
          <w:kern w:val="3"/>
          <w:sz w:val="22"/>
          <w:szCs w:val="22"/>
          <w:u w:color="000000"/>
          <w:lang w:val="pl-PL"/>
        </w:rPr>
        <w:t>Z</w:t>
      </w:r>
      <w:r w:rsidRPr="0080247D">
        <w:rPr>
          <w:kern w:val="3"/>
          <w:sz w:val="22"/>
          <w:szCs w:val="22"/>
          <w:u w:color="000000"/>
          <w:lang w:val="pl-PL"/>
        </w:rPr>
        <w:t xml:space="preserve">amawiający wezwie </w:t>
      </w:r>
      <w:r w:rsidR="00D20335" w:rsidRPr="0080247D">
        <w:rPr>
          <w:kern w:val="3"/>
          <w:sz w:val="22"/>
          <w:szCs w:val="22"/>
          <w:u w:color="000000"/>
          <w:lang w:val="pl-PL"/>
        </w:rPr>
        <w:t>W</w:t>
      </w:r>
      <w:r w:rsidRPr="0080247D">
        <w:rPr>
          <w:kern w:val="3"/>
          <w:sz w:val="22"/>
          <w:szCs w:val="22"/>
          <w:u w:color="000000"/>
          <w:lang w:val="pl-PL"/>
        </w:rPr>
        <w:t>ykonawcę do przedłożenia jego oryginału lub poświadczonej notarialnie kopii.</w:t>
      </w:r>
    </w:p>
    <w:p w:rsidR="0013104B" w:rsidRPr="0080247D" w:rsidRDefault="0013104B" w:rsidP="0013104B">
      <w:pPr>
        <w:suppressAutoHyphens/>
        <w:spacing w:line="360" w:lineRule="auto"/>
        <w:jc w:val="both"/>
        <w:rPr>
          <w:kern w:val="3"/>
          <w:sz w:val="22"/>
          <w:szCs w:val="22"/>
          <w:u w:color="000000"/>
          <w:lang w:val="pl-PL"/>
        </w:rPr>
      </w:pPr>
      <w:r w:rsidRPr="0080247D">
        <w:rPr>
          <w:kern w:val="3"/>
          <w:sz w:val="22"/>
          <w:szCs w:val="22"/>
          <w:u w:color="000000"/>
          <w:lang w:val="pl-PL"/>
        </w:rPr>
        <w:t xml:space="preserve">10.18. W przypadku wykonawców wspólnie ubiegających się o udzielenie zamówienia oraz kopie dokumentów dotyczących odpowiednio </w:t>
      </w:r>
      <w:r w:rsidR="00D20335" w:rsidRPr="0080247D">
        <w:rPr>
          <w:kern w:val="3"/>
          <w:sz w:val="22"/>
          <w:szCs w:val="22"/>
          <w:u w:color="000000"/>
          <w:lang w:val="pl-PL"/>
        </w:rPr>
        <w:t>W</w:t>
      </w:r>
      <w:r w:rsidRPr="0080247D">
        <w:rPr>
          <w:kern w:val="3"/>
          <w:sz w:val="22"/>
          <w:szCs w:val="22"/>
          <w:u w:color="000000"/>
          <w:lang w:val="pl-PL"/>
        </w:rPr>
        <w:t xml:space="preserve">ykonawcy lub tych podmiotów powinny być  poświadczane „za zgodność z oryginałem”  </w:t>
      </w:r>
      <w:r w:rsidRPr="0080247D">
        <w:rPr>
          <w:rFonts w:eastAsia="Arial"/>
          <w:kern w:val="3"/>
          <w:sz w:val="22"/>
          <w:szCs w:val="22"/>
          <w:u w:color="000000"/>
          <w:lang w:val="cs-CZ"/>
        </w:rPr>
        <w:t>odpowiednio przez wykonawcę lub te podmioty</w:t>
      </w:r>
      <w:r w:rsidRPr="0080247D">
        <w:rPr>
          <w:kern w:val="3"/>
          <w:sz w:val="22"/>
          <w:szCs w:val="22"/>
          <w:u w:color="000000"/>
          <w:lang w:val="pl-PL"/>
        </w:rPr>
        <w:t>.</w:t>
      </w:r>
    </w:p>
    <w:p w:rsidR="0013104B" w:rsidRPr="0080247D" w:rsidRDefault="0013104B" w:rsidP="0013104B">
      <w:pPr>
        <w:suppressAutoHyphens/>
        <w:spacing w:line="360" w:lineRule="auto"/>
        <w:jc w:val="both"/>
        <w:rPr>
          <w:kern w:val="3"/>
          <w:sz w:val="22"/>
          <w:szCs w:val="22"/>
          <w:u w:color="000000"/>
          <w:lang w:val="pl-PL"/>
        </w:rPr>
      </w:pPr>
      <w:r w:rsidRPr="0080247D">
        <w:rPr>
          <w:kern w:val="3"/>
          <w:sz w:val="22"/>
          <w:szCs w:val="22"/>
          <w:u w:color="000000"/>
          <w:lang w:val="pl-PL"/>
        </w:rPr>
        <w:t>10.19. Wykonawcy mogą wspólnie ubiegać się o udzielenie zamówienia.</w:t>
      </w:r>
    </w:p>
    <w:p w:rsidR="0013104B" w:rsidRPr="0080247D" w:rsidRDefault="0013104B" w:rsidP="0013104B">
      <w:pPr>
        <w:suppressAutoHyphens/>
        <w:spacing w:line="360" w:lineRule="auto"/>
        <w:jc w:val="both"/>
        <w:rPr>
          <w:kern w:val="3"/>
          <w:sz w:val="22"/>
          <w:szCs w:val="22"/>
          <w:u w:color="000000"/>
          <w:lang w:val="pl-PL"/>
        </w:rPr>
      </w:pPr>
      <w:r w:rsidRPr="0080247D">
        <w:rPr>
          <w:kern w:val="3"/>
          <w:sz w:val="22"/>
          <w:szCs w:val="22"/>
          <w:u w:color="000000"/>
          <w:lang w:val="pl-PL"/>
        </w:rPr>
        <w:t xml:space="preserve">10.20. Przy złożeniu oferty wspólnej (np. konsorcjum) </w:t>
      </w:r>
      <w:r w:rsidR="00D20335" w:rsidRPr="0080247D">
        <w:rPr>
          <w:kern w:val="3"/>
          <w:sz w:val="22"/>
          <w:szCs w:val="22"/>
          <w:u w:color="000000"/>
          <w:lang w:val="pl-PL"/>
        </w:rPr>
        <w:t>Wykonawcy ustanawiają Lidera do </w:t>
      </w:r>
      <w:r w:rsidRPr="0080247D">
        <w:rPr>
          <w:kern w:val="3"/>
          <w:sz w:val="22"/>
          <w:szCs w:val="22"/>
          <w:u w:color="000000"/>
          <w:lang w:val="pl-PL"/>
        </w:rPr>
        <w:t>reprezentowania ich w postępowaniu o udzielenie za</w:t>
      </w:r>
      <w:r w:rsidR="00D20335" w:rsidRPr="0080247D">
        <w:rPr>
          <w:kern w:val="3"/>
          <w:sz w:val="22"/>
          <w:szCs w:val="22"/>
          <w:u w:color="000000"/>
          <w:lang w:val="pl-PL"/>
        </w:rPr>
        <w:t xml:space="preserve">mówienia albo reprezentowania </w:t>
      </w:r>
      <w:r w:rsidR="00D20335" w:rsidRPr="0080247D">
        <w:rPr>
          <w:kern w:val="3"/>
          <w:sz w:val="22"/>
          <w:szCs w:val="22"/>
          <w:u w:color="000000"/>
          <w:lang w:val="pl-PL"/>
        </w:rPr>
        <w:lastRenderedPageBreak/>
        <w:t>w </w:t>
      </w:r>
      <w:r w:rsidRPr="0080247D">
        <w:rPr>
          <w:kern w:val="3"/>
          <w:sz w:val="22"/>
          <w:szCs w:val="22"/>
          <w:u w:color="000000"/>
          <w:lang w:val="pl-PL"/>
        </w:rPr>
        <w:t>postępowaniu i zawarcia umowy w sprawie zamówienia publicznego. Pisemne pełnomocnictwo lub pełnomocnictwa winny być dołączone do oferty. Nie złożenie pełnomocnictwa lub pełnomocnictwo wadliwe podlega uzupełnieniu w trybie art. 26 ust 3 ustawy Prawo zamówień publicznych.</w:t>
      </w:r>
    </w:p>
    <w:p w:rsidR="0013104B" w:rsidRPr="0080247D" w:rsidRDefault="0013104B" w:rsidP="0013104B">
      <w:pPr>
        <w:suppressAutoHyphens/>
        <w:spacing w:line="360" w:lineRule="auto"/>
        <w:jc w:val="both"/>
        <w:rPr>
          <w:kern w:val="3"/>
          <w:sz w:val="22"/>
          <w:szCs w:val="22"/>
          <w:u w:color="000000"/>
          <w:lang w:val="pl-PL"/>
        </w:rPr>
      </w:pPr>
      <w:r w:rsidRPr="0080247D">
        <w:rPr>
          <w:kern w:val="3"/>
          <w:sz w:val="22"/>
          <w:szCs w:val="22"/>
          <w:u w:color="000000"/>
          <w:lang w:val="pl-PL"/>
        </w:rPr>
        <w:t>10.20.1.Pełnomocnictwo musi wskazywać Lide</w:t>
      </w:r>
      <w:r w:rsidR="00D20335" w:rsidRPr="0080247D">
        <w:rPr>
          <w:kern w:val="3"/>
          <w:sz w:val="22"/>
          <w:szCs w:val="22"/>
          <w:u w:color="000000"/>
          <w:lang w:val="pl-PL"/>
        </w:rPr>
        <w:t>ra (może to być zarówno jeden z W</w:t>
      </w:r>
      <w:r w:rsidRPr="0080247D">
        <w:rPr>
          <w:kern w:val="3"/>
          <w:sz w:val="22"/>
          <w:szCs w:val="22"/>
          <w:u w:color="000000"/>
          <w:lang w:val="pl-PL"/>
        </w:rPr>
        <w:t xml:space="preserve">ykonawców wspólnie ubiegających się o udzielenie zamówienia, jak i osoba trzecia). Każdy z </w:t>
      </w:r>
      <w:r w:rsidR="00D20335" w:rsidRPr="0080247D">
        <w:rPr>
          <w:kern w:val="3"/>
          <w:sz w:val="22"/>
          <w:szCs w:val="22"/>
          <w:u w:color="000000"/>
          <w:lang w:val="pl-PL"/>
        </w:rPr>
        <w:t>W</w:t>
      </w:r>
      <w:r w:rsidRPr="0080247D">
        <w:rPr>
          <w:kern w:val="3"/>
          <w:sz w:val="22"/>
          <w:szCs w:val="22"/>
          <w:u w:color="000000"/>
          <w:lang w:val="pl-PL"/>
        </w:rPr>
        <w:t>ykonawców wspólnie ubiegających się o udzielenie zamówienia musi udzielić pełnomocnictwa, w tym samym zakresie. Wyko</w:t>
      </w:r>
      <w:r w:rsidR="00D20335" w:rsidRPr="0080247D">
        <w:rPr>
          <w:kern w:val="3"/>
          <w:sz w:val="22"/>
          <w:szCs w:val="22"/>
          <w:u w:color="000000"/>
          <w:lang w:val="pl-PL"/>
        </w:rPr>
        <w:t>nawcy wspólnie ubiegający się o </w:t>
      </w:r>
      <w:r w:rsidRPr="0080247D">
        <w:rPr>
          <w:kern w:val="3"/>
          <w:sz w:val="22"/>
          <w:szCs w:val="22"/>
          <w:u w:color="000000"/>
          <w:lang w:val="pl-PL"/>
        </w:rPr>
        <w:t xml:space="preserve">udzielenie zamówienia mogą udzielić pełnomocnictwa na jednym dokumencie, wówczas każdy z nich musi złożyć odpowiednie oświadczenie (podpisują osoby upoważnione do reprezentowania </w:t>
      </w:r>
      <w:r w:rsidR="00D20335" w:rsidRPr="0080247D">
        <w:rPr>
          <w:kern w:val="3"/>
          <w:sz w:val="22"/>
          <w:szCs w:val="22"/>
          <w:u w:color="000000"/>
          <w:lang w:val="pl-PL"/>
        </w:rPr>
        <w:t>W</w:t>
      </w:r>
      <w:r w:rsidRPr="0080247D">
        <w:rPr>
          <w:kern w:val="3"/>
          <w:sz w:val="22"/>
          <w:szCs w:val="22"/>
          <w:u w:color="000000"/>
          <w:lang w:val="pl-PL"/>
        </w:rPr>
        <w:t>ykonawcy).</w:t>
      </w:r>
    </w:p>
    <w:p w:rsidR="0013104B" w:rsidRPr="0080247D" w:rsidRDefault="0013104B" w:rsidP="0013104B">
      <w:pPr>
        <w:suppressAutoHyphens/>
        <w:spacing w:line="360" w:lineRule="auto"/>
        <w:jc w:val="both"/>
        <w:rPr>
          <w:kern w:val="3"/>
          <w:sz w:val="22"/>
          <w:szCs w:val="22"/>
          <w:u w:color="000000"/>
          <w:lang w:val="pl-PL"/>
        </w:rPr>
      </w:pPr>
      <w:r w:rsidRPr="0080247D">
        <w:rPr>
          <w:kern w:val="3"/>
          <w:sz w:val="22"/>
          <w:szCs w:val="22"/>
          <w:u w:color="000000"/>
          <w:lang w:val="pl-PL"/>
        </w:rPr>
        <w:t>10.20.2. Wszelka korespondencja oraz rozliczenia dokonywane będą wyłącznie z Liderem.</w:t>
      </w:r>
    </w:p>
    <w:p w:rsidR="0013104B" w:rsidRPr="0080247D" w:rsidRDefault="0013104B" w:rsidP="0013104B">
      <w:pPr>
        <w:suppressAutoHyphens/>
        <w:spacing w:line="360" w:lineRule="auto"/>
        <w:jc w:val="both"/>
        <w:rPr>
          <w:kern w:val="3"/>
          <w:sz w:val="22"/>
          <w:szCs w:val="22"/>
          <w:u w:color="000000"/>
          <w:lang w:val="pl-PL"/>
        </w:rPr>
      </w:pPr>
      <w:r w:rsidRPr="0080247D">
        <w:rPr>
          <w:kern w:val="3"/>
          <w:sz w:val="22"/>
          <w:szCs w:val="22"/>
          <w:u w:color="000000"/>
          <w:lang w:val="pl-PL"/>
        </w:rPr>
        <w:t>10.20.3. Wykonawca składający ofertę wspólną, nie może złożyć w jednym postępowaniu o udzielenie zamówienia publicznego odrębnej oferty własnej lub drugiej oferty ws</w:t>
      </w:r>
      <w:r w:rsidR="00D20335" w:rsidRPr="0080247D">
        <w:rPr>
          <w:kern w:val="3"/>
          <w:sz w:val="22"/>
          <w:szCs w:val="22"/>
          <w:u w:color="000000"/>
          <w:lang w:val="pl-PL"/>
        </w:rPr>
        <w:t>pólnie z </w:t>
      </w:r>
      <w:r w:rsidRPr="0080247D">
        <w:rPr>
          <w:kern w:val="3"/>
          <w:sz w:val="22"/>
          <w:szCs w:val="22"/>
          <w:u w:color="000000"/>
          <w:lang w:val="pl-PL"/>
        </w:rPr>
        <w:t xml:space="preserve">innymi </w:t>
      </w:r>
      <w:r w:rsidR="00D20335" w:rsidRPr="0080247D">
        <w:rPr>
          <w:kern w:val="3"/>
          <w:sz w:val="22"/>
          <w:szCs w:val="22"/>
          <w:u w:color="000000"/>
          <w:lang w:val="pl-PL"/>
        </w:rPr>
        <w:t>W</w:t>
      </w:r>
      <w:r w:rsidRPr="0080247D">
        <w:rPr>
          <w:kern w:val="3"/>
          <w:sz w:val="22"/>
          <w:szCs w:val="22"/>
          <w:u w:color="000000"/>
          <w:lang w:val="pl-PL"/>
        </w:rPr>
        <w:t xml:space="preserve">ykonawcami. Wszystkie oferty złożone przez tego </w:t>
      </w:r>
      <w:r w:rsidR="00D20335" w:rsidRPr="0080247D">
        <w:rPr>
          <w:kern w:val="3"/>
          <w:sz w:val="22"/>
          <w:szCs w:val="22"/>
          <w:u w:color="000000"/>
          <w:lang w:val="pl-PL"/>
        </w:rPr>
        <w:t>W</w:t>
      </w:r>
      <w:r w:rsidRPr="0080247D">
        <w:rPr>
          <w:kern w:val="3"/>
          <w:sz w:val="22"/>
          <w:szCs w:val="22"/>
          <w:u w:color="000000"/>
          <w:lang w:val="pl-PL"/>
        </w:rPr>
        <w:t xml:space="preserve">ykonawcę </w:t>
      </w:r>
      <w:r w:rsidR="00D20335" w:rsidRPr="0080247D">
        <w:rPr>
          <w:kern w:val="3"/>
          <w:sz w:val="22"/>
          <w:szCs w:val="22"/>
          <w:u w:color="000000"/>
          <w:lang w:val="pl-PL"/>
        </w:rPr>
        <w:t>Z</w:t>
      </w:r>
      <w:r w:rsidRPr="0080247D">
        <w:rPr>
          <w:kern w:val="3"/>
          <w:sz w:val="22"/>
          <w:szCs w:val="22"/>
          <w:u w:color="000000"/>
          <w:lang w:val="pl-PL"/>
        </w:rPr>
        <w:t>amawiający odrzuci.</w:t>
      </w:r>
    </w:p>
    <w:p w:rsidR="0013104B" w:rsidRPr="0080247D" w:rsidRDefault="0013104B" w:rsidP="0013104B">
      <w:pPr>
        <w:suppressAutoHyphens/>
        <w:spacing w:line="360" w:lineRule="auto"/>
        <w:jc w:val="both"/>
        <w:rPr>
          <w:kern w:val="3"/>
          <w:sz w:val="22"/>
          <w:szCs w:val="22"/>
          <w:u w:color="000000"/>
          <w:lang w:val="pl-PL"/>
        </w:rPr>
      </w:pPr>
      <w:r w:rsidRPr="0080247D">
        <w:rPr>
          <w:kern w:val="3"/>
          <w:sz w:val="22"/>
          <w:szCs w:val="22"/>
          <w:u w:color="000000"/>
          <w:lang w:val="pl-PL"/>
        </w:rPr>
        <w:t>10.20.4.Wykonawcy ubiegający się wspólnie o udzielenie zamówienia publicznego ponoszą solidarną odpowiedzialność za wykonanie</w:t>
      </w:r>
      <w:r w:rsidR="00D20335" w:rsidRPr="0080247D">
        <w:rPr>
          <w:kern w:val="3"/>
          <w:sz w:val="22"/>
          <w:szCs w:val="22"/>
          <w:u w:color="000000"/>
          <w:lang w:val="pl-PL"/>
        </w:rPr>
        <w:t xml:space="preserve"> umowy dla Zamawiającego nie są </w:t>
      </w:r>
      <w:r w:rsidRPr="0080247D">
        <w:rPr>
          <w:kern w:val="3"/>
          <w:sz w:val="22"/>
          <w:szCs w:val="22"/>
          <w:u w:color="000000"/>
          <w:lang w:val="pl-PL"/>
        </w:rPr>
        <w:t xml:space="preserve">wiążące w tym zakresie wzajemne uregulowania umowne (np. umowa konsorcjum lub spółki cywilnej) pomiędzy </w:t>
      </w:r>
      <w:r w:rsidR="00D20335" w:rsidRPr="0080247D">
        <w:rPr>
          <w:kern w:val="3"/>
          <w:sz w:val="22"/>
          <w:szCs w:val="22"/>
          <w:u w:color="000000"/>
          <w:lang w:val="pl-PL"/>
        </w:rPr>
        <w:t>W</w:t>
      </w:r>
      <w:r w:rsidRPr="0080247D">
        <w:rPr>
          <w:kern w:val="3"/>
          <w:sz w:val="22"/>
          <w:szCs w:val="22"/>
          <w:u w:color="000000"/>
          <w:lang w:val="pl-PL"/>
        </w:rPr>
        <w:t xml:space="preserve">ykonawcami. Zamawiający może żądać wykonania zamówienia w całości od któregokolwiek z </w:t>
      </w:r>
      <w:r w:rsidR="00D20335" w:rsidRPr="0080247D">
        <w:rPr>
          <w:kern w:val="3"/>
          <w:sz w:val="22"/>
          <w:szCs w:val="22"/>
          <w:u w:color="000000"/>
          <w:lang w:val="pl-PL"/>
        </w:rPr>
        <w:t>W</w:t>
      </w:r>
      <w:r w:rsidRPr="0080247D">
        <w:rPr>
          <w:kern w:val="3"/>
          <w:sz w:val="22"/>
          <w:szCs w:val="22"/>
          <w:u w:color="000000"/>
          <w:lang w:val="pl-PL"/>
        </w:rPr>
        <w:t xml:space="preserve">ykonawców, od kilku lub od wszystkich łącznie, niezależnie od postanowień umowy wewnętrznej (np. umowy konsorcjum) zawartej przez </w:t>
      </w:r>
      <w:r w:rsidR="00D20335" w:rsidRPr="0080247D">
        <w:rPr>
          <w:kern w:val="3"/>
          <w:sz w:val="22"/>
          <w:szCs w:val="22"/>
          <w:u w:color="000000"/>
          <w:lang w:val="pl-PL"/>
        </w:rPr>
        <w:t>W</w:t>
      </w:r>
      <w:r w:rsidRPr="0080247D">
        <w:rPr>
          <w:kern w:val="3"/>
          <w:sz w:val="22"/>
          <w:szCs w:val="22"/>
          <w:u w:color="000000"/>
          <w:lang w:val="pl-PL"/>
        </w:rPr>
        <w:t>ykonawców.</w:t>
      </w:r>
    </w:p>
    <w:p w:rsidR="0013104B" w:rsidRPr="0080247D" w:rsidRDefault="0013104B" w:rsidP="0013104B">
      <w:pPr>
        <w:suppressAutoHyphens/>
        <w:spacing w:line="360" w:lineRule="auto"/>
        <w:jc w:val="both"/>
        <w:rPr>
          <w:kern w:val="3"/>
          <w:sz w:val="22"/>
          <w:szCs w:val="22"/>
          <w:u w:color="000000"/>
          <w:lang w:val="pl-PL"/>
        </w:rPr>
      </w:pPr>
      <w:r w:rsidRPr="0080247D">
        <w:rPr>
          <w:kern w:val="3"/>
          <w:sz w:val="22"/>
          <w:szCs w:val="22"/>
          <w:u w:color="000000"/>
          <w:lang w:val="pl-PL"/>
        </w:rPr>
        <w:t xml:space="preserve">10.20.5. Zamawiający zastrzega sobie prawo żądania od </w:t>
      </w:r>
      <w:r w:rsidR="00D20335" w:rsidRPr="0080247D">
        <w:rPr>
          <w:kern w:val="3"/>
          <w:sz w:val="22"/>
          <w:szCs w:val="22"/>
          <w:u w:color="000000"/>
          <w:lang w:val="pl-PL"/>
        </w:rPr>
        <w:t>W</w:t>
      </w:r>
      <w:r w:rsidRPr="0080247D">
        <w:rPr>
          <w:kern w:val="3"/>
          <w:sz w:val="22"/>
          <w:szCs w:val="22"/>
          <w:u w:color="000000"/>
          <w:lang w:val="pl-PL"/>
        </w:rPr>
        <w:t xml:space="preserve">ykonawców składających ofertę wspólną, aby przed podpisaniem umowy (w przypadku wygrania postępowania) złożyli </w:t>
      </w:r>
      <w:r w:rsidR="00D20335" w:rsidRPr="0080247D">
        <w:rPr>
          <w:kern w:val="3"/>
          <w:sz w:val="22"/>
          <w:szCs w:val="22"/>
          <w:u w:color="000000"/>
          <w:lang w:val="pl-PL"/>
        </w:rPr>
        <w:t>Z</w:t>
      </w:r>
      <w:r w:rsidRPr="0080247D">
        <w:rPr>
          <w:kern w:val="3"/>
          <w:sz w:val="22"/>
          <w:szCs w:val="22"/>
          <w:u w:color="000000"/>
          <w:lang w:val="pl-PL"/>
        </w:rPr>
        <w:t>amawiającemu umowę konsorcjum, zawierającą, co najmniej:</w:t>
      </w:r>
    </w:p>
    <w:p w:rsidR="0013104B" w:rsidRPr="0080247D" w:rsidRDefault="0013104B" w:rsidP="0013104B">
      <w:pPr>
        <w:suppressAutoHyphens/>
        <w:spacing w:line="360" w:lineRule="auto"/>
        <w:jc w:val="both"/>
        <w:rPr>
          <w:kern w:val="3"/>
          <w:sz w:val="22"/>
          <w:szCs w:val="22"/>
          <w:u w:color="000000"/>
          <w:lang w:val="pl-PL"/>
        </w:rPr>
      </w:pPr>
      <w:r w:rsidRPr="0080247D">
        <w:rPr>
          <w:kern w:val="3"/>
          <w:sz w:val="22"/>
          <w:szCs w:val="22"/>
          <w:u w:color="000000"/>
          <w:lang w:val="pl-PL"/>
        </w:rPr>
        <w:t>- zobowiązanie do realizacji wspólnego przedsięwzięcia gospodarczego obejmującego swoim zakresem realizację przedmiotu zamówienia,</w:t>
      </w:r>
    </w:p>
    <w:p w:rsidR="0013104B" w:rsidRPr="0080247D" w:rsidRDefault="0013104B" w:rsidP="0013104B">
      <w:pPr>
        <w:suppressAutoHyphens/>
        <w:spacing w:line="360" w:lineRule="auto"/>
        <w:jc w:val="both"/>
        <w:rPr>
          <w:kern w:val="3"/>
          <w:sz w:val="22"/>
          <w:szCs w:val="22"/>
          <w:u w:color="000000"/>
          <w:lang w:val="pl-PL"/>
        </w:rPr>
      </w:pPr>
      <w:r w:rsidRPr="0080247D">
        <w:rPr>
          <w:kern w:val="3"/>
          <w:sz w:val="22"/>
          <w:szCs w:val="22"/>
          <w:u w:color="000000"/>
          <w:lang w:val="pl-PL"/>
        </w:rPr>
        <w:t>- określenie zakresu działania poszczególnych stron umowy,</w:t>
      </w:r>
    </w:p>
    <w:p w:rsidR="0013104B" w:rsidRPr="0080247D" w:rsidRDefault="0013104B" w:rsidP="0013104B">
      <w:pPr>
        <w:suppressAutoHyphens/>
        <w:spacing w:line="360" w:lineRule="auto"/>
        <w:jc w:val="both"/>
        <w:rPr>
          <w:kern w:val="3"/>
          <w:sz w:val="22"/>
          <w:szCs w:val="22"/>
          <w:u w:color="000000"/>
          <w:lang w:val="pl-PL"/>
        </w:rPr>
      </w:pPr>
      <w:r w:rsidRPr="0080247D">
        <w:rPr>
          <w:kern w:val="3"/>
          <w:sz w:val="22"/>
          <w:szCs w:val="22"/>
          <w:u w:color="000000"/>
          <w:lang w:val="pl-PL"/>
        </w:rPr>
        <w:t>10.20.6 Oferta składana w ramach działalności gospo</w:t>
      </w:r>
      <w:r w:rsidR="00D20335" w:rsidRPr="0080247D">
        <w:rPr>
          <w:kern w:val="3"/>
          <w:sz w:val="22"/>
          <w:szCs w:val="22"/>
          <w:u w:color="000000"/>
          <w:lang w:val="pl-PL"/>
        </w:rPr>
        <w:t>darczej prowadzonej w oparciu o </w:t>
      </w:r>
      <w:r w:rsidRPr="0080247D">
        <w:rPr>
          <w:kern w:val="3"/>
          <w:sz w:val="22"/>
          <w:szCs w:val="22"/>
          <w:u w:color="000000"/>
          <w:lang w:val="pl-PL"/>
        </w:rPr>
        <w:t xml:space="preserve">umowę spółki cywilnej stanowi ofertę wspólną. W przypadku wyboru jako najkorzystniejszej oferty spółki cywilnej Zamawiający </w:t>
      </w:r>
      <w:r w:rsidR="00D20335" w:rsidRPr="0080247D">
        <w:rPr>
          <w:kern w:val="3"/>
          <w:sz w:val="22"/>
          <w:szCs w:val="22"/>
          <w:u w:color="000000"/>
          <w:lang w:val="pl-PL"/>
        </w:rPr>
        <w:t>żąda przed podpisaniem umowy ze </w:t>
      </w:r>
      <w:r w:rsidRPr="0080247D">
        <w:rPr>
          <w:kern w:val="3"/>
          <w:sz w:val="22"/>
          <w:szCs w:val="22"/>
          <w:u w:color="000000"/>
          <w:lang w:val="pl-PL"/>
        </w:rPr>
        <w:t>spółką przedłożenia umowy spółki cywilnej.</w:t>
      </w:r>
    </w:p>
    <w:p w:rsidR="0013104B" w:rsidRPr="0080247D" w:rsidRDefault="0013104B" w:rsidP="0013104B">
      <w:pPr>
        <w:suppressAutoHyphens/>
        <w:spacing w:line="360" w:lineRule="auto"/>
        <w:jc w:val="both"/>
        <w:rPr>
          <w:kern w:val="3"/>
          <w:sz w:val="22"/>
          <w:szCs w:val="22"/>
          <w:u w:color="000000"/>
          <w:lang w:val="pl-PL"/>
        </w:rPr>
      </w:pPr>
      <w:r w:rsidRPr="0080247D">
        <w:rPr>
          <w:kern w:val="3"/>
          <w:sz w:val="22"/>
          <w:szCs w:val="22"/>
          <w:u w:color="000000"/>
          <w:lang w:val="pl-PL"/>
        </w:rPr>
        <w:t>10.20.7 Każdy z podmiotów wspólnie ubiegających się o udzielenie zamówienia publicznego musi odrębnie udokumentować, że nie podlega wykluczeniu z postępowania na podstawie art. 24 ust. 1 ustawy Prawo zamówień publicznych</w:t>
      </w:r>
    </w:p>
    <w:p w:rsidR="0013104B" w:rsidRPr="0080247D" w:rsidRDefault="0013104B" w:rsidP="0013104B">
      <w:pPr>
        <w:suppressAutoHyphens/>
        <w:spacing w:line="360" w:lineRule="auto"/>
        <w:jc w:val="both"/>
        <w:rPr>
          <w:kern w:val="3"/>
          <w:sz w:val="22"/>
          <w:szCs w:val="22"/>
          <w:u w:color="000000"/>
          <w:lang w:val="pl-PL"/>
        </w:rPr>
      </w:pPr>
      <w:r w:rsidRPr="0080247D">
        <w:rPr>
          <w:kern w:val="3"/>
          <w:sz w:val="22"/>
          <w:szCs w:val="22"/>
          <w:u w:color="000000"/>
          <w:lang w:val="pl-PL"/>
        </w:rPr>
        <w:t>10.21. Do oceny spełniania warunków art. 22 ust.1 ustawy Prawo zamówień publicznych przyjmuje się zsumowane potencjały ekonomiczne i techniczne wszystkich podmiotów wspólnie ubiegających się o udzielenie zamówienia publicznego.</w:t>
      </w:r>
    </w:p>
    <w:p w:rsidR="00BB5701" w:rsidRPr="0080247D" w:rsidRDefault="0013104B" w:rsidP="00D236DA">
      <w:pPr>
        <w:suppressAutoHyphens/>
        <w:spacing w:line="360" w:lineRule="auto"/>
        <w:jc w:val="both"/>
        <w:rPr>
          <w:kern w:val="3"/>
          <w:sz w:val="22"/>
          <w:szCs w:val="22"/>
          <w:u w:color="000000"/>
          <w:lang w:val="pl-PL"/>
        </w:rPr>
      </w:pPr>
      <w:r w:rsidRPr="0080247D">
        <w:rPr>
          <w:kern w:val="3"/>
          <w:sz w:val="22"/>
          <w:szCs w:val="22"/>
          <w:u w:color="000000"/>
          <w:lang w:val="pl-PL"/>
        </w:rPr>
        <w:t>10.22. Oferta i dokumenty stanowiące załączniki do oferty ni</w:t>
      </w:r>
      <w:r w:rsidR="00D20335" w:rsidRPr="0080247D">
        <w:rPr>
          <w:kern w:val="3"/>
          <w:sz w:val="22"/>
          <w:szCs w:val="22"/>
          <w:u w:color="000000"/>
          <w:lang w:val="pl-PL"/>
        </w:rPr>
        <w:t>e podlegają zwrotowi przez Z</w:t>
      </w:r>
      <w:r w:rsidRPr="0080247D">
        <w:rPr>
          <w:kern w:val="3"/>
          <w:sz w:val="22"/>
          <w:szCs w:val="22"/>
          <w:u w:color="000000"/>
          <w:lang w:val="pl-PL"/>
        </w:rPr>
        <w:t xml:space="preserve">amawiającego, chyba, że oferta zostanie wycofana przed upływem terminu składania ofert lub </w:t>
      </w:r>
      <w:r w:rsidRPr="0080247D">
        <w:rPr>
          <w:kern w:val="3"/>
          <w:sz w:val="22"/>
          <w:szCs w:val="22"/>
          <w:u w:color="000000"/>
          <w:lang w:val="pl-PL"/>
        </w:rPr>
        <w:lastRenderedPageBreak/>
        <w:t xml:space="preserve">ustawa </w:t>
      </w:r>
      <w:proofErr w:type="spellStart"/>
      <w:r w:rsidRPr="0080247D">
        <w:rPr>
          <w:kern w:val="3"/>
          <w:sz w:val="22"/>
          <w:szCs w:val="22"/>
          <w:u w:color="000000"/>
          <w:lang w:val="pl-PL"/>
        </w:rPr>
        <w:t>Pzp</w:t>
      </w:r>
      <w:proofErr w:type="spellEnd"/>
      <w:r w:rsidRPr="0080247D">
        <w:rPr>
          <w:kern w:val="3"/>
          <w:sz w:val="22"/>
          <w:szCs w:val="22"/>
          <w:u w:color="000000"/>
          <w:lang w:val="pl-PL"/>
        </w:rPr>
        <w:t xml:space="preserve"> stanowi inaczej (np. oferta złożona po upływie terminu składania ofert).  Zamawiający nie przewiduje zwrotu kosztów udziału w </w:t>
      </w:r>
      <w:r w:rsidR="008D48B1" w:rsidRPr="0080247D">
        <w:rPr>
          <w:kern w:val="3"/>
          <w:sz w:val="22"/>
          <w:szCs w:val="22"/>
          <w:u w:color="000000"/>
          <w:lang w:val="pl-PL"/>
        </w:rPr>
        <w:t>postępowaniu.</w:t>
      </w:r>
    </w:p>
    <w:p w:rsidR="00354350" w:rsidRPr="0080247D" w:rsidRDefault="00354350" w:rsidP="00354350">
      <w:pPr>
        <w:pStyle w:val="Style21"/>
        <w:widowControl/>
        <w:tabs>
          <w:tab w:val="left" w:pos="701"/>
        </w:tabs>
        <w:spacing w:line="360" w:lineRule="auto"/>
        <w:ind w:firstLine="0"/>
        <w:rPr>
          <w:rStyle w:val="FontStyle27"/>
          <w:rFonts w:ascii="Times New Roman" w:hAnsi="Times New Roman" w:cs="Times New Roman"/>
          <w:sz w:val="22"/>
          <w:szCs w:val="22"/>
        </w:rPr>
      </w:pPr>
      <w:r w:rsidRPr="0080247D">
        <w:rPr>
          <w:rStyle w:val="FontStyle27"/>
          <w:rFonts w:ascii="Times New Roman" w:hAnsi="Times New Roman" w:cs="Times New Roman"/>
          <w:sz w:val="22"/>
          <w:szCs w:val="22"/>
        </w:rPr>
        <w:t>10.23 Na potrzeby oceny ofert oferta musi zawierać:</w:t>
      </w:r>
    </w:p>
    <w:p w:rsidR="00354350" w:rsidRPr="0080247D" w:rsidRDefault="00354350" w:rsidP="005150A1">
      <w:pPr>
        <w:pStyle w:val="Style11"/>
        <w:widowControl/>
        <w:numPr>
          <w:ilvl w:val="0"/>
          <w:numId w:val="36"/>
        </w:numPr>
        <w:tabs>
          <w:tab w:val="left" w:pos="709"/>
        </w:tabs>
        <w:suppressAutoHyphens/>
        <w:autoSpaceDN/>
        <w:adjustRightInd/>
        <w:spacing w:line="360" w:lineRule="auto"/>
        <w:ind w:left="1134" w:hanging="414"/>
        <w:rPr>
          <w:rStyle w:val="FontStyle27"/>
          <w:rFonts w:ascii="Times New Roman" w:hAnsi="Times New Roman" w:cs="Times New Roman"/>
          <w:sz w:val="22"/>
          <w:szCs w:val="22"/>
        </w:rPr>
      </w:pPr>
      <w:r w:rsidRPr="0080247D">
        <w:rPr>
          <w:rStyle w:val="FontStyle27"/>
          <w:rFonts w:ascii="Times New Roman" w:hAnsi="Times New Roman" w:cs="Times New Roman"/>
          <w:sz w:val="22"/>
          <w:szCs w:val="22"/>
        </w:rPr>
        <w:t xml:space="preserve">Formularz Ofertowy sporządzony i wypełniony według wzoru stanowiącego Załącznik </w:t>
      </w:r>
      <w:r w:rsidR="00FE5BD6" w:rsidRPr="0080247D">
        <w:rPr>
          <w:rStyle w:val="FontStyle27"/>
          <w:rFonts w:ascii="Times New Roman" w:hAnsi="Times New Roman" w:cs="Times New Roman"/>
          <w:sz w:val="22"/>
          <w:szCs w:val="22"/>
        </w:rPr>
        <w:t>n</w:t>
      </w:r>
      <w:r w:rsidRPr="0080247D">
        <w:rPr>
          <w:rStyle w:val="FontStyle27"/>
          <w:rFonts w:ascii="Times New Roman" w:hAnsi="Times New Roman" w:cs="Times New Roman"/>
          <w:sz w:val="22"/>
          <w:szCs w:val="22"/>
        </w:rPr>
        <w:t>r 1 do SIWZ,</w:t>
      </w:r>
    </w:p>
    <w:p w:rsidR="00354350" w:rsidRPr="0080247D" w:rsidRDefault="00354350" w:rsidP="005150A1">
      <w:pPr>
        <w:pStyle w:val="Style11"/>
        <w:widowControl/>
        <w:numPr>
          <w:ilvl w:val="0"/>
          <w:numId w:val="37"/>
        </w:numPr>
        <w:tabs>
          <w:tab w:val="left" w:pos="1061"/>
        </w:tabs>
        <w:suppressAutoHyphens/>
        <w:autoSpaceDN/>
        <w:adjustRightInd/>
        <w:spacing w:before="139" w:line="360" w:lineRule="auto"/>
        <w:ind w:left="1134" w:hanging="433"/>
        <w:rPr>
          <w:rStyle w:val="FontStyle27"/>
          <w:rFonts w:ascii="Times New Roman" w:hAnsi="Times New Roman" w:cs="Times New Roman"/>
          <w:sz w:val="22"/>
          <w:szCs w:val="22"/>
        </w:rPr>
      </w:pPr>
      <w:r w:rsidRPr="0080247D">
        <w:rPr>
          <w:rStyle w:val="FontStyle27"/>
          <w:rFonts w:ascii="Times New Roman" w:hAnsi="Times New Roman" w:cs="Times New Roman"/>
          <w:sz w:val="22"/>
          <w:szCs w:val="22"/>
        </w:rPr>
        <w:t>oświadczenia, o których mowa w pkt 5.1</w:t>
      </w:r>
      <w:r w:rsidR="00C1521B" w:rsidRPr="0080247D">
        <w:rPr>
          <w:rStyle w:val="FontStyle27"/>
          <w:rFonts w:ascii="Times New Roman" w:hAnsi="Times New Roman" w:cs="Times New Roman"/>
          <w:sz w:val="22"/>
          <w:szCs w:val="22"/>
        </w:rPr>
        <w:t>.1</w:t>
      </w:r>
      <w:r w:rsidRPr="0080247D">
        <w:rPr>
          <w:rStyle w:val="FontStyle27"/>
          <w:rFonts w:ascii="Times New Roman" w:hAnsi="Times New Roman" w:cs="Times New Roman"/>
          <w:sz w:val="22"/>
          <w:szCs w:val="22"/>
        </w:rPr>
        <w:t xml:space="preserve"> SIWZ według wzoru stanowiącego Załącznik nr 2 i 3 do SIWZ,</w:t>
      </w:r>
    </w:p>
    <w:p w:rsidR="00B63790" w:rsidRDefault="00354350" w:rsidP="00B63790">
      <w:pPr>
        <w:pStyle w:val="Style11"/>
        <w:widowControl/>
        <w:numPr>
          <w:ilvl w:val="0"/>
          <w:numId w:val="35"/>
        </w:numPr>
        <w:tabs>
          <w:tab w:val="left" w:pos="1061"/>
        </w:tabs>
        <w:suppressAutoHyphens/>
        <w:autoSpaceDN/>
        <w:adjustRightInd/>
        <w:spacing w:before="120" w:line="360" w:lineRule="auto"/>
        <w:ind w:left="1061" w:hanging="360"/>
        <w:rPr>
          <w:rStyle w:val="FontStyle27"/>
          <w:rFonts w:ascii="Times New Roman" w:hAnsi="Times New Roman" w:cs="Times New Roman"/>
          <w:sz w:val="22"/>
          <w:szCs w:val="22"/>
        </w:rPr>
      </w:pPr>
      <w:r w:rsidRPr="0080247D">
        <w:rPr>
          <w:rStyle w:val="FontStyle27"/>
          <w:rFonts w:ascii="Times New Roman" w:hAnsi="Times New Roman" w:cs="Times New Roman"/>
          <w:sz w:val="22"/>
          <w:szCs w:val="22"/>
        </w:rPr>
        <w:t>pełnomocnictwo do reprezentowania Wykonawcy (Wykonawców występujących wspólnie), o ile ofertę składa pełnomocnik,</w:t>
      </w:r>
    </w:p>
    <w:p w:rsidR="00354350" w:rsidRPr="00231AF2" w:rsidRDefault="00354350" w:rsidP="00231AF2">
      <w:pPr>
        <w:pStyle w:val="Style11"/>
        <w:widowControl/>
        <w:numPr>
          <w:ilvl w:val="0"/>
          <w:numId w:val="35"/>
        </w:numPr>
        <w:tabs>
          <w:tab w:val="left" w:pos="1061"/>
        </w:tabs>
        <w:suppressAutoHyphens/>
        <w:autoSpaceDN/>
        <w:adjustRightInd/>
        <w:spacing w:before="120" w:line="360" w:lineRule="auto"/>
        <w:ind w:left="1061" w:hanging="360"/>
        <w:rPr>
          <w:rFonts w:ascii="Times New Roman" w:hAnsi="Times New Roman" w:cs="Times New Roman"/>
          <w:sz w:val="22"/>
          <w:szCs w:val="22"/>
        </w:rPr>
      </w:pPr>
      <w:r w:rsidRPr="00231AF2">
        <w:rPr>
          <w:rFonts w:ascii="Times New Roman" w:hAnsi="Times New Roman" w:cs="Times New Roman"/>
          <w:sz w:val="22"/>
          <w:szCs w:val="22"/>
        </w:rPr>
        <w:t>zobowiązanie podmiotu trzeciego, o którym mowa w pkt 4.5.1 i 4.5.4 SIWZ – jeżeli Wykonawca polega na zasobach lub</w:t>
      </w:r>
      <w:r w:rsidR="00D20335" w:rsidRPr="00231AF2">
        <w:rPr>
          <w:rFonts w:ascii="Times New Roman" w:hAnsi="Times New Roman" w:cs="Times New Roman"/>
          <w:sz w:val="22"/>
          <w:szCs w:val="22"/>
        </w:rPr>
        <w:t xml:space="preserve"> sytuacji podmiotu trzeciego. Z </w:t>
      </w:r>
      <w:r w:rsidRPr="00231AF2">
        <w:rPr>
          <w:rFonts w:ascii="Times New Roman" w:hAnsi="Times New Roman" w:cs="Times New Roman"/>
          <w:sz w:val="22"/>
          <w:szCs w:val="22"/>
        </w:rPr>
        <w:t>zobowiązania lub innych dokumentów potwierdzających udostępnienie zasobów przez inne podmioty musi bezspornie i jednoznacznie wynikać w</w:t>
      </w:r>
      <w:r w:rsidR="00D20335" w:rsidRPr="00231AF2">
        <w:rPr>
          <w:rFonts w:ascii="Times New Roman" w:hAnsi="Times New Roman" w:cs="Times New Roman"/>
          <w:sz w:val="22"/>
          <w:szCs w:val="22"/>
        </w:rPr>
        <w:t> </w:t>
      </w:r>
      <w:r w:rsidRPr="00231AF2">
        <w:rPr>
          <w:rFonts w:ascii="Times New Roman" w:hAnsi="Times New Roman" w:cs="Times New Roman"/>
          <w:sz w:val="22"/>
          <w:szCs w:val="22"/>
        </w:rPr>
        <w:t xml:space="preserve">szczególności: - zakres dostępnych Wykonawcy zasobów innego podmiotu; - sposób wykorzystania zasobów innego </w:t>
      </w:r>
      <w:r w:rsidR="00D20335" w:rsidRPr="00231AF2">
        <w:rPr>
          <w:rFonts w:ascii="Times New Roman" w:hAnsi="Times New Roman" w:cs="Times New Roman"/>
          <w:sz w:val="22"/>
          <w:szCs w:val="22"/>
        </w:rPr>
        <w:t>podmiotu, przez Wykonawcę, przy </w:t>
      </w:r>
      <w:r w:rsidRPr="00231AF2">
        <w:rPr>
          <w:rFonts w:ascii="Times New Roman" w:hAnsi="Times New Roman" w:cs="Times New Roman"/>
          <w:sz w:val="22"/>
          <w:szCs w:val="22"/>
        </w:rPr>
        <w:t>wykonywaniu zamówienia; - zakres i okr</w:t>
      </w:r>
      <w:r w:rsidR="00D20335" w:rsidRPr="00231AF2">
        <w:rPr>
          <w:rFonts w:ascii="Times New Roman" w:hAnsi="Times New Roman" w:cs="Times New Roman"/>
          <w:sz w:val="22"/>
          <w:szCs w:val="22"/>
        </w:rPr>
        <w:t>es udziału innego podmiotu przy </w:t>
      </w:r>
      <w:r w:rsidRPr="00231AF2">
        <w:rPr>
          <w:rFonts w:ascii="Times New Roman" w:hAnsi="Times New Roman" w:cs="Times New Roman"/>
          <w:sz w:val="22"/>
          <w:szCs w:val="22"/>
        </w:rPr>
        <w:t>wykonywaniu zamówienia publicznego; - czy podmiot, na zdolnościach którego Wykonawca polega w od</w:t>
      </w:r>
      <w:r w:rsidR="00D20335" w:rsidRPr="00231AF2">
        <w:rPr>
          <w:rFonts w:ascii="Times New Roman" w:hAnsi="Times New Roman" w:cs="Times New Roman"/>
          <w:sz w:val="22"/>
          <w:szCs w:val="22"/>
        </w:rPr>
        <w:t>niesieniu do warunków udziału w </w:t>
      </w:r>
      <w:r w:rsidRPr="00231AF2">
        <w:rPr>
          <w:rFonts w:ascii="Times New Roman" w:hAnsi="Times New Roman" w:cs="Times New Roman"/>
          <w:sz w:val="22"/>
          <w:szCs w:val="22"/>
        </w:rPr>
        <w:t>postępowaniu dotyczących wykształcen</w:t>
      </w:r>
      <w:r w:rsidR="00D20335" w:rsidRPr="00231AF2">
        <w:rPr>
          <w:rFonts w:ascii="Times New Roman" w:hAnsi="Times New Roman" w:cs="Times New Roman"/>
          <w:sz w:val="22"/>
          <w:szCs w:val="22"/>
        </w:rPr>
        <w:t>ia, kwalifikacji zawodowych lub </w:t>
      </w:r>
      <w:r w:rsidRPr="00231AF2">
        <w:rPr>
          <w:rFonts w:ascii="Times New Roman" w:hAnsi="Times New Roman" w:cs="Times New Roman"/>
          <w:sz w:val="22"/>
          <w:szCs w:val="22"/>
        </w:rPr>
        <w:t xml:space="preserve">doświadczenia, zrealizuje usługi, których wskazane zdolności dotyczą. </w:t>
      </w:r>
    </w:p>
    <w:p w:rsidR="00354350" w:rsidRPr="0080247D" w:rsidRDefault="00354350" w:rsidP="00FE5BD6">
      <w:pPr>
        <w:pStyle w:val="Style21"/>
        <w:widowControl/>
        <w:tabs>
          <w:tab w:val="left" w:pos="701"/>
        </w:tabs>
        <w:spacing w:before="115" w:line="360" w:lineRule="auto"/>
        <w:ind w:firstLine="0"/>
        <w:rPr>
          <w:rFonts w:ascii="Times New Roman" w:hAnsi="Times New Roman" w:cs="Times New Roman"/>
          <w:sz w:val="22"/>
          <w:szCs w:val="22"/>
        </w:rPr>
      </w:pPr>
      <w:r w:rsidRPr="0080247D">
        <w:rPr>
          <w:rStyle w:val="FontStyle27"/>
          <w:rFonts w:ascii="Times New Roman" w:hAnsi="Times New Roman" w:cs="Times New Roman"/>
          <w:sz w:val="22"/>
          <w:szCs w:val="22"/>
        </w:rPr>
        <w:t>10.24.Ofertę należy umieścić w kopercie/opakowaniu i zabezpiec</w:t>
      </w:r>
      <w:r w:rsidR="00FE5BD6" w:rsidRPr="0080247D">
        <w:rPr>
          <w:rStyle w:val="FontStyle27"/>
          <w:rFonts w:ascii="Times New Roman" w:hAnsi="Times New Roman" w:cs="Times New Roman"/>
          <w:sz w:val="22"/>
          <w:szCs w:val="22"/>
        </w:rPr>
        <w:t xml:space="preserve">zyć w sposób uniemożliwiający </w:t>
      </w:r>
      <w:r w:rsidRPr="0080247D">
        <w:rPr>
          <w:rStyle w:val="FontStyle27"/>
          <w:rFonts w:ascii="Times New Roman" w:hAnsi="Times New Roman" w:cs="Times New Roman"/>
          <w:sz w:val="22"/>
          <w:szCs w:val="22"/>
        </w:rPr>
        <w:t>zapoznanie się z jej zawartością bez naruszenia zabezpieczeń przed upływem terminu otwarcia ofert.</w:t>
      </w:r>
    </w:p>
    <w:p w:rsidR="00BB5701" w:rsidRPr="0080247D" w:rsidRDefault="00BB5701" w:rsidP="0013104B">
      <w:pPr>
        <w:suppressAutoHyphens/>
        <w:jc w:val="center"/>
        <w:rPr>
          <w:b/>
          <w:bCs/>
          <w:kern w:val="3"/>
          <w:sz w:val="22"/>
          <w:szCs w:val="22"/>
          <w:u w:val="single" w:color="000000"/>
          <w:lang w:val="pl-PL"/>
        </w:rPr>
      </w:pPr>
    </w:p>
    <w:p w:rsidR="0013104B" w:rsidRPr="0080247D" w:rsidRDefault="0013104B" w:rsidP="0013104B">
      <w:pPr>
        <w:suppressAutoHyphens/>
        <w:jc w:val="center"/>
        <w:rPr>
          <w:b/>
          <w:bCs/>
          <w:kern w:val="3"/>
          <w:sz w:val="22"/>
          <w:szCs w:val="22"/>
          <w:u w:val="single" w:color="000000"/>
          <w:lang w:val="pl-PL"/>
        </w:rPr>
      </w:pPr>
      <w:r w:rsidRPr="0080247D">
        <w:rPr>
          <w:b/>
          <w:bCs/>
          <w:kern w:val="3"/>
          <w:sz w:val="22"/>
          <w:szCs w:val="22"/>
          <w:u w:val="single" w:color="000000"/>
          <w:lang w:val="pl-PL"/>
        </w:rPr>
        <w:t>ROZDZIAŁ XI</w:t>
      </w:r>
    </w:p>
    <w:p w:rsidR="0013104B" w:rsidRPr="0080247D" w:rsidRDefault="0013104B" w:rsidP="0013104B">
      <w:pPr>
        <w:suppressAutoHyphens/>
        <w:jc w:val="center"/>
        <w:rPr>
          <w:b/>
          <w:bCs/>
          <w:kern w:val="3"/>
          <w:sz w:val="22"/>
          <w:szCs w:val="22"/>
          <w:u w:val="single" w:color="000000"/>
          <w:lang w:val="pl-PL"/>
        </w:rPr>
      </w:pPr>
    </w:p>
    <w:p w:rsidR="0013104B" w:rsidRPr="0080247D" w:rsidRDefault="0013104B" w:rsidP="0013104B">
      <w:pPr>
        <w:suppressAutoHyphens/>
        <w:jc w:val="center"/>
        <w:rPr>
          <w:b/>
          <w:bCs/>
          <w:kern w:val="3"/>
          <w:sz w:val="22"/>
          <w:szCs w:val="22"/>
          <w:u w:color="000000"/>
          <w:lang w:val="pl-PL"/>
        </w:rPr>
      </w:pPr>
      <w:r w:rsidRPr="0080247D">
        <w:rPr>
          <w:b/>
          <w:bCs/>
          <w:kern w:val="3"/>
          <w:sz w:val="22"/>
          <w:szCs w:val="22"/>
          <w:u w:color="000000"/>
          <w:lang w:val="pl-PL"/>
        </w:rPr>
        <w:t>MIEJSCE I TERMINY SKŁADANIA I OTWARCIA OFERT</w:t>
      </w:r>
    </w:p>
    <w:p w:rsidR="0013104B" w:rsidRPr="0080247D" w:rsidRDefault="0013104B" w:rsidP="0013104B">
      <w:pPr>
        <w:suppressAutoHyphens/>
        <w:ind w:left="720"/>
        <w:jc w:val="center"/>
        <w:rPr>
          <w:b/>
          <w:bCs/>
          <w:kern w:val="3"/>
          <w:sz w:val="22"/>
          <w:szCs w:val="22"/>
          <w:u w:color="000000"/>
          <w:lang w:val="pl-PL"/>
        </w:rPr>
      </w:pPr>
    </w:p>
    <w:p w:rsidR="0013104B" w:rsidRPr="0080247D" w:rsidRDefault="0013104B" w:rsidP="0013104B">
      <w:pPr>
        <w:tabs>
          <w:tab w:val="left" w:pos="708"/>
        </w:tabs>
        <w:spacing w:line="360" w:lineRule="auto"/>
        <w:jc w:val="both"/>
        <w:rPr>
          <w:b/>
          <w:kern w:val="3"/>
          <w:sz w:val="22"/>
          <w:szCs w:val="22"/>
          <w:u w:color="000000"/>
          <w:lang w:val="pl-PL"/>
        </w:rPr>
      </w:pPr>
    </w:p>
    <w:p w:rsidR="007A7EFA" w:rsidRPr="004841D9" w:rsidRDefault="007A7EFA" w:rsidP="007A7EFA">
      <w:pPr>
        <w:spacing w:line="360" w:lineRule="auto"/>
        <w:jc w:val="both"/>
        <w:rPr>
          <w:sz w:val="22"/>
          <w:szCs w:val="22"/>
          <w:lang w:val="pl-PL"/>
        </w:rPr>
      </w:pPr>
      <w:r w:rsidRPr="0080247D">
        <w:rPr>
          <w:sz w:val="22"/>
          <w:szCs w:val="22"/>
          <w:lang w:val="pl-PL"/>
        </w:rPr>
        <w:t xml:space="preserve">11.1. Ofertę należy dostarczyć do siedziby </w:t>
      </w:r>
      <w:r w:rsidRPr="004841D9">
        <w:rPr>
          <w:sz w:val="22"/>
          <w:szCs w:val="22"/>
          <w:lang w:val="pl-PL"/>
        </w:rPr>
        <w:t>Zamawiającego Zakład Zagospodarowania Odpadów Spółka z o.o.</w:t>
      </w:r>
      <w:r w:rsidR="00725EB1" w:rsidRPr="004841D9">
        <w:rPr>
          <w:sz w:val="22"/>
          <w:szCs w:val="22"/>
          <w:lang w:val="pl-PL"/>
        </w:rPr>
        <w:t xml:space="preserve">, </w:t>
      </w:r>
      <w:r w:rsidR="00725EB1" w:rsidRPr="004841D9">
        <w:rPr>
          <w:b/>
          <w:sz w:val="22"/>
          <w:szCs w:val="22"/>
          <w:lang w:val="pl-PL"/>
        </w:rPr>
        <w:t>Marszów 50</w:t>
      </w:r>
      <w:r w:rsidR="00731577" w:rsidRPr="004841D9">
        <w:rPr>
          <w:b/>
          <w:sz w:val="22"/>
          <w:szCs w:val="22"/>
          <w:lang w:val="pl-PL"/>
        </w:rPr>
        <w:t>A</w:t>
      </w:r>
      <w:r w:rsidRPr="004841D9">
        <w:rPr>
          <w:sz w:val="22"/>
          <w:szCs w:val="22"/>
          <w:lang w:val="pl-PL"/>
        </w:rPr>
        <w:t xml:space="preserve">, 68-200 Żary </w:t>
      </w:r>
      <w:r w:rsidR="002B1662" w:rsidRPr="004841D9">
        <w:rPr>
          <w:sz w:val="22"/>
          <w:szCs w:val="22"/>
          <w:lang w:val="pl-PL"/>
        </w:rPr>
        <w:t xml:space="preserve">(sekretariat) </w:t>
      </w:r>
      <w:r w:rsidRPr="004841D9">
        <w:rPr>
          <w:b/>
          <w:sz w:val="22"/>
          <w:szCs w:val="22"/>
          <w:u w:val="single"/>
          <w:lang w:val="pl-PL"/>
        </w:rPr>
        <w:t>do dnia</w:t>
      </w:r>
      <w:r w:rsidR="00AE6E9D" w:rsidRPr="004841D9">
        <w:rPr>
          <w:b/>
          <w:sz w:val="22"/>
          <w:szCs w:val="22"/>
          <w:u w:val="single"/>
          <w:lang w:val="pl-PL"/>
        </w:rPr>
        <w:t xml:space="preserve"> 26</w:t>
      </w:r>
      <w:r w:rsidR="007C0F51" w:rsidRPr="004841D9">
        <w:rPr>
          <w:b/>
          <w:sz w:val="22"/>
          <w:szCs w:val="22"/>
          <w:u w:val="single"/>
          <w:lang w:val="pl-PL"/>
        </w:rPr>
        <w:t>.</w:t>
      </w:r>
      <w:r w:rsidR="00AE6E9D" w:rsidRPr="004841D9">
        <w:rPr>
          <w:b/>
          <w:sz w:val="22"/>
          <w:szCs w:val="22"/>
          <w:u w:val="single"/>
          <w:lang w:val="pl-PL"/>
        </w:rPr>
        <w:t>08</w:t>
      </w:r>
      <w:r w:rsidR="008B07E7" w:rsidRPr="004841D9">
        <w:rPr>
          <w:b/>
          <w:sz w:val="22"/>
          <w:szCs w:val="22"/>
          <w:u w:val="single"/>
          <w:lang w:val="pl-PL"/>
        </w:rPr>
        <w:t>.2020</w:t>
      </w:r>
      <w:r w:rsidR="00D236DA" w:rsidRPr="004841D9">
        <w:rPr>
          <w:b/>
          <w:sz w:val="22"/>
          <w:szCs w:val="22"/>
          <w:u w:val="single"/>
          <w:lang w:val="pl-PL"/>
        </w:rPr>
        <w:t xml:space="preserve"> </w:t>
      </w:r>
      <w:r w:rsidRPr="004841D9">
        <w:rPr>
          <w:b/>
          <w:sz w:val="22"/>
          <w:szCs w:val="22"/>
          <w:u w:val="single"/>
          <w:lang w:val="pl-PL"/>
        </w:rPr>
        <w:t xml:space="preserve">roku </w:t>
      </w:r>
      <w:r w:rsidR="007B4833" w:rsidRPr="004841D9">
        <w:rPr>
          <w:b/>
          <w:sz w:val="22"/>
          <w:szCs w:val="22"/>
          <w:u w:val="single"/>
          <w:lang w:val="pl-PL"/>
        </w:rPr>
        <w:t>do godz. </w:t>
      </w:r>
      <w:r w:rsidR="008B07E7" w:rsidRPr="004841D9">
        <w:rPr>
          <w:b/>
          <w:sz w:val="22"/>
          <w:szCs w:val="22"/>
          <w:u w:val="single"/>
          <w:lang w:val="pl-PL"/>
        </w:rPr>
        <w:t>10:00</w:t>
      </w:r>
    </w:p>
    <w:p w:rsidR="007A7EFA" w:rsidRPr="0080247D" w:rsidRDefault="007A7EFA" w:rsidP="007A7EFA">
      <w:pPr>
        <w:spacing w:line="360" w:lineRule="auto"/>
        <w:jc w:val="both"/>
        <w:rPr>
          <w:sz w:val="22"/>
          <w:szCs w:val="22"/>
          <w:lang w:val="pl-PL"/>
        </w:rPr>
      </w:pPr>
      <w:r w:rsidRPr="004841D9">
        <w:rPr>
          <w:sz w:val="22"/>
          <w:szCs w:val="22"/>
          <w:lang w:val="pl-PL"/>
        </w:rPr>
        <w:t xml:space="preserve">11.2. Otwarcie ofert nastąpi </w:t>
      </w:r>
      <w:r w:rsidR="0094259E" w:rsidRPr="004841D9">
        <w:rPr>
          <w:b/>
          <w:sz w:val="22"/>
          <w:szCs w:val="22"/>
          <w:u w:val="single"/>
          <w:lang w:val="pl-PL"/>
        </w:rPr>
        <w:t xml:space="preserve">w dniu </w:t>
      </w:r>
      <w:r w:rsidR="007323D7" w:rsidRPr="004841D9">
        <w:rPr>
          <w:b/>
          <w:sz w:val="22"/>
          <w:szCs w:val="22"/>
          <w:u w:val="single"/>
          <w:lang w:val="pl-PL"/>
        </w:rPr>
        <w:t>2</w:t>
      </w:r>
      <w:r w:rsidR="00AE6E9D" w:rsidRPr="004841D9">
        <w:rPr>
          <w:b/>
          <w:sz w:val="22"/>
          <w:szCs w:val="22"/>
          <w:u w:val="single"/>
          <w:lang w:val="pl-PL"/>
        </w:rPr>
        <w:t>6</w:t>
      </w:r>
      <w:r w:rsidR="008B07E7" w:rsidRPr="004841D9">
        <w:rPr>
          <w:b/>
          <w:sz w:val="22"/>
          <w:szCs w:val="22"/>
          <w:u w:val="single"/>
          <w:lang w:val="pl-PL"/>
        </w:rPr>
        <w:t>.0</w:t>
      </w:r>
      <w:r w:rsidR="00AE6E9D" w:rsidRPr="004841D9">
        <w:rPr>
          <w:b/>
          <w:sz w:val="22"/>
          <w:szCs w:val="22"/>
          <w:u w:val="single"/>
          <w:lang w:val="pl-PL"/>
        </w:rPr>
        <w:t>8</w:t>
      </w:r>
      <w:r w:rsidR="008B07E7" w:rsidRPr="004841D9">
        <w:rPr>
          <w:b/>
          <w:sz w:val="22"/>
          <w:szCs w:val="22"/>
          <w:u w:val="single"/>
          <w:lang w:val="pl-PL"/>
        </w:rPr>
        <w:t>.2020</w:t>
      </w:r>
      <w:r w:rsidR="00D236DA" w:rsidRPr="004841D9">
        <w:rPr>
          <w:b/>
          <w:sz w:val="22"/>
          <w:szCs w:val="22"/>
          <w:u w:val="single"/>
          <w:lang w:val="pl-PL"/>
        </w:rPr>
        <w:t xml:space="preserve"> </w:t>
      </w:r>
      <w:r w:rsidRPr="004841D9">
        <w:rPr>
          <w:b/>
          <w:sz w:val="22"/>
          <w:szCs w:val="22"/>
          <w:u w:val="single"/>
          <w:lang w:val="pl-PL"/>
        </w:rPr>
        <w:t xml:space="preserve">roku </w:t>
      </w:r>
      <w:r w:rsidR="007B4833" w:rsidRPr="004841D9">
        <w:rPr>
          <w:b/>
          <w:sz w:val="22"/>
          <w:szCs w:val="22"/>
          <w:u w:val="single"/>
          <w:lang w:val="pl-PL"/>
        </w:rPr>
        <w:t>o godz. 1</w:t>
      </w:r>
      <w:r w:rsidR="008B07E7" w:rsidRPr="004841D9">
        <w:rPr>
          <w:b/>
          <w:sz w:val="22"/>
          <w:szCs w:val="22"/>
          <w:u w:val="single"/>
          <w:lang w:val="pl-PL"/>
        </w:rPr>
        <w:t>0:35</w:t>
      </w:r>
      <w:r w:rsidR="00731577" w:rsidRPr="004841D9">
        <w:rPr>
          <w:b/>
          <w:sz w:val="22"/>
          <w:szCs w:val="22"/>
          <w:u w:val="single"/>
          <w:lang w:val="pl-PL"/>
        </w:rPr>
        <w:t xml:space="preserve"> </w:t>
      </w:r>
      <w:r w:rsidRPr="004841D9">
        <w:rPr>
          <w:b/>
          <w:sz w:val="22"/>
          <w:szCs w:val="22"/>
          <w:lang w:val="pl-PL"/>
        </w:rPr>
        <w:t>w</w:t>
      </w:r>
      <w:r w:rsidRPr="007323D7">
        <w:rPr>
          <w:sz w:val="22"/>
          <w:szCs w:val="22"/>
          <w:lang w:val="pl-PL"/>
        </w:rPr>
        <w:t xml:space="preserve"> siedzibie</w:t>
      </w:r>
      <w:r w:rsidRPr="00F6004D">
        <w:rPr>
          <w:sz w:val="22"/>
          <w:szCs w:val="22"/>
          <w:lang w:val="pl-PL"/>
        </w:rPr>
        <w:t xml:space="preserve"> Zamawiającego Zakład Zagospodarowania Odpadów Spółka z o.o.</w:t>
      </w:r>
      <w:r w:rsidR="00C203D5" w:rsidRPr="00F6004D">
        <w:rPr>
          <w:sz w:val="22"/>
          <w:szCs w:val="22"/>
          <w:lang w:val="pl-PL"/>
        </w:rPr>
        <w:t>,</w:t>
      </w:r>
      <w:r w:rsidR="00731577" w:rsidRPr="00F6004D">
        <w:rPr>
          <w:sz w:val="22"/>
          <w:szCs w:val="22"/>
          <w:lang w:val="pl-PL"/>
        </w:rPr>
        <w:t xml:space="preserve"> </w:t>
      </w:r>
      <w:r w:rsidR="00725EB1" w:rsidRPr="00F6004D">
        <w:rPr>
          <w:b/>
          <w:sz w:val="22"/>
          <w:szCs w:val="22"/>
          <w:lang w:val="pl-PL"/>
        </w:rPr>
        <w:t>Marszów 50</w:t>
      </w:r>
      <w:r w:rsidR="00731577" w:rsidRPr="00F6004D">
        <w:rPr>
          <w:b/>
          <w:sz w:val="22"/>
          <w:szCs w:val="22"/>
          <w:lang w:val="pl-PL"/>
        </w:rPr>
        <w:t>A</w:t>
      </w:r>
      <w:r w:rsidRPr="00F6004D">
        <w:rPr>
          <w:sz w:val="22"/>
          <w:szCs w:val="22"/>
          <w:lang w:val="pl-PL"/>
        </w:rPr>
        <w:t>, 68-200</w:t>
      </w:r>
      <w:r w:rsidRPr="0080247D">
        <w:rPr>
          <w:sz w:val="22"/>
          <w:szCs w:val="22"/>
          <w:lang w:val="pl-PL"/>
        </w:rPr>
        <w:t xml:space="preserve"> Żary, sala </w:t>
      </w:r>
      <w:r w:rsidR="008B07E7">
        <w:rPr>
          <w:sz w:val="22"/>
          <w:szCs w:val="22"/>
          <w:lang w:val="pl-PL"/>
        </w:rPr>
        <w:t>narad.</w:t>
      </w:r>
    </w:p>
    <w:p w:rsidR="007A7EFA" w:rsidRPr="0080247D" w:rsidRDefault="007A7EFA" w:rsidP="007A7EFA">
      <w:pPr>
        <w:widowControl w:val="0"/>
        <w:suppressAutoHyphens/>
        <w:autoSpaceDE w:val="0"/>
        <w:autoSpaceDN w:val="0"/>
        <w:adjustRightInd w:val="0"/>
        <w:spacing w:line="360" w:lineRule="auto"/>
        <w:jc w:val="both"/>
        <w:rPr>
          <w:sz w:val="22"/>
          <w:szCs w:val="22"/>
          <w:lang w:val="pl-PL"/>
        </w:rPr>
      </w:pPr>
      <w:r w:rsidRPr="0080247D">
        <w:rPr>
          <w:sz w:val="22"/>
          <w:szCs w:val="22"/>
          <w:lang w:val="pl-PL"/>
        </w:rPr>
        <w:t>11.3.Zamawiający dokona jawnego otwarcia ofert. W przypa</w:t>
      </w:r>
      <w:r w:rsidR="00FE5BD6" w:rsidRPr="0080247D">
        <w:rPr>
          <w:sz w:val="22"/>
          <w:szCs w:val="22"/>
          <w:lang w:val="pl-PL"/>
        </w:rPr>
        <w:t xml:space="preserve">dku nieobecności Wykonawcy przy </w:t>
      </w:r>
      <w:r w:rsidRPr="0080247D">
        <w:rPr>
          <w:sz w:val="22"/>
          <w:szCs w:val="22"/>
          <w:lang w:val="pl-PL"/>
        </w:rPr>
        <w:t>otwieraniu ofert, Zamawiający</w:t>
      </w:r>
      <w:r w:rsidR="00D20335" w:rsidRPr="0080247D">
        <w:rPr>
          <w:sz w:val="22"/>
          <w:szCs w:val="22"/>
          <w:lang w:val="pl-PL"/>
        </w:rPr>
        <w:t xml:space="preserve"> prześle Wykonawcy informacje z</w:t>
      </w:r>
      <w:r w:rsidR="00FE5BD6" w:rsidRPr="0080247D">
        <w:rPr>
          <w:sz w:val="22"/>
          <w:szCs w:val="22"/>
          <w:lang w:val="pl-PL"/>
        </w:rPr>
        <w:t> </w:t>
      </w:r>
      <w:r w:rsidRPr="0080247D">
        <w:rPr>
          <w:sz w:val="22"/>
          <w:szCs w:val="22"/>
          <w:lang w:val="pl-PL"/>
        </w:rPr>
        <w:t>otwarcia ofert na jego pisemny wniosek.</w:t>
      </w:r>
    </w:p>
    <w:p w:rsidR="009F2126" w:rsidRPr="0080247D" w:rsidRDefault="007A7EFA" w:rsidP="00D236DA">
      <w:pPr>
        <w:widowControl w:val="0"/>
        <w:tabs>
          <w:tab w:val="left" w:pos="426"/>
        </w:tabs>
        <w:autoSpaceDE w:val="0"/>
        <w:autoSpaceDN w:val="0"/>
        <w:adjustRightInd w:val="0"/>
        <w:spacing w:before="120" w:line="360" w:lineRule="auto"/>
        <w:jc w:val="both"/>
        <w:rPr>
          <w:sz w:val="22"/>
          <w:szCs w:val="22"/>
          <w:lang w:val="pl-PL"/>
        </w:rPr>
      </w:pPr>
      <w:r w:rsidRPr="0080247D">
        <w:rPr>
          <w:sz w:val="22"/>
          <w:szCs w:val="22"/>
          <w:lang w:val="pl-PL"/>
        </w:rPr>
        <w:t>11.4.Bezpośrednio przed otwarciem ofert Zamawiający poda kwotę, jaką zamierza przeznaczyć na sfinansowanie zamówienia.</w:t>
      </w:r>
    </w:p>
    <w:p w:rsidR="006530EC" w:rsidRPr="0080247D" w:rsidRDefault="006530EC" w:rsidP="0013104B">
      <w:pPr>
        <w:suppressAutoHyphens/>
        <w:ind w:left="720"/>
        <w:jc w:val="center"/>
        <w:rPr>
          <w:b/>
          <w:bCs/>
          <w:kern w:val="3"/>
          <w:sz w:val="22"/>
          <w:szCs w:val="22"/>
          <w:u w:val="single" w:color="000000"/>
          <w:lang w:val="pl-PL"/>
        </w:rPr>
      </w:pPr>
    </w:p>
    <w:p w:rsidR="0013104B" w:rsidRPr="0080247D" w:rsidRDefault="0013104B" w:rsidP="0013104B">
      <w:pPr>
        <w:suppressAutoHyphens/>
        <w:ind w:left="720"/>
        <w:jc w:val="center"/>
        <w:rPr>
          <w:b/>
          <w:bCs/>
          <w:kern w:val="3"/>
          <w:sz w:val="22"/>
          <w:szCs w:val="22"/>
          <w:u w:val="single" w:color="000000"/>
          <w:lang w:val="pl-PL"/>
        </w:rPr>
      </w:pPr>
      <w:r w:rsidRPr="0080247D">
        <w:rPr>
          <w:b/>
          <w:bCs/>
          <w:kern w:val="3"/>
          <w:sz w:val="22"/>
          <w:szCs w:val="22"/>
          <w:u w:val="single" w:color="000000"/>
          <w:lang w:val="pl-PL"/>
        </w:rPr>
        <w:t>ROZDZIAŁ XII</w:t>
      </w:r>
    </w:p>
    <w:p w:rsidR="0013104B" w:rsidRPr="0080247D" w:rsidRDefault="0013104B" w:rsidP="0013104B">
      <w:pPr>
        <w:suppressAutoHyphens/>
        <w:ind w:left="720"/>
        <w:jc w:val="center"/>
        <w:rPr>
          <w:b/>
          <w:bCs/>
          <w:kern w:val="3"/>
          <w:sz w:val="22"/>
          <w:szCs w:val="22"/>
          <w:u w:color="000000"/>
          <w:lang w:val="pl-PL"/>
        </w:rPr>
      </w:pPr>
    </w:p>
    <w:p w:rsidR="0013104B" w:rsidRPr="0080247D" w:rsidRDefault="0013104B" w:rsidP="0013104B">
      <w:pPr>
        <w:suppressAutoHyphens/>
        <w:ind w:left="720"/>
        <w:jc w:val="center"/>
        <w:rPr>
          <w:b/>
          <w:bCs/>
          <w:kern w:val="3"/>
          <w:sz w:val="22"/>
          <w:szCs w:val="22"/>
          <w:u w:color="000000"/>
          <w:lang w:val="pl-PL"/>
        </w:rPr>
      </w:pPr>
      <w:r w:rsidRPr="0080247D">
        <w:rPr>
          <w:b/>
          <w:bCs/>
          <w:kern w:val="3"/>
          <w:sz w:val="22"/>
          <w:szCs w:val="22"/>
          <w:u w:color="000000"/>
          <w:lang w:val="pl-PL"/>
        </w:rPr>
        <w:t>OPIS SPOSOBU OBLICZENIA CENY OFERTY</w:t>
      </w:r>
    </w:p>
    <w:p w:rsidR="0013104B" w:rsidRPr="0080247D" w:rsidRDefault="0013104B" w:rsidP="0013104B">
      <w:pPr>
        <w:widowControl w:val="0"/>
        <w:autoSpaceDE w:val="0"/>
        <w:autoSpaceDN w:val="0"/>
        <w:adjustRightInd w:val="0"/>
        <w:spacing w:line="360" w:lineRule="auto"/>
        <w:jc w:val="both"/>
        <w:rPr>
          <w:b/>
          <w:sz w:val="22"/>
          <w:szCs w:val="22"/>
          <w:lang w:val="pl-PL"/>
        </w:rPr>
      </w:pPr>
    </w:p>
    <w:p w:rsidR="007A7EFA" w:rsidRPr="0080247D" w:rsidRDefault="007A7EFA" w:rsidP="002C28EE">
      <w:pPr>
        <w:widowControl w:val="0"/>
        <w:tabs>
          <w:tab w:val="left" w:pos="993"/>
          <w:tab w:val="left" w:pos="1986"/>
        </w:tabs>
        <w:autoSpaceDE w:val="0"/>
        <w:autoSpaceDN w:val="0"/>
        <w:adjustRightInd w:val="0"/>
        <w:spacing w:before="120" w:line="360" w:lineRule="auto"/>
        <w:ind w:left="426" w:hanging="426"/>
        <w:jc w:val="both"/>
        <w:rPr>
          <w:sz w:val="22"/>
          <w:szCs w:val="22"/>
          <w:lang w:val="pl-PL"/>
        </w:rPr>
      </w:pPr>
      <w:r w:rsidRPr="0080247D">
        <w:rPr>
          <w:sz w:val="22"/>
          <w:szCs w:val="22"/>
          <w:lang w:val="pl-PL"/>
        </w:rPr>
        <w:t xml:space="preserve">12.1.Cena powinna być wyrażona do dwóch miejsc po przecinku i musi zawierać wszelkie koszty niezbędne do wykonania przedmiotu zamówienia. </w:t>
      </w:r>
    </w:p>
    <w:p w:rsidR="007A7EFA" w:rsidRPr="0080247D" w:rsidRDefault="007A7EFA" w:rsidP="007A7EFA">
      <w:pPr>
        <w:widowControl w:val="0"/>
        <w:autoSpaceDE w:val="0"/>
        <w:autoSpaceDN w:val="0"/>
        <w:adjustRightInd w:val="0"/>
        <w:spacing w:before="120" w:line="360" w:lineRule="auto"/>
        <w:ind w:left="425" w:hanging="425"/>
        <w:jc w:val="both"/>
        <w:rPr>
          <w:sz w:val="22"/>
          <w:szCs w:val="22"/>
          <w:lang w:val="pl-PL"/>
        </w:rPr>
      </w:pPr>
      <w:r w:rsidRPr="0080247D">
        <w:rPr>
          <w:sz w:val="22"/>
          <w:szCs w:val="22"/>
          <w:lang w:val="pl-PL"/>
        </w:rPr>
        <w:t>12.2.Rozliczenia między Zamawiającym a Wykonawcą prowadzone będą w PLN.</w:t>
      </w:r>
    </w:p>
    <w:p w:rsidR="007A7EFA" w:rsidRPr="0080247D" w:rsidRDefault="007A7EFA" w:rsidP="007A7EFA">
      <w:pPr>
        <w:widowControl w:val="0"/>
        <w:autoSpaceDE w:val="0"/>
        <w:autoSpaceDN w:val="0"/>
        <w:adjustRightInd w:val="0"/>
        <w:spacing w:before="120" w:line="360" w:lineRule="auto"/>
        <w:ind w:left="425" w:hanging="425"/>
        <w:jc w:val="both"/>
        <w:rPr>
          <w:sz w:val="22"/>
          <w:szCs w:val="22"/>
          <w:lang w:val="pl-PL"/>
        </w:rPr>
      </w:pPr>
      <w:r w:rsidRPr="0080247D">
        <w:rPr>
          <w:sz w:val="22"/>
          <w:szCs w:val="22"/>
          <w:lang w:val="pl-PL"/>
        </w:rPr>
        <w:t>12.3. Zamawiający poprawia w ofercie:</w:t>
      </w:r>
    </w:p>
    <w:p w:rsidR="007A7EFA" w:rsidRPr="0080247D" w:rsidRDefault="007A7EFA" w:rsidP="007A7EFA">
      <w:pPr>
        <w:suppressAutoHyphens/>
        <w:spacing w:before="120" w:line="360" w:lineRule="auto"/>
        <w:ind w:left="851" w:hanging="567"/>
        <w:jc w:val="both"/>
        <w:rPr>
          <w:kern w:val="3"/>
          <w:sz w:val="22"/>
          <w:szCs w:val="22"/>
          <w:u w:color="000000"/>
          <w:lang w:val="pl-PL"/>
        </w:rPr>
      </w:pPr>
      <w:r w:rsidRPr="0080247D">
        <w:rPr>
          <w:kern w:val="3"/>
          <w:sz w:val="22"/>
          <w:szCs w:val="22"/>
          <w:u w:color="000000"/>
          <w:lang w:val="pl-PL"/>
        </w:rPr>
        <w:t>12.3.1.Oczywiste omyłki pisarskie.</w:t>
      </w:r>
    </w:p>
    <w:p w:rsidR="007A7EFA" w:rsidRPr="0080247D" w:rsidRDefault="007A7EFA" w:rsidP="007A7EFA">
      <w:pPr>
        <w:suppressAutoHyphens/>
        <w:spacing w:before="120" w:line="360" w:lineRule="auto"/>
        <w:ind w:left="851" w:hanging="567"/>
        <w:jc w:val="both"/>
        <w:rPr>
          <w:kern w:val="3"/>
          <w:sz w:val="22"/>
          <w:szCs w:val="22"/>
          <w:u w:color="000000"/>
          <w:lang w:val="pl-PL"/>
        </w:rPr>
      </w:pPr>
      <w:r w:rsidRPr="0080247D">
        <w:rPr>
          <w:kern w:val="3"/>
          <w:sz w:val="22"/>
          <w:szCs w:val="22"/>
          <w:u w:color="000000"/>
          <w:lang w:val="pl-PL"/>
        </w:rPr>
        <w:t>12.3.2.Oczywiste omyłki rachunkowe, z uwzględnieniem konsekwencji rachunkowych dokonanych poprawek.</w:t>
      </w:r>
    </w:p>
    <w:p w:rsidR="007A7EFA" w:rsidRPr="0080247D" w:rsidRDefault="007A7EFA" w:rsidP="007A7EFA">
      <w:pPr>
        <w:suppressAutoHyphens/>
        <w:spacing w:before="120" w:line="360" w:lineRule="auto"/>
        <w:ind w:left="851" w:hanging="567"/>
        <w:jc w:val="both"/>
        <w:rPr>
          <w:kern w:val="3"/>
          <w:sz w:val="22"/>
          <w:szCs w:val="22"/>
          <w:u w:color="000000"/>
          <w:lang w:val="pl-PL"/>
        </w:rPr>
      </w:pPr>
      <w:r w:rsidRPr="0080247D">
        <w:rPr>
          <w:kern w:val="3"/>
          <w:sz w:val="22"/>
          <w:szCs w:val="22"/>
          <w:u w:color="000000"/>
          <w:lang w:val="pl-PL"/>
        </w:rPr>
        <w:t>12.3.3.Inne omyłki polegające na niezgodności oferty ze specyfikacją istotnych warunków zamówienia, niepowodujące istotnych zmian w treści oferty</w:t>
      </w:r>
    </w:p>
    <w:p w:rsidR="007A7EFA" w:rsidRPr="0080247D" w:rsidRDefault="007A7EFA" w:rsidP="007A7EFA">
      <w:pPr>
        <w:suppressAutoHyphens/>
        <w:spacing w:line="360" w:lineRule="auto"/>
        <w:jc w:val="both"/>
        <w:rPr>
          <w:kern w:val="3"/>
          <w:sz w:val="22"/>
          <w:szCs w:val="22"/>
          <w:u w:color="000000"/>
          <w:lang w:val="pl-PL"/>
        </w:rPr>
      </w:pPr>
      <w:r w:rsidRPr="0080247D">
        <w:rPr>
          <w:kern w:val="3"/>
          <w:sz w:val="22"/>
          <w:szCs w:val="22"/>
          <w:u w:color="000000"/>
          <w:lang w:val="pl-PL"/>
        </w:rPr>
        <w:t>- niezwłocznie zawiadamiając o tym Wykonawcę, którego oferta została poprawiona.</w:t>
      </w:r>
    </w:p>
    <w:p w:rsidR="007A7EFA" w:rsidRPr="0080247D" w:rsidRDefault="007A7EFA" w:rsidP="007A7EFA">
      <w:pPr>
        <w:suppressAutoHyphens/>
        <w:spacing w:before="120" w:line="360" w:lineRule="auto"/>
        <w:ind w:left="425" w:hanging="425"/>
        <w:jc w:val="both"/>
        <w:rPr>
          <w:kern w:val="3"/>
          <w:sz w:val="22"/>
          <w:szCs w:val="22"/>
          <w:u w:color="000000"/>
          <w:lang w:val="pl-PL"/>
        </w:rPr>
      </w:pPr>
      <w:r w:rsidRPr="0080247D">
        <w:rPr>
          <w:kern w:val="3"/>
          <w:sz w:val="22"/>
          <w:szCs w:val="22"/>
          <w:u w:color="000000"/>
          <w:lang w:val="pl-PL"/>
        </w:rPr>
        <w:t>12.4.Jeżeli złożono ofertę, której wybór prowadziłby do powstania obowiązku podatkowego Zamawiającego zgodnie z przepisami</w:t>
      </w:r>
      <w:r w:rsidR="00FE5BD6" w:rsidRPr="0080247D">
        <w:rPr>
          <w:kern w:val="3"/>
          <w:sz w:val="22"/>
          <w:szCs w:val="22"/>
          <w:u w:color="000000"/>
          <w:lang w:val="pl-PL"/>
        </w:rPr>
        <w:t xml:space="preserve"> o podatku od towarów i usług w </w:t>
      </w:r>
      <w:r w:rsidRPr="0080247D">
        <w:rPr>
          <w:kern w:val="3"/>
          <w:sz w:val="22"/>
          <w:szCs w:val="22"/>
          <w:u w:color="000000"/>
          <w:lang w:val="pl-PL"/>
        </w:rPr>
        <w:t>zakresie dotyczącym wewnątrz</w:t>
      </w:r>
      <w:r w:rsidR="006E5F12" w:rsidRPr="0080247D">
        <w:rPr>
          <w:kern w:val="3"/>
          <w:sz w:val="22"/>
          <w:szCs w:val="22"/>
          <w:u w:color="000000"/>
          <w:lang w:val="pl-PL"/>
        </w:rPr>
        <w:t xml:space="preserve"> </w:t>
      </w:r>
      <w:r w:rsidRPr="0080247D">
        <w:rPr>
          <w:kern w:val="3"/>
          <w:sz w:val="22"/>
          <w:szCs w:val="22"/>
          <w:u w:color="000000"/>
          <w:lang w:val="pl-PL"/>
        </w:rPr>
        <w:t>wspólnotowego</w:t>
      </w:r>
      <w:r w:rsidR="00FE5BD6" w:rsidRPr="0080247D">
        <w:rPr>
          <w:kern w:val="3"/>
          <w:sz w:val="22"/>
          <w:szCs w:val="22"/>
          <w:u w:color="000000"/>
          <w:lang w:val="pl-PL"/>
        </w:rPr>
        <w:t xml:space="preserve"> nabycia towarów, Zamawiający w </w:t>
      </w:r>
      <w:r w:rsidRPr="0080247D">
        <w:rPr>
          <w:kern w:val="3"/>
          <w:sz w:val="22"/>
          <w:szCs w:val="22"/>
          <w:u w:color="000000"/>
          <w:lang w:val="pl-PL"/>
        </w:rPr>
        <w:t>celu oceny takiej oferty dolicza do przedstawionej w niej ceny podatek od towarów i usług, który miałby obowiązek wpłacić zgodnie z obowiązującymi przepisami</w:t>
      </w:r>
    </w:p>
    <w:p w:rsidR="007A7EFA" w:rsidRPr="0080247D" w:rsidRDefault="007A7EFA" w:rsidP="007A7EFA">
      <w:pPr>
        <w:suppressAutoHyphens/>
        <w:spacing w:before="120" w:line="360" w:lineRule="auto"/>
        <w:ind w:left="426" w:hanging="426"/>
        <w:jc w:val="both"/>
        <w:rPr>
          <w:kern w:val="3"/>
          <w:sz w:val="22"/>
          <w:szCs w:val="22"/>
          <w:u w:color="000000"/>
          <w:lang w:val="pl-PL"/>
        </w:rPr>
      </w:pPr>
      <w:r w:rsidRPr="0080247D">
        <w:rPr>
          <w:kern w:val="3"/>
          <w:sz w:val="22"/>
          <w:szCs w:val="22"/>
          <w:u w:color="000000"/>
          <w:lang w:val="pl-PL"/>
        </w:rPr>
        <w:t>12.5.Każdy z Wykonawców może zaproponować tylko jedną cenę i nie może jej zmienić.</w:t>
      </w:r>
    </w:p>
    <w:p w:rsidR="007A7EFA" w:rsidRPr="0080247D" w:rsidRDefault="007A7EFA" w:rsidP="007A7EFA">
      <w:pPr>
        <w:suppressAutoHyphens/>
        <w:spacing w:before="120" w:line="360" w:lineRule="auto"/>
        <w:ind w:left="426" w:hanging="426"/>
        <w:jc w:val="both"/>
        <w:rPr>
          <w:kern w:val="3"/>
          <w:sz w:val="22"/>
          <w:szCs w:val="22"/>
          <w:u w:color="000000"/>
          <w:lang w:val="pl-PL"/>
        </w:rPr>
      </w:pPr>
      <w:r w:rsidRPr="0080247D">
        <w:rPr>
          <w:kern w:val="3"/>
          <w:sz w:val="22"/>
          <w:szCs w:val="22"/>
          <w:u w:color="000000"/>
          <w:lang w:val="pl-PL"/>
        </w:rPr>
        <w:t>12.6.Zaoferowana cena dotyczy całego przedmiotu zamówienia.</w:t>
      </w:r>
    </w:p>
    <w:p w:rsidR="007A7EFA" w:rsidRPr="0080247D" w:rsidRDefault="007A7EFA" w:rsidP="007A7EFA">
      <w:pPr>
        <w:suppressAutoHyphens/>
        <w:spacing w:before="120" w:line="360" w:lineRule="auto"/>
        <w:ind w:left="426" w:hanging="426"/>
        <w:jc w:val="both"/>
        <w:rPr>
          <w:kern w:val="3"/>
          <w:sz w:val="22"/>
          <w:szCs w:val="22"/>
          <w:u w:color="000000"/>
          <w:lang w:val="pl-PL"/>
        </w:rPr>
      </w:pPr>
      <w:r w:rsidRPr="0080247D">
        <w:rPr>
          <w:kern w:val="3"/>
          <w:sz w:val="22"/>
          <w:szCs w:val="22"/>
          <w:u w:color="000000"/>
          <w:lang w:val="pl-PL"/>
        </w:rPr>
        <w:t xml:space="preserve">12.7.Cena musi uwzględniać wszystkie wymagania SIWZ oraz obejmować wszelkie koszty, jakie poniesie Wykonawca z tytułu należytej oraz zgodnej z obowiązującymi przepisami realizacji przedmiotu zamówienia. </w:t>
      </w:r>
    </w:p>
    <w:p w:rsidR="007A7EFA" w:rsidRPr="0080247D" w:rsidRDefault="007A7EFA" w:rsidP="002C28EE">
      <w:pPr>
        <w:autoSpaceDE w:val="0"/>
        <w:autoSpaceDN w:val="0"/>
        <w:adjustRightInd w:val="0"/>
        <w:spacing w:before="5" w:line="360" w:lineRule="auto"/>
        <w:ind w:left="426" w:hanging="426"/>
        <w:jc w:val="both"/>
        <w:rPr>
          <w:sz w:val="22"/>
          <w:szCs w:val="22"/>
          <w:lang w:val="pl-PL"/>
        </w:rPr>
      </w:pPr>
      <w:r w:rsidRPr="0080247D">
        <w:rPr>
          <w:sz w:val="22"/>
          <w:szCs w:val="22"/>
          <w:lang w:val="pl-PL"/>
        </w:rPr>
        <w:t xml:space="preserve">12.8.Wykonawca powinien podać cenę za kompleksową realizację przedmiotu zamówienia. </w:t>
      </w:r>
    </w:p>
    <w:p w:rsidR="007A7EFA" w:rsidRPr="0080247D" w:rsidRDefault="007A7EFA" w:rsidP="002C28EE">
      <w:pPr>
        <w:autoSpaceDE w:val="0"/>
        <w:autoSpaceDN w:val="0"/>
        <w:adjustRightInd w:val="0"/>
        <w:spacing w:before="5" w:line="360" w:lineRule="auto"/>
        <w:ind w:left="426" w:hanging="426"/>
        <w:jc w:val="both"/>
        <w:rPr>
          <w:sz w:val="22"/>
          <w:szCs w:val="22"/>
          <w:lang w:val="pl-PL"/>
        </w:rPr>
      </w:pPr>
      <w:r w:rsidRPr="0080247D">
        <w:rPr>
          <w:sz w:val="22"/>
          <w:szCs w:val="22"/>
          <w:lang w:val="pl-PL"/>
        </w:rPr>
        <w:t xml:space="preserve">12.9.Cena podana w ofercie jest ceną ryczałtową i obejmuje wyrażoną w jednostkach pieniężnych i podlegającą zapłacie przez Zamawiającego wartość wszystkich zobowiązań </w:t>
      </w:r>
    </w:p>
    <w:p w:rsidR="007A7EFA" w:rsidRPr="0080247D" w:rsidRDefault="007A7EFA" w:rsidP="002C28EE">
      <w:pPr>
        <w:autoSpaceDE w:val="0"/>
        <w:autoSpaceDN w:val="0"/>
        <w:adjustRightInd w:val="0"/>
        <w:spacing w:before="5" w:line="360" w:lineRule="auto"/>
        <w:ind w:left="426" w:hanging="426"/>
        <w:jc w:val="both"/>
        <w:rPr>
          <w:sz w:val="22"/>
          <w:szCs w:val="22"/>
          <w:lang w:val="pl-PL"/>
        </w:rPr>
      </w:pPr>
      <w:r w:rsidRPr="0080247D">
        <w:rPr>
          <w:sz w:val="22"/>
          <w:szCs w:val="22"/>
          <w:lang w:val="pl-PL"/>
        </w:rPr>
        <w:t xml:space="preserve">12.10.Wykonawcy związanych z wykonywaniem zamówienia, zgodnie z projektem </w:t>
      </w:r>
      <w:r w:rsidR="00773B5B" w:rsidRPr="0080247D">
        <w:rPr>
          <w:sz w:val="22"/>
          <w:szCs w:val="22"/>
          <w:lang w:val="pl-PL"/>
        </w:rPr>
        <w:t xml:space="preserve">umowy stanowiącym Załącznik nr </w:t>
      </w:r>
      <w:r w:rsidR="00BC7007">
        <w:rPr>
          <w:sz w:val="22"/>
          <w:szCs w:val="22"/>
          <w:lang w:val="pl-PL"/>
        </w:rPr>
        <w:t>8</w:t>
      </w:r>
      <w:r w:rsidRPr="0080247D">
        <w:rPr>
          <w:sz w:val="22"/>
          <w:szCs w:val="22"/>
          <w:lang w:val="pl-PL"/>
        </w:rPr>
        <w:t xml:space="preserve"> do SIWZ.</w:t>
      </w:r>
    </w:p>
    <w:p w:rsidR="007A7EFA" w:rsidRPr="0080247D" w:rsidRDefault="007A7EFA" w:rsidP="002C28EE">
      <w:pPr>
        <w:tabs>
          <w:tab w:val="left" w:pos="638"/>
        </w:tabs>
        <w:autoSpaceDE w:val="0"/>
        <w:autoSpaceDN w:val="0"/>
        <w:adjustRightInd w:val="0"/>
        <w:spacing w:line="360" w:lineRule="auto"/>
        <w:ind w:left="426" w:hanging="426"/>
        <w:jc w:val="both"/>
        <w:rPr>
          <w:sz w:val="22"/>
          <w:szCs w:val="22"/>
          <w:lang w:val="pl-PL"/>
        </w:rPr>
      </w:pPr>
      <w:r w:rsidRPr="0080247D">
        <w:rPr>
          <w:sz w:val="22"/>
          <w:szCs w:val="22"/>
          <w:lang w:val="pl-PL"/>
        </w:rPr>
        <w:t>12.11.Cena ryczałtowa podana w ofercie nie ulegnie zmianie w całym okresie realizacji przedmiotu zamówienia, chyba że inne postanowienie SIWZ mówi inaczej.</w:t>
      </w:r>
    </w:p>
    <w:p w:rsidR="00D333A4" w:rsidRPr="0080247D" w:rsidRDefault="007A7EFA" w:rsidP="002C28EE">
      <w:pPr>
        <w:tabs>
          <w:tab w:val="left" w:pos="638"/>
        </w:tabs>
        <w:autoSpaceDE w:val="0"/>
        <w:autoSpaceDN w:val="0"/>
        <w:adjustRightInd w:val="0"/>
        <w:spacing w:line="360" w:lineRule="auto"/>
        <w:ind w:left="426" w:hanging="426"/>
        <w:jc w:val="both"/>
        <w:rPr>
          <w:sz w:val="22"/>
          <w:szCs w:val="22"/>
          <w:lang w:val="pl-PL"/>
        </w:rPr>
      </w:pPr>
      <w:r w:rsidRPr="0080247D">
        <w:rPr>
          <w:sz w:val="22"/>
          <w:szCs w:val="22"/>
          <w:lang w:val="pl-PL"/>
        </w:rPr>
        <w:t>12.12.Podane ceny należy zaokrąglić do drugiego miejsca po przecinku.</w:t>
      </w:r>
    </w:p>
    <w:p w:rsidR="006530EC" w:rsidRPr="0080247D" w:rsidRDefault="006530EC" w:rsidP="0013104B">
      <w:pPr>
        <w:autoSpaceDE w:val="0"/>
        <w:autoSpaceDN w:val="0"/>
        <w:adjustRightInd w:val="0"/>
        <w:spacing w:line="240" w:lineRule="exact"/>
        <w:rPr>
          <w:sz w:val="22"/>
          <w:szCs w:val="22"/>
          <w:lang w:val="pl-PL"/>
        </w:rPr>
      </w:pPr>
    </w:p>
    <w:p w:rsidR="004C04C4" w:rsidRDefault="004C04C4" w:rsidP="00316227">
      <w:pPr>
        <w:suppressAutoHyphens/>
        <w:ind w:left="720"/>
        <w:jc w:val="center"/>
        <w:rPr>
          <w:b/>
          <w:bCs/>
          <w:kern w:val="3"/>
          <w:sz w:val="22"/>
          <w:szCs w:val="22"/>
          <w:u w:val="single" w:color="000000"/>
          <w:lang w:val="pl-PL"/>
        </w:rPr>
      </w:pPr>
    </w:p>
    <w:p w:rsidR="00C94FA1" w:rsidRDefault="00C94FA1" w:rsidP="00316227">
      <w:pPr>
        <w:suppressAutoHyphens/>
        <w:ind w:left="720"/>
        <w:jc w:val="center"/>
        <w:rPr>
          <w:b/>
          <w:bCs/>
          <w:kern w:val="3"/>
          <w:sz w:val="22"/>
          <w:szCs w:val="22"/>
          <w:u w:val="single" w:color="000000"/>
          <w:lang w:val="pl-PL"/>
        </w:rPr>
      </w:pPr>
    </w:p>
    <w:p w:rsidR="00C94FA1" w:rsidRDefault="00C94FA1" w:rsidP="00316227">
      <w:pPr>
        <w:suppressAutoHyphens/>
        <w:ind w:left="720"/>
        <w:jc w:val="center"/>
        <w:rPr>
          <w:b/>
          <w:bCs/>
          <w:kern w:val="3"/>
          <w:sz w:val="22"/>
          <w:szCs w:val="22"/>
          <w:u w:val="single" w:color="000000"/>
          <w:lang w:val="pl-PL"/>
        </w:rPr>
      </w:pPr>
    </w:p>
    <w:p w:rsidR="00316227" w:rsidRPr="0080247D" w:rsidRDefault="00316227" w:rsidP="00316227">
      <w:pPr>
        <w:suppressAutoHyphens/>
        <w:ind w:left="720"/>
        <w:jc w:val="center"/>
        <w:rPr>
          <w:b/>
          <w:bCs/>
          <w:kern w:val="3"/>
          <w:sz w:val="22"/>
          <w:szCs w:val="22"/>
          <w:u w:val="single" w:color="000000"/>
          <w:lang w:val="pl-PL"/>
        </w:rPr>
      </w:pPr>
      <w:r w:rsidRPr="0080247D">
        <w:rPr>
          <w:b/>
          <w:bCs/>
          <w:kern w:val="3"/>
          <w:sz w:val="22"/>
          <w:szCs w:val="22"/>
          <w:u w:val="single" w:color="000000"/>
          <w:lang w:val="pl-PL"/>
        </w:rPr>
        <w:lastRenderedPageBreak/>
        <w:t>ROZDZIAŁ XII</w:t>
      </w:r>
      <w:r w:rsidR="00F477BA" w:rsidRPr="0080247D">
        <w:rPr>
          <w:b/>
          <w:bCs/>
          <w:kern w:val="3"/>
          <w:sz w:val="22"/>
          <w:szCs w:val="22"/>
          <w:u w:val="single" w:color="000000"/>
          <w:lang w:val="pl-PL"/>
        </w:rPr>
        <w:t>I</w:t>
      </w:r>
    </w:p>
    <w:p w:rsidR="00316227" w:rsidRPr="0080247D" w:rsidRDefault="00316227" w:rsidP="0013104B">
      <w:pPr>
        <w:autoSpaceDE w:val="0"/>
        <w:autoSpaceDN w:val="0"/>
        <w:adjustRightInd w:val="0"/>
        <w:spacing w:before="154"/>
        <w:jc w:val="center"/>
        <w:rPr>
          <w:b/>
          <w:bCs/>
          <w:sz w:val="22"/>
          <w:szCs w:val="22"/>
          <w:u w:val="single"/>
          <w:lang w:val="pl-PL"/>
        </w:rPr>
      </w:pPr>
    </w:p>
    <w:p w:rsidR="00316227" w:rsidRPr="0080247D" w:rsidRDefault="00316227" w:rsidP="00316227">
      <w:pPr>
        <w:pStyle w:val="Standard"/>
        <w:ind w:left="0"/>
        <w:jc w:val="center"/>
        <w:rPr>
          <w:b/>
          <w:bCs/>
          <w:color w:val="auto"/>
          <w:sz w:val="22"/>
          <w:szCs w:val="22"/>
          <w:lang w:val="pl-PL"/>
        </w:rPr>
      </w:pPr>
      <w:r w:rsidRPr="0080247D">
        <w:rPr>
          <w:b/>
          <w:bCs/>
          <w:color w:val="auto"/>
          <w:sz w:val="22"/>
          <w:szCs w:val="22"/>
          <w:lang w:val="pl-PL"/>
        </w:rPr>
        <w:t>OPIS KRYTERIÓW, KTÓRYMI ZAMAWIAJĄCY BĘDZIE SIĘ KIEROWAŁ PRZY WYBORZE OFERTY, WRAZ Z PODAN</w:t>
      </w:r>
      <w:r w:rsidR="006E5F12" w:rsidRPr="0080247D">
        <w:rPr>
          <w:b/>
          <w:bCs/>
          <w:color w:val="auto"/>
          <w:sz w:val="22"/>
          <w:szCs w:val="22"/>
          <w:lang w:val="pl-PL"/>
        </w:rPr>
        <w:t>IEM ZNACZENIA TYCH KRYTERIÓW  I </w:t>
      </w:r>
      <w:r w:rsidRPr="0080247D">
        <w:rPr>
          <w:b/>
          <w:bCs/>
          <w:color w:val="auto"/>
          <w:sz w:val="22"/>
          <w:szCs w:val="22"/>
          <w:lang w:val="pl-PL"/>
        </w:rPr>
        <w:t>SPOSOBU OCENY OFERT</w:t>
      </w:r>
    </w:p>
    <w:p w:rsidR="00316227" w:rsidRPr="0080247D" w:rsidRDefault="00316227" w:rsidP="00316227">
      <w:pPr>
        <w:pStyle w:val="Standard"/>
        <w:rPr>
          <w:b/>
          <w:bCs/>
          <w:color w:val="auto"/>
          <w:sz w:val="22"/>
          <w:szCs w:val="22"/>
          <w:lang w:val="pl-PL"/>
        </w:rPr>
      </w:pPr>
    </w:p>
    <w:p w:rsidR="00FD7D5D" w:rsidRDefault="00FD7D5D" w:rsidP="00FD7D5D">
      <w:pPr>
        <w:autoSpaceDE w:val="0"/>
        <w:autoSpaceDN w:val="0"/>
        <w:adjustRightInd w:val="0"/>
        <w:spacing w:before="120" w:line="360" w:lineRule="auto"/>
        <w:jc w:val="both"/>
        <w:rPr>
          <w:sz w:val="22"/>
          <w:szCs w:val="22"/>
          <w:lang w:val="pl-PL"/>
        </w:rPr>
      </w:pPr>
      <w:r w:rsidRPr="0080247D">
        <w:rPr>
          <w:sz w:val="22"/>
          <w:szCs w:val="22"/>
          <w:lang w:val="pl-PL"/>
        </w:rPr>
        <w:t>13.1.Kry</w:t>
      </w:r>
      <w:r w:rsidR="00F3520E">
        <w:rPr>
          <w:sz w:val="22"/>
          <w:szCs w:val="22"/>
          <w:lang w:val="pl-PL"/>
        </w:rPr>
        <w:t>terium przy wyborze oferty będą:</w:t>
      </w:r>
    </w:p>
    <w:p w:rsidR="003B7F6C" w:rsidRPr="00870A42" w:rsidRDefault="00AF6102" w:rsidP="003B7F6C">
      <w:pPr>
        <w:numPr>
          <w:ilvl w:val="6"/>
          <w:numId w:val="16"/>
        </w:numPr>
        <w:tabs>
          <w:tab w:val="clear" w:pos="1429"/>
          <w:tab w:val="num" w:pos="993"/>
        </w:tabs>
        <w:autoSpaceDE w:val="0"/>
        <w:autoSpaceDN w:val="0"/>
        <w:adjustRightInd w:val="0"/>
        <w:spacing w:before="120"/>
        <w:ind w:left="993" w:hanging="431"/>
        <w:jc w:val="both"/>
        <w:rPr>
          <w:b/>
          <w:sz w:val="22"/>
          <w:szCs w:val="22"/>
          <w:lang w:val="pl-PL"/>
        </w:rPr>
      </w:pPr>
      <w:r>
        <w:rPr>
          <w:b/>
          <w:sz w:val="22"/>
          <w:szCs w:val="22"/>
          <w:lang w:val="pl-PL"/>
        </w:rPr>
        <w:t xml:space="preserve">Kryterium I – </w:t>
      </w:r>
      <w:r w:rsidR="00FD7D5D" w:rsidRPr="00855E2D">
        <w:rPr>
          <w:b/>
          <w:sz w:val="22"/>
          <w:szCs w:val="22"/>
          <w:lang w:val="pl-PL"/>
        </w:rPr>
        <w:t>Cena</w:t>
      </w:r>
      <w:r>
        <w:rPr>
          <w:b/>
          <w:sz w:val="22"/>
          <w:szCs w:val="22"/>
          <w:lang w:val="pl-PL"/>
        </w:rPr>
        <w:t xml:space="preserve"> </w:t>
      </w:r>
      <w:r w:rsidR="00AD6122" w:rsidRPr="00855E2D">
        <w:rPr>
          <w:b/>
          <w:sz w:val="22"/>
          <w:szCs w:val="22"/>
          <w:lang w:val="pl-PL"/>
        </w:rPr>
        <w:t>6</w:t>
      </w:r>
      <w:r w:rsidR="00866607" w:rsidRPr="00855E2D">
        <w:rPr>
          <w:b/>
          <w:sz w:val="22"/>
          <w:szCs w:val="22"/>
          <w:lang w:val="pl-PL"/>
        </w:rPr>
        <w:t>0</w:t>
      </w:r>
      <w:r w:rsidR="00FD7D5D" w:rsidRPr="00870A42">
        <w:rPr>
          <w:b/>
          <w:sz w:val="22"/>
          <w:szCs w:val="22"/>
          <w:lang w:val="pl-PL"/>
        </w:rPr>
        <w:t>%</w:t>
      </w:r>
    </w:p>
    <w:p w:rsidR="003B7F6C" w:rsidRPr="00870A42" w:rsidRDefault="003B7F6C" w:rsidP="003B7F6C">
      <w:pPr>
        <w:numPr>
          <w:ilvl w:val="6"/>
          <w:numId w:val="16"/>
        </w:numPr>
        <w:tabs>
          <w:tab w:val="clear" w:pos="1429"/>
          <w:tab w:val="num" w:pos="993"/>
        </w:tabs>
        <w:autoSpaceDE w:val="0"/>
        <w:autoSpaceDN w:val="0"/>
        <w:adjustRightInd w:val="0"/>
        <w:spacing w:before="120"/>
        <w:ind w:left="993" w:hanging="431"/>
        <w:jc w:val="both"/>
        <w:rPr>
          <w:b/>
          <w:sz w:val="22"/>
          <w:szCs w:val="22"/>
          <w:lang w:val="pl-PL"/>
        </w:rPr>
      </w:pPr>
      <w:r w:rsidRPr="00870A42">
        <w:rPr>
          <w:b/>
          <w:sz w:val="22"/>
          <w:szCs w:val="22"/>
          <w:lang w:val="pl-PL"/>
        </w:rPr>
        <w:t>Kryterium II – Termin płatności – 40 %</w:t>
      </w:r>
    </w:p>
    <w:p w:rsidR="00FD7D5D" w:rsidRPr="00870A42" w:rsidRDefault="00FD7D5D" w:rsidP="00855E2D">
      <w:pPr>
        <w:tabs>
          <w:tab w:val="num" w:pos="993"/>
        </w:tabs>
        <w:autoSpaceDE w:val="0"/>
        <w:autoSpaceDN w:val="0"/>
        <w:adjustRightInd w:val="0"/>
        <w:spacing w:before="120"/>
        <w:ind w:left="993" w:hanging="431"/>
        <w:jc w:val="both"/>
        <w:rPr>
          <w:b/>
          <w:sz w:val="22"/>
          <w:szCs w:val="22"/>
          <w:lang w:val="pl-PL"/>
        </w:rPr>
      </w:pPr>
    </w:p>
    <w:p w:rsidR="0093173B" w:rsidRPr="00870A42" w:rsidRDefault="0093173B" w:rsidP="0093173B">
      <w:pPr>
        <w:widowControl w:val="0"/>
        <w:autoSpaceDE w:val="0"/>
        <w:autoSpaceDN w:val="0"/>
        <w:adjustRightInd w:val="0"/>
        <w:rPr>
          <w:rFonts w:eastAsia="Calibri"/>
          <w:sz w:val="22"/>
          <w:szCs w:val="22"/>
          <w:lang w:val="pl-PL" w:eastAsia="pl-PL"/>
        </w:rPr>
      </w:pPr>
      <w:r w:rsidRPr="00870A42">
        <w:rPr>
          <w:rFonts w:eastAsia="Calibri"/>
          <w:b/>
          <w:sz w:val="22"/>
          <w:szCs w:val="22"/>
          <w:lang w:val="pl-PL" w:eastAsia="pl-PL"/>
        </w:rPr>
        <w:t>Kryterium I - cena</w:t>
      </w:r>
    </w:p>
    <w:p w:rsidR="0093173B" w:rsidRPr="00870A42" w:rsidRDefault="0093173B" w:rsidP="0093173B">
      <w:pPr>
        <w:widowControl w:val="0"/>
        <w:autoSpaceDE w:val="0"/>
        <w:autoSpaceDN w:val="0"/>
        <w:adjustRightInd w:val="0"/>
        <w:rPr>
          <w:rFonts w:eastAsia="Arial Unicode MS"/>
          <w:sz w:val="22"/>
          <w:szCs w:val="22"/>
          <w:lang w:val="pl-PL" w:eastAsia="pl-PL"/>
        </w:rPr>
      </w:pPr>
      <w:r w:rsidRPr="00870A42">
        <w:rPr>
          <w:rFonts w:eastAsia="Arial Unicode MS"/>
          <w:sz w:val="22"/>
          <w:szCs w:val="22"/>
          <w:lang w:val="pl-PL" w:eastAsia="pl-PL"/>
        </w:rPr>
        <w:t xml:space="preserve">Cena za odbiór 1 Mg odpadu </w:t>
      </w:r>
    </w:p>
    <w:p w:rsidR="0093173B" w:rsidRPr="00870A42" w:rsidRDefault="0093173B" w:rsidP="0093173B">
      <w:pPr>
        <w:widowControl w:val="0"/>
        <w:autoSpaceDE w:val="0"/>
        <w:autoSpaceDN w:val="0"/>
        <w:adjustRightInd w:val="0"/>
        <w:rPr>
          <w:rFonts w:eastAsia="Calibri"/>
          <w:sz w:val="22"/>
          <w:szCs w:val="22"/>
          <w:lang w:val="pl-PL" w:eastAsia="pl-PL"/>
        </w:rPr>
      </w:pPr>
      <w:r w:rsidRPr="00870A42">
        <w:rPr>
          <w:rFonts w:eastAsia="Calibri"/>
          <w:sz w:val="22"/>
          <w:szCs w:val="22"/>
          <w:lang w:val="pl-PL" w:eastAsia="pl-PL"/>
        </w:rPr>
        <w:t xml:space="preserve">             </w:t>
      </w:r>
    </w:p>
    <w:p w:rsidR="0093173B" w:rsidRPr="00870A42" w:rsidRDefault="0093173B" w:rsidP="0093173B">
      <w:pPr>
        <w:widowControl w:val="0"/>
        <w:autoSpaceDE w:val="0"/>
        <w:autoSpaceDN w:val="0"/>
        <w:adjustRightInd w:val="0"/>
        <w:rPr>
          <w:rFonts w:eastAsia="Calibri"/>
          <w:sz w:val="22"/>
          <w:szCs w:val="22"/>
          <w:lang w:eastAsia="pl-PL"/>
        </w:rPr>
      </w:pPr>
      <w:r w:rsidRPr="00870A42">
        <w:rPr>
          <w:rFonts w:eastAsia="Calibri"/>
          <w:sz w:val="22"/>
          <w:szCs w:val="22"/>
          <w:lang w:val="pl-PL" w:eastAsia="pl-PL"/>
        </w:rPr>
        <w:t xml:space="preserve">               </w:t>
      </w:r>
      <w:r w:rsidRPr="00870A42">
        <w:rPr>
          <w:rFonts w:eastAsia="Calibri"/>
          <w:sz w:val="22"/>
          <w:szCs w:val="22"/>
          <w:lang w:eastAsia="pl-PL"/>
        </w:rPr>
        <w:t>C</w:t>
      </w:r>
      <w:r w:rsidR="00CF2FD7" w:rsidRPr="00870A42">
        <w:rPr>
          <w:rFonts w:eastAsia="Calibri"/>
          <w:sz w:val="22"/>
          <w:szCs w:val="22"/>
          <w:lang w:eastAsia="pl-PL"/>
        </w:rPr>
        <w:t xml:space="preserve"> </w:t>
      </w:r>
      <w:r w:rsidRPr="00870A42">
        <w:rPr>
          <w:rFonts w:eastAsia="Calibri"/>
          <w:sz w:val="22"/>
          <w:szCs w:val="22"/>
          <w:lang w:eastAsia="pl-PL"/>
        </w:rPr>
        <w:t>min</w:t>
      </w:r>
    </w:p>
    <w:p w:rsidR="0093173B" w:rsidRPr="00077364" w:rsidRDefault="0083424F" w:rsidP="0093173B">
      <w:pPr>
        <w:widowControl w:val="0"/>
        <w:autoSpaceDE w:val="0"/>
        <w:autoSpaceDN w:val="0"/>
        <w:adjustRightInd w:val="0"/>
        <w:rPr>
          <w:rFonts w:eastAsia="Calibri"/>
          <w:sz w:val="22"/>
          <w:szCs w:val="22"/>
          <w:lang w:eastAsia="pl-PL"/>
        </w:rPr>
      </w:pPr>
      <w:r>
        <w:rPr>
          <w:rFonts w:eastAsia="Calibri"/>
          <w:noProof/>
          <w:sz w:val="22"/>
          <w:szCs w:val="22"/>
          <w:lang w:val="pl-PL" w:eastAsia="pl-PL"/>
        </w:rPr>
        <mc:AlternateContent>
          <mc:Choice Requires="wps">
            <w:drawing>
              <wp:anchor distT="0" distB="0" distL="114300" distR="114300" simplePos="0" relativeHeight="251657728" behindDoc="0" locked="0" layoutInCell="1" allowOverlap="1">
                <wp:simplePos x="0" y="0"/>
                <wp:positionH relativeFrom="column">
                  <wp:posOffset>429895</wp:posOffset>
                </wp:positionH>
                <wp:positionV relativeFrom="paragraph">
                  <wp:posOffset>66675</wp:posOffset>
                </wp:positionV>
                <wp:extent cx="605790" cy="0"/>
                <wp:effectExtent l="10795" t="9525" r="12065" b="9525"/>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 cy="0"/>
                        </a:xfrm>
                        <a:prstGeom prst="straightConnector1">
                          <a:avLst/>
                        </a:prstGeom>
                        <a:noFill/>
                        <a:ln w="0" cap="rnd">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 o:spid="_x0000_s1026" type="#_x0000_t32" style="position:absolute;margin-left:33.85pt;margin-top:5.25pt;width:47.7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" strokeweight="0">
                <v:stroke endcap="round"/>
              </v:shape>
            </w:pict>
          </mc:Fallback>
        </mc:AlternateContent>
      </w:r>
      <w:r w:rsidR="0093173B" w:rsidRPr="00077364">
        <w:rPr>
          <w:rFonts w:eastAsia="Calibri"/>
          <w:sz w:val="22"/>
          <w:szCs w:val="22"/>
          <w:lang w:eastAsia="pl-PL"/>
        </w:rPr>
        <w:t xml:space="preserve">C = </w:t>
      </w:r>
      <w:r w:rsidR="0093173B" w:rsidRPr="00077364">
        <w:rPr>
          <w:rFonts w:eastAsia="Calibri"/>
          <w:sz w:val="22"/>
          <w:szCs w:val="22"/>
          <w:lang w:eastAsia="pl-PL"/>
        </w:rPr>
        <w:tab/>
      </w:r>
      <w:r w:rsidR="0093173B" w:rsidRPr="00077364">
        <w:rPr>
          <w:rFonts w:eastAsia="Calibri"/>
          <w:sz w:val="22"/>
          <w:szCs w:val="22"/>
          <w:lang w:eastAsia="pl-PL"/>
        </w:rPr>
        <w:tab/>
        <w:t xml:space="preserve">      x 60</w:t>
      </w:r>
    </w:p>
    <w:p w:rsidR="0093173B" w:rsidRPr="00077364" w:rsidRDefault="0093173B" w:rsidP="0093173B">
      <w:pPr>
        <w:widowControl w:val="0"/>
        <w:autoSpaceDE w:val="0"/>
        <w:autoSpaceDN w:val="0"/>
        <w:adjustRightInd w:val="0"/>
        <w:rPr>
          <w:rFonts w:eastAsia="Calibri"/>
          <w:sz w:val="22"/>
          <w:szCs w:val="22"/>
          <w:lang w:eastAsia="pl-PL"/>
        </w:rPr>
      </w:pPr>
      <w:r w:rsidRPr="00077364">
        <w:rPr>
          <w:rFonts w:eastAsia="Calibri"/>
          <w:sz w:val="22"/>
          <w:szCs w:val="22"/>
          <w:lang w:eastAsia="pl-PL"/>
        </w:rPr>
        <w:t xml:space="preserve">               C bad</w:t>
      </w:r>
    </w:p>
    <w:p w:rsidR="0093173B" w:rsidRPr="00077364" w:rsidRDefault="0093173B" w:rsidP="0093173B">
      <w:pPr>
        <w:widowControl w:val="0"/>
        <w:autoSpaceDE w:val="0"/>
        <w:autoSpaceDN w:val="0"/>
        <w:adjustRightInd w:val="0"/>
        <w:spacing w:line="276" w:lineRule="auto"/>
        <w:rPr>
          <w:rFonts w:eastAsia="Calibri"/>
          <w:sz w:val="22"/>
          <w:szCs w:val="22"/>
          <w:lang w:eastAsia="pl-PL"/>
        </w:rPr>
      </w:pPr>
    </w:p>
    <w:p w:rsidR="0093173B" w:rsidRPr="00870A42" w:rsidRDefault="0093173B" w:rsidP="0093173B">
      <w:pPr>
        <w:widowControl w:val="0"/>
        <w:autoSpaceDE w:val="0"/>
        <w:autoSpaceDN w:val="0"/>
        <w:adjustRightInd w:val="0"/>
        <w:spacing w:line="276" w:lineRule="auto"/>
        <w:rPr>
          <w:rFonts w:eastAsia="Calibri"/>
          <w:sz w:val="22"/>
          <w:szCs w:val="22"/>
          <w:lang w:val="pl-PL" w:eastAsia="pl-PL"/>
        </w:rPr>
      </w:pPr>
      <w:r w:rsidRPr="00077364">
        <w:rPr>
          <w:rFonts w:eastAsia="Calibri"/>
          <w:sz w:val="22"/>
          <w:szCs w:val="22"/>
          <w:lang w:eastAsia="pl-PL"/>
        </w:rPr>
        <w:t xml:space="preserve">C min.  </w:t>
      </w:r>
      <w:r w:rsidRPr="00870A42">
        <w:rPr>
          <w:rFonts w:eastAsia="Calibri"/>
          <w:sz w:val="22"/>
          <w:szCs w:val="22"/>
          <w:lang w:val="pl-PL" w:eastAsia="pl-PL"/>
        </w:rPr>
        <w:t>– cena brutto oferty najtańszej</w:t>
      </w:r>
    </w:p>
    <w:p w:rsidR="0093173B" w:rsidRPr="00870A42" w:rsidRDefault="0093173B" w:rsidP="0093173B">
      <w:pPr>
        <w:widowControl w:val="0"/>
        <w:autoSpaceDE w:val="0"/>
        <w:autoSpaceDN w:val="0"/>
        <w:adjustRightInd w:val="0"/>
        <w:spacing w:line="276" w:lineRule="auto"/>
        <w:rPr>
          <w:rFonts w:eastAsia="Calibri"/>
          <w:sz w:val="22"/>
          <w:szCs w:val="22"/>
          <w:lang w:val="pl-PL" w:eastAsia="pl-PL"/>
        </w:rPr>
      </w:pPr>
      <w:r w:rsidRPr="00870A42">
        <w:rPr>
          <w:rFonts w:eastAsia="Calibri"/>
          <w:sz w:val="22"/>
          <w:szCs w:val="22"/>
          <w:lang w:val="pl-PL" w:eastAsia="pl-PL"/>
        </w:rPr>
        <w:t xml:space="preserve">C </w:t>
      </w:r>
      <w:proofErr w:type="spellStart"/>
      <w:r w:rsidRPr="00870A42">
        <w:rPr>
          <w:rFonts w:eastAsia="Calibri"/>
          <w:sz w:val="22"/>
          <w:szCs w:val="22"/>
          <w:lang w:val="pl-PL" w:eastAsia="pl-PL"/>
        </w:rPr>
        <w:t>bad</w:t>
      </w:r>
      <w:proofErr w:type="spellEnd"/>
      <w:r w:rsidRPr="00870A42">
        <w:rPr>
          <w:rFonts w:eastAsia="Calibri"/>
          <w:sz w:val="22"/>
          <w:szCs w:val="22"/>
          <w:lang w:val="pl-PL" w:eastAsia="pl-PL"/>
        </w:rPr>
        <w:t>.  – cena brutto oferty badanej</w:t>
      </w:r>
    </w:p>
    <w:p w:rsidR="0093173B" w:rsidRPr="00870A42" w:rsidRDefault="0093173B" w:rsidP="0093173B">
      <w:pPr>
        <w:widowControl w:val="0"/>
        <w:autoSpaceDE w:val="0"/>
        <w:autoSpaceDN w:val="0"/>
        <w:adjustRightInd w:val="0"/>
        <w:spacing w:line="276" w:lineRule="auto"/>
        <w:rPr>
          <w:rFonts w:eastAsia="Calibri"/>
          <w:b/>
          <w:sz w:val="22"/>
          <w:szCs w:val="22"/>
          <w:lang w:val="pl-PL" w:eastAsia="pl-PL"/>
        </w:rPr>
      </w:pPr>
    </w:p>
    <w:p w:rsidR="0093173B" w:rsidRPr="00870A42" w:rsidRDefault="0093173B" w:rsidP="0093173B">
      <w:pPr>
        <w:widowControl w:val="0"/>
        <w:autoSpaceDE w:val="0"/>
        <w:autoSpaceDN w:val="0"/>
        <w:adjustRightInd w:val="0"/>
        <w:spacing w:line="276" w:lineRule="auto"/>
        <w:rPr>
          <w:rFonts w:eastAsia="Calibri"/>
          <w:b/>
          <w:sz w:val="22"/>
          <w:szCs w:val="22"/>
          <w:lang w:val="pl-PL" w:eastAsia="pl-PL"/>
        </w:rPr>
      </w:pPr>
    </w:p>
    <w:p w:rsidR="003B7F6C" w:rsidRPr="00A55BB6" w:rsidRDefault="003B7F6C" w:rsidP="003B7F6C">
      <w:pPr>
        <w:autoSpaceDE w:val="0"/>
        <w:autoSpaceDN w:val="0"/>
        <w:adjustRightInd w:val="0"/>
        <w:spacing w:before="120"/>
        <w:jc w:val="both"/>
        <w:rPr>
          <w:b/>
          <w:sz w:val="22"/>
          <w:szCs w:val="22"/>
          <w:lang w:val="pl-PL"/>
        </w:rPr>
      </w:pPr>
      <w:r w:rsidRPr="00A55BB6">
        <w:rPr>
          <w:b/>
          <w:sz w:val="22"/>
          <w:szCs w:val="22"/>
          <w:lang w:val="pl-PL"/>
        </w:rPr>
        <w:t>Kryterium II – Termin płatności – 40 %</w:t>
      </w:r>
    </w:p>
    <w:p w:rsidR="00002E53" w:rsidRPr="00A55BB6" w:rsidRDefault="00002E53" w:rsidP="00002E53">
      <w:pPr>
        <w:widowControl w:val="0"/>
        <w:autoSpaceDE w:val="0"/>
        <w:autoSpaceDN w:val="0"/>
        <w:adjustRightInd w:val="0"/>
        <w:ind w:firstLine="720"/>
        <w:rPr>
          <w:rFonts w:eastAsia="Arial Unicode MS"/>
          <w:sz w:val="22"/>
          <w:szCs w:val="22"/>
          <w:lang w:val="pl-PL" w:eastAsia="pl-PL"/>
        </w:rPr>
      </w:pPr>
    </w:p>
    <w:p w:rsidR="00870A42" w:rsidRPr="00A55BB6" w:rsidRDefault="00870A42" w:rsidP="00870A42">
      <w:pPr>
        <w:numPr>
          <w:ilvl w:val="0"/>
          <w:numId w:val="54"/>
        </w:numPr>
        <w:autoSpaceDE w:val="0"/>
        <w:autoSpaceDN w:val="0"/>
        <w:adjustRightInd w:val="0"/>
        <w:spacing w:before="120"/>
        <w:jc w:val="both"/>
        <w:rPr>
          <w:b/>
          <w:sz w:val="22"/>
          <w:szCs w:val="22"/>
          <w:lang w:val="pl-PL"/>
        </w:rPr>
      </w:pPr>
      <w:r w:rsidRPr="00A55BB6">
        <w:rPr>
          <w:b/>
          <w:sz w:val="22"/>
          <w:szCs w:val="22"/>
          <w:lang w:val="pl-PL"/>
        </w:rPr>
        <w:t>30 dni od dnia od wystawienia faktury – 40 pkt</w:t>
      </w:r>
    </w:p>
    <w:p w:rsidR="00870A42" w:rsidRPr="00A55BB6" w:rsidRDefault="00870A42" w:rsidP="00870A42">
      <w:pPr>
        <w:numPr>
          <w:ilvl w:val="0"/>
          <w:numId w:val="54"/>
        </w:numPr>
        <w:autoSpaceDE w:val="0"/>
        <w:autoSpaceDN w:val="0"/>
        <w:adjustRightInd w:val="0"/>
        <w:spacing w:before="120"/>
        <w:jc w:val="both"/>
        <w:rPr>
          <w:b/>
          <w:sz w:val="22"/>
          <w:szCs w:val="22"/>
          <w:lang w:val="pl-PL"/>
        </w:rPr>
      </w:pPr>
      <w:r w:rsidRPr="00A55BB6">
        <w:rPr>
          <w:b/>
          <w:sz w:val="22"/>
          <w:szCs w:val="22"/>
          <w:lang w:val="pl-PL"/>
        </w:rPr>
        <w:t>21 dni od dnia od wystawienia faktury – 20 pkt</w:t>
      </w:r>
    </w:p>
    <w:p w:rsidR="00002E53" w:rsidRPr="00A55BB6" w:rsidRDefault="00870A42" w:rsidP="00870A42">
      <w:pPr>
        <w:numPr>
          <w:ilvl w:val="0"/>
          <w:numId w:val="54"/>
        </w:numPr>
        <w:autoSpaceDE w:val="0"/>
        <w:autoSpaceDN w:val="0"/>
        <w:adjustRightInd w:val="0"/>
        <w:spacing w:before="120"/>
        <w:jc w:val="both"/>
        <w:rPr>
          <w:b/>
          <w:sz w:val="22"/>
          <w:szCs w:val="22"/>
          <w:lang w:val="pl-PL"/>
        </w:rPr>
      </w:pPr>
      <w:r w:rsidRPr="00A55BB6">
        <w:rPr>
          <w:b/>
          <w:sz w:val="22"/>
          <w:szCs w:val="22"/>
          <w:lang w:val="pl-PL"/>
        </w:rPr>
        <w:t>14 dni od dnia od wystawienia faktury – 10 pkt</w:t>
      </w:r>
    </w:p>
    <w:p w:rsidR="0093173B" w:rsidRPr="00870A42" w:rsidRDefault="0093173B" w:rsidP="0093173B">
      <w:pPr>
        <w:widowControl w:val="0"/>
        <w:autoSpaceDE w:val="0"/>
        <w:autoSpaceDN w:val="0"/>
        <w:adjustRightInd w:val="0"/>
        <w:spacing w:line="360" w:lineRule="auto"/>
        <w:jc w:val="both"/>
        <w:rPr>
          <w:rFonts w:eastAsia="Calibri"/>
          <w:sz w:val="22"/>
          <w:szCs w:val="22"/>
          <w:lang w:val="pl-PL" w:eastAsia="pl-PL"/>
        </w:rPr>
      </w:pPr>
    </w:p>
    <w:p w:rsidR="0093173B" w:rsidRPr="00870A42" w:rsidRDefault="0093173B" w:rsidP="0093173B">
      <w:pPr>
        <w:widowControl w:val="0"/>
        <w:autoSpaceDE w:val="0"/>
        <w:autoSpaceDN w:val="0"/>
        <w:adjustRightInd w:val="0"/>
        <w:spacing w:line="360" w:lineRule="auto"/>
        <w:jc w:val="both"/>
        <w:rPr>
          <w:rFonts w:eastAsia="Calibri"/>
          <w:color w:val="000000"/>
          <w:sz w:val="22"/>
          <w:szCs w:val="22"/>
          <w:lang w:val="pl-PL" w:eastAsia="pl-PL"/>
        </w:rPr>
      </w:pPr>
      <w:r w:rsidRPr="00870A42">
        <w:rPr>
          <w:rFonts w:eastAsia="Calibri"/>
          <w:sz w:val="22"/>
          <w:szCs w:val="22"/>
          <w:lang w:val="pl-PL" w:eastAsia="pl-PL"/>
        </w:rPr>
        <w:t>13.</w:t>
      </w:r>
      <w:r w:rsidR="00C8521C" w:rsidRPr="00870A42">
        <w:rPr>
          <w:rFonts w:eastAsia="Calibri"/>
          <w:sz w:val="22"/>
          <w:szCs w:val="22"/>
          <w:lang w:val="pl-PL" w:eastAsia="pl-PL"/>
        </w:rPr>
        <w:t>2</w:t>
      </w:r>
      <w:r w:rsidRPr="00870A42">
        <w:rPr>
          <w:rFonts w:eastAsia="Calibri"/>
          <w:sz w:val="22"/>
          <w:szCs w:val="22"/>
          <w:lang w:val="pl-PL" w:eastAsia="pl-PL"/>
        </w:rPr>
        <w:t>. Jeśli Wykonawca nie wskaże w formularzu oferty żadnej z opcji jego oferta zostanie odrzucona jako niezgodna z SIWZ.</w:t>
      </w:r>
    </w:p>
    <w:p w:rsidR="009F6ABA" w:rsidRPr="00870A42" w:rsidRDefault="009F6ABA" w:rsidP="009F6ABA">
      <w:pPr>
        <w:shd w:val="clear" w:color="auto" w:fill="FFFFFF"/>
        <w:tabs>
          <w:tab w:val="left" w:pos="284"/>
        </w:tabs>
        <w:spacing w:line="360" w:lineRule="auto"/>
        <w:ind w:right="-17"/>
        <w:jc w:val="both"/>
        <w:rPr>
          <w:b/>
          <w:sz w:val="22"/>
          <w:szCs w:val="22"/>
          <w:lang w:val="pl-PL"/>
        </w:rPr>
      </w:pPr>
    </w:p>
    <w:p w:rsidR="009F6ABA" w:rsidRPr="00870A42" w:rsidRDefault="00D85750" w:rsidP="009F6ABA">
      <w:pPr>
        <w:widowControl w:val="0"/>
        <w:autoSpaceDE w:val="0"/>
        <w:autoSpaceDN w:val="0"/>
        <w:adjustRightInd w:val="0"/>
        <w:spacing w:line="360" w:lineRule="auto"/>
        <w:jc w:val="both"/>
        <w:rPr>
          <w:rFonts w:eastAsia="Calibri"/>
          <w:sz w:val="22"/>
          <w:szCs w:val="22"/>
          <w:lang w:val="pl-PL" w:eastAsia="pl-PL"/>
        </w:rPr>
      </w:pPr>
      <w:r w:rsidRPr="00870A42">
        <w:rPr>
          <w:rFonts w:eastAsia="Calibri"/>
          <w:sz w:val="22"/>
          <w:szCs w:val="22"/>
          <w:lang w:val="pl-PL" w:eastAsia="pl-PL"/>
        </w:rPr>
        <w:t>13.</w:t>
      </w:r>
      <w:r w:rsidR="00C8521C" w:rsidRPr="00870A42">
        <w:rPr>
          <w:rFonts w:eastAsia="Calibri"/>
          <w:sz w:val="22"/>
          <w:szCs w:val="22"/>
          <w:lang w:val="pl-PL" w:eastAsia="pl-PL"/>
        </w:rPr>
        <w:t>3</w:t>
      </w:r>
      <w:r w:rsidR="009F6ABA" w:rsidRPr="00870A42">
        <w:rPr>
          <w:rFonts w:eastAsia="Calibri"/>
          <w:sz w:val="22"/>
          <w:szCs w:val="22"/>
          <w:lang w:val="pl-PL" w:eastAsia="pl-PL"/>
        </w:rPr>
        <w:t xml:space="preserve">.Zostanie wybrana oferta, która przedstawia najkorzystniejszy bilans </w:t>
      </w:r>
      <w:r w:rsidR="009F6ABA" w:rsidRPr="00870A42">
        <w:rPr>
          <w:rFonts w:eastAsia="Calibri"/>
          <w:bCs/>
          <w:iCs/>
          <w:sz w:val="22"/>
          <w:szCs w:val="22"/>
          <w:lang w:val="pl-PL" w:eastAsia="pl-PL"/>
        </w:rPr>
        <w:t xml:space="preserve">ceny </w:t>
      </w:r>
      <w:r w:rsidR="009F6ABA" w:rsidRPr="00870A42">
        <w:rPr>
          <w:rFonts w:eastAsia="Calibri"/>
          <w:sz w:val="22"/>
          <w:szCs w:val="22"/>
          <w:lang w:val="pl-PL" w:eastAsia="pl-PL"/>
        </w:rPr>
        <w:t xml:space="preserve">i </w:t>
      </w:r>
      <w:r w:rsidR="0093173B" w:rsidRPr="00870A42">
        <w:rPr>
          <w:rFonts w:eastAsia="Calibri"/>
          <w:bCs/>
          <w:iCs/>
          <w:sz w:val="22"/>
          <w:szCs w:val="22"/>
          <w:lang w:val="pl-PL" w:eastAsia="pl-PL"/>
        </w:rPr>
        <w:t xml:space="preserve">kryterium </w:t>
      </w:r>
      <w:r w:rsidR="003B7F6C" w:rsidRPr="00870A42">
        <w:rPr>
          <w:rFonts w:eastAsia="Calibri"/>
          <w:bCs/>
          <w:iCs/>
          <w:sz w:val="22"/>
          <w:szCs w:val="22"/>
          <w:lang w:val="pl-PL" w:eastAsia="pl-PL"/>
        </w:rPr>
        <w:t>termin płatności</w:t>
      </w:r>
      <w:r w:rsidR="009F6ABA" w:rsidRPr="00870A42">
        <w:rPr>
          <w:rFonts w:eastAsia="Calibri"/>
          <w:bCs/>
          <w:iCs/>
          <w:sz w:val="22"/>
          <w:szCs w:val="22"/>
          <w:lang w:val="pl-PL" w:eastAsia="pl-PL"/>
        </w:rPr>
        <w:t xml:space="preserve"> oceny ofert </w:t>
      </w:r>
      <w:r w:rsidR="009F6ABA" w:rsidRPr="00870A42">
        <w:rPr>
          <w:rFonts w:eastAsia="Calibri"/>
          <w:sz w:val="22"/>
          <w:szCs w:val="22"/>
          <w:lang w:val="pl-PL" w:eastAsia="pl-PL"/>
        </w:rPr>
        <w:t>w oparciu o następujący algorytm:</w:t>
      </w:r>
    </w:p>
    <w:p w:rsidR="009F6ABA" w:rsidRPr="00870A42" w:rsidRDefault="00870A42" w:rsidP="009F6ABA">
      <w:pPr>
        <w:widowControl w:val="0"/>
        <w:autoSpaceDE w:val="0"/>
        <w:autoSpaceDN w:val="0"/>
        <w:adjustRightInd w:val="0"/>
        <w:spacing w:line="360" w:lineRule="auto"/>
        <w:rPr>
          <w:rFonts w:eastAsia="Calibri"/>
          <w:sz w:val="22"/>
          <w:szCs w:val="22"/>
          <w:lang w:val="pl-PL" w:eastAsia="pl-PL"/>
        </w:rPr>
      </w:pPr>
      <w:r w:rsidRPr="00870A42">
        <w:rPr>
          <w:rFonts w:eastAsia="Calibri"/>
          <w:sz w:val="22"/>
          <w:szCs w:val="22"/>
          <w:lang w:val="pl-PL" w:eastAsia="pl-PL"/>
        </w:rPr>
        <w:t>S = C + T</w:t>
      </w:r>
      <w:r w:rsidR="009F6ABA" w:rsidRPr="00870A42">
        <w:rPr>
          <w:rFonts w:eastAsia="Calibri"/>
          <w:sz w:val="22"/>
          <w:szCs w:val="22"/>
          <w:lang w:val="pl-PL" w:eastAsia="pl-PL"/>
        </w:rPr>
        <w:t>, gdzie:</w:t>
      </w:r>
    </w:p>
    <w:p w:rsidR="009F6ABA" w:rsidRPr="00870A42" w:rsidRDefault="009F6ABA" w:rsidP="009F6ABA">
      <w:pPr>
        <w:widowControl w:val="0"/>
        <w:autoSpaceDE w:val="0"/>
        <w:autoSpaceDN w:val="0"/>
        <w:adjustRightInd w:val="0"/>
        <w:spacing w:line="360" w:lineRule="auto"/>
        <w:rPr>
          <w:rFonts w:eastAsia="Calibri"/>
          <w:sz w:val="22"/>
          <w:szCs w:val="22"/>
          <w:lang w:val="pl-PL" w:eastAsia="pl-PL"/>
        </w:rPr>
      </w:pPr>
      <w:r w:rsidRPr="00870A42">
        <w:rPr>
          <w:rFonts w:eastAsia="Calibri"/>
          <w:sz w:val="22"/>
          <w:szCs w:val="22"/>
          <w:lang w:val="pl-PL" w:eastAsia="pl-PL"/>
        </w:rPr>
        <w:t>S = suma punktów jaką Wykonawca uzyskał za oba kryteria oceny ofert</w:t>
      </w:r>
    </w:p>
    <w:p w:rsidR="009F6ABA" w:rsidRPr="00870A42" w:rsidRDefault="009F6ABA" w:rsidP="009F6ABA">
      <w:pPr>
        <w:widowControl w:val="0"/>
        <w:autoSpaceDE w:val="0"/>
        <w:autoSpaceDN w:val="0"/>
        <w:adjustRightInd w:val="0"/>
        <w:spacing w:line="360" w:lineRule="auto"/>
        <w:rPr>
          <w:rFonts w:eastAsia="Calibri"/>
          <w:b/>
          <w:bCs/>
          <w:iCs/>
          <w:sz w:val="22"/>
          <w:szCs w:val="22"/>
          <w:lang w:val="pl-PL" w:eastAsia="pl-PL"/>
        </w:rPr>
      </w:pPr>
      <w:r w:rsidRPr="00870A42">
        <w:rPr>
          <w:rFonts w:eastAsia="Calibri"/>
          <w:sz w:val="22"/>
          <w:szCs w:val="22"/>
          <w:lang w:val="pl-PL" w:eastAsia="pl-PL"/>
        </w:rPr>
        <w:t xml:space="preserve">C = ilość punktów jaką Wykonawca uzyskał za kryterium </w:t>
      </w:r>
      <w:r w:rsidRPr="00870A42">
        <w:rPr>
          <w:rFonts w:eastAsia="Calibri"/>
          <w:b/>
          <w:bCs/>
          <w:iCs/>
          <w:sz w:val="22"/>
          <w:szCs w:val="22"/>
          <w:lang w:val="pl-PL" w:eastAsia="pl-PL"/>
        </w:rPr>
        <w:t>cena</w:t>
      </w:r>
    </w:p>
    <w:p w:rsidR="009F6ABA" w:rsidRPr="00870A42" w:rsidRDefault="00870A42" w:rsidP="00870A42">
      <w:pPr>
        <w:widowControl w:val="0"/>
        <w:autoSpaceDE w:val="0"/>
        <w:autoSpaceDN w:val="0"/>
        <w:adjustRightInd w:val="0"/>
        <w:spacing w:line="360" w:lineRule="auto"/>
        <w:rPr>
          <w:rFonts w:eastAsia="Calibri"/>
          <w:sz w:val="22"/>
          <w:szCs w:val="22"/>
          <w:lang w:val="pl-PL" w:eastAsia="pl-PL"/>
        </w:rPr>
      </w:pPr>
      <w:r w:rsidRPr="00870A42">
        <w:rPr>
          <w:rFonts w:eastAsia="Calibri"/>
          <w:sz w:val="22"/>
          <w:szCs w:val="22"/>
          <w:lang w:val="pl-PL" w:eastAsia="pl-PL"/>
        </w:rPr>
        <w:t xml:space="preserve">T </w:t>
      </w:r>
      <w:r w:rsidR="009F6ABA" w:rsidRPr="00870A42">
        <w:rPr>
          <w:rFonts w:eastAsia="Calibri"/>
          <w:sz w:val="22"/>
          <w:szCs w:val="22"/>
          <w:lang w:val="pl-PL" w:eastAsia="pl-PL"/>
        </w:rPr>
        <w:t>=</w:t>
      </w:r>
      <w:r w:rsidRPr="00870A42">
        <w:rPr>
          <w:rFonts w:eastAsia="Calibri"/>
          <w:sz w:val="22"/>
          <w:szCs w:val="22"/>
          <w:lang w:val="pl-PL" w:eastAsia="pl-PL"/>
        </w:rPr>
        <w:t xml:space="preserve"> ilość punktów jaką Wykonawca uzyskał w kryterium </w:t>
      </w:r>
      <w:r w:rsidRPr="00870A42">
        <w:rPr>
          <w:rFonts w:eastAsia="Calibri"/>
          <w:b/>
          <w:sz w:val="22"/>
          <w:szCs w:val="22"/>
          <w:lang w:val="pl-PL" w:eastAsia="pl-PL"/>
        </w:rPr>
        <w:t>termin płatności</w:t>
      </w:r>
    </w:p>
    <w:p w:rsidR="009F6ABA" w:rsidRPr="00C8521C" w:rsidRDefault="009F6ABA" w:rsidP="009F6ABA">
      <w:pPr>
        <w:widowControl w:val="0"/>
        <w:autoSpaceDE w:val="0"/>
        <w:autoSpaceDN w:val="0"/>
        <w:adjustRightInd w:val="0"/>
        <w:rPr>
          <w:rFonts w:eastAsia="Calibri"/>
          <w:sz w:val="22"/>
          <w:szCs w:val="22"/>
          <w:lang w:val="pl-PL" w:eastAsia="pl-PL"/>
        </w:rPr>
      </w:pPr>
      <w:r w:rsidRPr="00C8521C">
        <w:rPr>
          <w:rFonts w:eastAsia="Calibri"/>
          <w:sz w:val="22"/>
          <w:szCs w:val="22"/>
          <w:lang w:val="pl-PL" w:eastAsia="pl-PL"/>
        </w:rPr>
        <w:t xml:space="preserve">     </w:t>
      </w:r>
    </w:p>
    <w:p w:rsidR="009F6ABA" w:rsidRDefault="009F6ABA" w:rsidP="00A55BB6">
      <w:pPr>
        <w:suppressAutoHyphens/>
        <w:rPr>
          <w:sz w:val="22"/>
          <w:szCs w:val="22"/>
          <w:lang w:val="pl-PL"/>
        </w:rPr>
      </w:pPr>
    </w:p>
    <w:p w:rsidR="004841D9" w:rsidRDefault="004841D9" w:rsidP="00A55BB6">
      <w:pPr>
        <w:suppressAutoHyphens/>
        <w:rPr>
          <w:sz w:val="22"/>
          <w:szCs w:val="22"/>
          <w:lang w:val="pl-PL"/>
        </w:rPr>
      </w:pPr>
    </w:p>
    <w:p w:rsidR="004841D9" w:rsidRDefault="004841D9" w:rsidP="00A55BB6">
      <w:pPr>
        <w:suppressAutoHyphens/>
        <w:rPr>
          <w:sz w:val="22"/>
          <w:szCs w:val="22"/>
          <w:lang w:val="pl-PL"/>
        </w:rPr>
      </w:pPr>
    </w:p>
    <w:p w:rsidR="004841D9" w:rsidRDefault="004841D9" w:rsidP="00A55BB6">
      <w:pPr>
        <w:suppressAutoHyphens/>
        <w:rPr>
          <w:sz w:val="22"/>
          <w:szCs w:val="22"/>
          <w:lang w:val="pl-PL"/>
        </w:rPr>
      </w:pPr>
    </w:p>
    <w:p w:rsidR="004841D9" w:rsidRDefault="004841D9" w:rsidP="00A55BB6">
      <w:pPr>
        <w:suppressAutoHyphens/>
        <w:rPr>
          <w:sz w:val="22"/>
          <w:szCs w:val="22"/>
          <w:lang w:val="pl-PL"/>
        </w:rPr>
      </w:pPr>
    </w:p>
    <w:p w:rsidR="004841D9" w:rsidRDefault="004841D9" w:rsidP="00A55BB6">
      <w:pPr>
        <w:suppressAutoHyphens/>
        <w:rPr>
          <w:sz w:val="22"/>
          <w:szCs w:val="22"/>
          <w:lang w:val="pl-PL"/>
        </w:rPr>
      </w:pPr>
    </w:p>
    <w:p w:rsidR="004841D9" w:rsidRDefault="004841D9" w:rsidP="00A55BB6">
      <w:pPr>
        <w:suppressAutoHyphens/>
        <w:rPr>
          <w:sz w:val="22"/>
          <w:szCs w:val="22"/>
          <w:lang w:val="pl-PL"/>
        </w:rPr>
      </w:pPr>
    </w:p>
    <w:p w:rsidR="004841D9" w:rsidRDefault="004841D9" w:rsidP="00A55BB6">
      <w:pPr>
        <w:suppressAutoHyphens/>
        <w:rPr>
          <w:sz w:val="22"/>
          <w:szCs w:val="22"/>
          <w:lang w:val="pl-PL"/>
        </w:rPr>
      </w:pPr>
    </w:p>
    <w:p w:rsidR="0013104B" w:rsidRPr="0080247D" w:rsidRDefault="0013104B" w:rsidP="0013104B">
      <w:pPr>
        <w:suppressAutoHyphens/>
        <w:ind w:left="720"/>
        <w:jc w:val="center"/>
        <w:rPr>
          <w:b/>
          <w:bCs/>
          <w:kern w:val="3"/>
          <w:sz w:val="22"/>
          <w:szCs w:val="22"/>
          <w:u w:val="single" w:color="000000"/>
          <w:lang w:val="pl-PL"/>
        </w:rPr>
      </w:pPr>
      <w:r w:rsidRPr="0080247D">
        <w:rPr>
          <w:b/>
          <w:bCs/>
          <w:kern w:val="3"/>
          <w:sz w:val="22"/>
          <w:szCs w:val="22"/>
          <w:u w:val="single" w:color="000000"/>
          <w:lang w:val="pl-PL"/>
        </w:rPr>
        <w:lastRenderedPageBreak/>
        <w:t>ROZDZIAŁ XIV</w:t>
      </w:r>
    </w:p>
    <w:p w:rsidR="0013104B" w:rsidRPr="0080247D" w:rsidRDefault="0013104B" w:rsidP="0013104B">
      <w:pPr>
        <w:suppressAutoHyphens/>
        <w:ind w:left="720"/>
        <w:jc w:val="center"/>
        <w:rPr>
          <w:b/>
          <w:bCs/>
          <w:kern w:val="3"/>
          <w:sz w:val="22"/>
          <w:szCs w:val="22"/>
          <w:u w:color="000000"/>
          <w:lang w:val="pl-PL"/>
        </w:rPr>
      </w:pPr>
    </w:p>
    <w:p w:rsidR="0013104B" w:rsidRPr="0080247D" w:rsidRDefault="0013104B" w:rsidP="0013104B">
      <w:pPr>
        <w:suppressAutoHyphens/>
        <w:ind w:left="720"/>
        <w:jc w:val="center"/>
        <w:rPr>
          <w:b/>
          <w:bCs/>
          <w:kern w:val="3"/>
          <w:sz w:val="22"/>
          <w:szCs w:val="22"/>
          <w:u w:color="000000"/>
          <w:lang w:val="pl-PL"/>
        </w:rPr>
      </w:pPr>
      <w:r w:rsidRPr="0080247D">
        <w:rPr>
          <w:b/>
          <w:bCs/>
          <w:kern w:val="3"/>
          <w:sz w:val="22"/>
          <w:szCs w:val="22"/>
          <w:u w:color="000000"/>
          <w:lang w:val="pl-PL"/>
        </w:rPr>
        <w:t>INFORMACJE O FORMALNOŚCIACH, JAKIE POWINNY ZOSTAĆ DOPEŁNIONE PO WYBORZE</w:t>
      </w:r>
      <w:r w:rsidR="008C4924" w:rsidRPr="0080247D">
        <w:rPr>
          <w:b/>
          <w:bCs/>
          <w:kern w:val="3"/>
          <w:sz w:val="22"/>
          <w:szCs w:val="22"/>
          <w:u w:color="000000"/>
          <w:lang w:val="pl-PL"/>
        </w:rPr>
        <w:t xml:space="preserve"> OFERTY W CELU ZAWARCIA UMOWY W </w:t>
      </w:r>
      <w:r w:rsidRPr="0080247D">
        <w:rPr>
          <w:b/>
          <w:bCs/>
          <w:kern w:val="3"/>
          <w:sz w:val="22"/>
          <w:szCs w:val="22"/>
          <w:u w:color="000000"/>
          <w:lang w:val="pl-PL"/>
        </w:rPr>
        <w:t>SPRAWIE ZAMÓWIENIA PUBLICZNEGO</w:t>
      </w:r>
    </w:p>
    <w:p w:rsidR="0013104B" w:rsidRPr="0080247D" w:rsidRDefault="0013104B" w:rsidP="0013104B">
      <w:pPr>
        <w:suppressAutoHyphens/>
        <w:ind w:left="720"/>
        <w:jc w:val="center"/>
        <w:rPr>
          <w:b/>
          <w:bCs/>
          <w:kern w:val="3"/>
          <w:sz w:val="22"/>
          <w:szCs w:val="22"/>
          <w:u w:color="000000"/>
          <w:lang w:val="pl-PL"/>
        </w:rPr>
      </w:pPr>
    </w:p>
    <w:p w:rsidR="0013104B" w:rsidRPr="0080247D" w:rsidRDefault="0013104B" w:rsidP="0013104B">
      <w:pPr>
        <w:suppressAutoHyphens/>
        <w:spacing w:before="120" w:line="360" w:lineRule="auto"/>
        <w:jc w:val="both"/>
        <w:rPr>
          <w:kern w:val="3"/>
          <w:sz w:val="22"/>
          <w:szCs w:val="22"/>
          <w:u w:color="000000"/>
          <w:lang w:val="pl-PL"/>
        </w:rPr>
      </w:pPr>
      <w:r w:rsidRPr="0080247D">
        <w:rPr>
          <w:kern w:val="3"/>
          <w:sz w:val="22"/>
          <w:szCs w:val="22"/>
          <w:u w:color="000000"/>
          <w:lang w:val="pl-PL"/>
        </w:rPr>
        <w:t>14.1.Zamawiający zawiera z Wykonawcą umowę w sprawie zamówienia publicznego w terminie nie krótszym niż 5 dni od dnia przesłania zawiadomienia o wyborze najkorzystniejszej oferty. Zawiadomienie to zostanie przesłane w sposób określony w art. 27 ust. 2 ustawy Prawo zamówień publicznych.</w:t>
      </w:r>
    </w:p>
    <w:p w:rsidR="0013104B" w:rsidRPr="0080247D" w:rsidRDefault="0013104B" w:rsidP="0013104B">
      <w:pPr>
        <w:widowControl w:val="0"/>
        <w:tabs>
          <w:tab w:val="left" w:pos="1276"/>
        </w:tabs>
        <w:suppressAutoHyphens/>
        <w:spacing w:before="120" w:line="360" w:lineRule="auto"/>
        <w:jc w:val="both"/>
        <w:rPr>
          <w:kern w:val="3"/>
          <w:sz w:val="22"/>
          <w:szCs w:val="22"/>
          <w:u w:color="000000"/>
          <w:lang w:val="pl-PL"/>
        </w:rPr>
      </w:pPr>
      <w:r w:rsidRPr="0080247D">
        <w:rPr>
          <w:kern w:val="3"/>
          <w:sz w:val="22"/>
          <w:szCs w:val="22"/>
          <w:u w:color="000000"/>
          <w:lang w:val="pl-PL"/>
        </w:rPr>
        <w:t>14.2.Zamawiający może zawrzeć umowę w terminie krótszym niż 5 dni od dnia przesłania zawiadomienia o wyborze oferty, jeżeli:</w:t>
      </w:r>
    </w:p>
    <w:p w:rsidR="0013104B" w:rsidRPr="0080247D" w:rsidRDefault="0013104B" w:rsidP="005150A1">
      <w:pPr>
        <w:widowControl w:val="0"/>
        <w:numPr>
          <w:ilvl w:val="0"/>
          <w:numId w:val="10"/>
        </w:numPr>
        <w:tabs>
          <w:tab w:val="left" w:pos="1702"/>
        </w:tabs>
        <w:suppressAutoHyphens/>
        <w:autoSpaceDE w:val="0"/>
        <w:autoSpaceDN w:val="0"/>
        <w:adjustRightInd w:val="0"/>
        <w:spacing w:line="360" w:lineRule="auto"/>
        <w:ind w:left="829" w:hanging="262"/>
        <w:jc w:val="both"/>
        <w:rPr>
          <w:kern w:val="3"/>
          <w:sz w:val="22"/>
          <w:szCs w:val="22"/>
          <w:u w:color="000000"/>
          <w:lang w:val="pl-PL"/>
        </w:rPr>
      </w:pPr>
      <w:r w:rsidRPr="0080247D">
        <w:rPr>
          <w:kern w:val="3"/>
          <w:sz w:val="22"/>
          <w:szCs w:val="22"/>
          <w:u w:color="000000"/>
          <w:lang w:val="pl-PL"/>
        </w:rPr>
        <w:t>w postępowaniu o udzielenie zamówienia publicznego została złożona tylko jedna oferta,</w:t>
      </w:r>
    </w:p>
    <w:p w:rsidR="0013104B" w:rsidRPr="0080247D" w:rsidRDefault="0013104B" w:rsidP="005150A1">
      <w:pPr>
        <w:widowControl w:val="0"/>
        <w:numPr>
          <w:ilvl w:val="0"/>
          <w:numId w:val="10"/>
        </w:numPr>
        <w:tabs>
          <w:tab w:val="left" w:pos="1702"/>
        </w:tabs>
        <w:suppressAutoHyphens/>
        <w:autoSpaceDE w:val="0"/>
        <w:autoSpaceDN w:val="0"/>
        <w:adjustRightInd w:val="0"/>
        <w:spacing w:line="360" w:lineRule="auto"/>
        <w:ind w:left="829" w:hanging="262"/>
        <w:jc w:val="both"/>
        <w:rPr>
          <w:kern w:val="3"/>
          <w:sz w:val="22"/>
          <w:szCs w:val="22"/>
          <w:u w:color="000000"/>
          <w:lang w:val="pl-PL"/>
        </w:rPr>
      </w:pPr>
      <w:r w:rsidRPr="0080247D">
        <w:rPr>
          <w:kern w:val="3"/>
          <w:sz w:val="22"/>
          <w:szCs w:val="22"/>
          <w:u w:color="000000"/>
          <w:lang w:val="pl-PL"/>
        </w:rPr>
        <w:t>w postępowaniu o udzielenie zamówienia publicznego nie odrzucono żadnej oferty oraz nie wykluczono żadnego Wykonawcy.</w:t>
      </w:r>
    </w:p>
    <w:p w:rsidR="00717D09" w:rsidRPr="0080247D" w:rsidRDefault="0013104B" w:rsidP="0013104B">
      <w:pPr>
        <w:widowControl w:val="0"/>
        <w:suppressAutoHyphens/>
        <w:spacing w:before="120" w:line="360" w:lineRule="auto"/>
        <w:jc w:val="both"/>
        <w:rPr>
          <w:kern w:val="3"/>
          <w:sz w:val="22"/>
          <w:szCs w:val="22"/>
          <w:u w:color="000000"/>
          <w:lang w:val="pl-PL"/>
        </w:rPr>
      </w:pPr>
      <w:r w:rsidRPr="0080247D">
        <w:rPr>
          <w:kern w:val="3"/>
          <w:sz w:val="22"/>
          <w:szCs w:val="22"/>
          <w:u w:color="000000"/>
          <w:lang w:val="pl-PL"/>
        </w:rPr>
        <w:t>14.3.Zamawiający wymaga, aby Wykonawca zawarł z nim umowę na warunkach okr</w:t>
      </w:r>
      <w:r w:rsidR="00717D09" w:rsidRPr="0080247D">
        <w:rPr>
          <w:kern w:val="3"/>
          <w:sz w:val="22"/>
          <w:szCs w:val="22"/>
          <w:u w:color="000000"/>
          <w:lang w:val="pl-PL"/>
        </w:rPr>
        <w:t>eślonych we wzorze umowy.</w:t>
      </w:r>
    </w:p>
    <w:p w:rsidR="0013104B" w:rsidRPr="0080247D" w:rsidRDefault="0013104B" w:rsidP="0013104B">
      <w:pPr>
        <w:widowControl w:val="0"/>
        <w:suppressAutoHyphens/>
        <w:spacing w:before="120" w:line="360" w:lineRule="auto"/>
        <w:jc w:val="both"/>
        <w:rPr>
          <w:b/>
          <w:kern w:val="3"/>
          <w:sz w:val="22"/>
          <w:szCs w:val="22"/>
          <w:u w:color="000000"/>
          <w:lang w:val="pl-PL"/>
        </w:rPr>
      </w:pPr>
      <w:r w:rsidRPr="0080247D">
        <w:rPr>
          <w:b/>
          <w:kern w:val="3"/>
          <w:sz w:val="22"/>
          <w:szCs w:val="22"/>
          <w:u w:color="000000"/>
          <w:lang w:val="pl-PL"/>
        </w:rPr>
        <w:t>14.4.Zamawiający dopuszcza następujące zmiany umowy:</w:t>
      </w:r>
    </w:p>
    <w:p w:rsidR="00DB5F02" w:rsidRPr="00725F75" w:rsidRDefault="00DB5F02" w:rsidP="00DB5F02">
      <w:pPr>
        <w:tabs>
          <w:tab w:val="left" w:pos="851"/>
        </w:tabs>
        <w:autoSpaceDE w:val="0"/>
        <w:autoSpaceDN w:val="0"/>
        <w:adjustRightInd w:val="0"/>
        <w:spacing w:before="120" w:after="60" w:line="360" w:lineRule="auto"/>
        <w:jc w:val="both"/>
        <w:rPr>
          <w:sz w:val="22"/>
          <w:szCs w:val="22"/>
          <w:lang w:val="pl-PL"/>
        </w:rPr>
      </w:pPr>
      <w:r w:rsidRPr="00725F75">
        <w:rPr>
          <w:sz w:val="22"/>
          <w:szCs w:val="22"/>
          <w:lang w:val="pl-PL"/>
        </w:rPr>
        <w:t>14.4</w:t>
      </w:r>
      <w:r w:rsidRPr="00725F75">
        <w:rPr>
          <w:sz w:val="22"/>
          <w:szCs w:val="22"/>
          <w:lang w:val="pl-PL"/>
        </w:rPr>
        <w:t>.1.Zamawiający dopuszcza zmianę umowy w formie aneksu, w sytuacji zmiany obowiązujących przepisów, jeżeli zgodnie z nimi konieczne będzie dostosowanie treści umowy do aktualnego stanu prawnego. Zmiana wymaga zgłoszenia w formie pisemnej w ciągu 14 dni od powzięcia informacji stanowiącej podstawę do wprowadzenia zmian. Zmiana ta może spowodować wydłużenie terminu wykonania zmówienia i nie spowoduje zmiany wynagrodzenia Wykonawcy. Inicjatorem tej zmiany może być Zamawiający lub Wykonawca.</w:t>
      </w:r>
    </w:p>
    <w:p w:rsidR="00DB5F02" w:rsidRPr="00725F75" w:rsidRDefault="00DB5F02" w:rsidP="00DB5F02">
      <w:pPr>
        <w:tabs>
          <w:tab w:val="left" w:pos="284"/>
        </w:tabs>
        <w:suppressAutoHyphens/>
        <w:spacing w:line="360" w:lineRule="auto"/>
        <w:jc w:val="both"/>
        <w:rPr>
          <w:rFonts w:eastAsia="Arial Unicode MS"/>
          <w:lang w:val="pl-PL" w:eastAsia="pl-PL"/>
        </w:rPr>
      </w:pPr>
      <w:r w:rsidRPr="00725F75">
        <w:rPr>
          <w:sz w:val="22"/>
          <w:szCs w:val="22"/>
          <w:lang w:val="pl-PL"/>
        </w:rPr>
        <w:t>14.</w:t>
      </w:r>
      <w:r w:rsidRPr="00725F75">
        <w:rPr>
          <w:sz w:val="22"/>
          <w:szCs w:val="22"/>
          <w:lang w:val="pl-PL"/>
        </w:rPr>
        <w:t>4</w:t>
      </w:r>
      <w:r w:rsidRPr="00725F75">
        <w:rPr>
          <w:sz w:val="22"/>
          <w:szCs w:val="22"/>
          <w:lang w:val="pl-PL"/>
        </w:rPr>
        <w:t>.2. Zamawiający dopuszcza zmianę umowy w formie aneksu w sytuacji, kiedy nastąpi zmiana danych teleadresowych. Inicjatorem tej zmiany może być Zamawiający lub Wykonawca. Zmiana wymaga zgłoszenia w formie pisemnej w ciągu 14 dni od powzięcia informacji stanowiącej podstawę do wprowadzenia zmian. Zmiana ta nie wpłynie na termin wykonania zamówienia oraz nie spowoduje zmiany wynagrodzenia Wykonawcy.</w:t>
      </w:r>
      <w:r w:rsidRPr="00725F75">
        <w:rPr>
          <w:rFonts w:eastAsia="Arial Unicode MS"/>
          <w:lang w:val="pl-PL" w:eastAsia="pl-PL"/>
        </w:rPr>
        <w:t xml:space="preserve"> </w:t>
      </w:r>
    </w:p>
    <w:p w:rsidR="00DB5F02" w:rsidRPr="00725F75" w:rsidRDefault="00DB5F02" w:rsidP="00DB5F02">
      <w:pPr>
        <w:tabs>
          <w:tab w:val="left" w:pos="851"/>
        </w:tabs>
        <w:autoSpaceDE w:val="0"/>
        <w:autoSpaceDN w:val="0"/>
        <w:adjustRightInd w:val="0"/>
        <w:spacing w:before="120" w:after="60" w:line="360" w:lineRule="auto"/>
        <w:jc w:val="both"/>
        <w:rPr>
          <w:sz w:val="22"/>
          <w:szCs w:val="22"/>
          <w:lang w:val="pl-PL"/>
        </w:rPr>
      </w:pPr>
      <w:r w:rsidRPr="00725F75">
        <w:rPr>
          <w:sz w:val="22"/>
          <w:szCs w:val="22"/>
          <w:lang w:val="pl-PL"/>
        </w:rPr>
        <w:t>14.</w:t>
      </w:r>
      <w:r w:rsidRPr="00725F75">
        <w:rPr>
          <w:sz w:val="22"/>
          <w:szCs w:val="22"/>
          <w:lang w:val="pl-PL"/>
        </w:rPr>
        <w:t>4</w:t>
      </w:r>
      <w:r w:rsidRPr="00725F75">
        <w:rPr>
          <w:sz w:val="22"/>
          <w:szCs w:val="22"/>
          <w:lang w:val="pl-PL"/>
        </w:rPr>
        <w:t>.3.</w:t>
      </w:r>
      <w:r w:rsidRPr="00725F75">
        <w:rPr>
          <w:rFonts w:eastAsia="Arial Unicode MS"/>
          <w:color w:val="000000"/>
          <w:sz w:val="22"/>
          <w:szCs w:val="22"/>
          <w:lang w:val="pl-PL" w:eastAsia="pl-PL"/>
        </w:rPr>
        <w:t xml:space="preserve"> </w:t>
      </w:r>
      <w:r w:rsidRPr="00725F75">
        <w:rPr>
          <w:sz w:val="22"/>
          <w:szCs w:val="22"/>
          <w:lang w:val="pl-PL"/>
        </w:rPr>
        <w:t>Zamawiający dopuszcza zmianę umowy w formie aneksu w sytuacji, zmiany</w:t>
      </w:r>
    </w:p>
    <w:p w:rsidR="00DB5F02" w:rsidRPr="00725F75" w:rsidRDefault="00DB5F02" w:rsidP="00DB5F02">
      <w:pPr>
        <w:tabs>
          <w:tab w:val="left" w:pos="851"/>
        </w:tabs>
        <w:autoSpaceDE w:val="0"/>
        <w:autoSpaceDN w:val="0"/>
        <w:adjustRightInd w:val="0"/>
        <w:spacing w:before="120" w:after="60" w:line="360" w:lineRule="auto"/>
        <w:ind w:left="284"/>
        <w:jc w:val="both"/>
        <w:rPr>
          <w:sz w:val="22"/>
          <w:szCs w:val="22"/>
          <w:lang w:val="pl-PL"/>
        </w:rPr>
      </w:pPr>
      <w:r w:rsidRPr="00725F75">
        <w:rPr>
          <w:sz w:val="22"/>
          <w:szCs w:val="22"/>
          <w:lang w:val="pl-PL"/>
        </w:rPr>
        <w:t>1) stawki podatku od towarów i usług,</w:t>
      </w:r>
    </w:p>
    <w:p w:rsidR="00DB5F02" w:rsidRPr="00725F75" w:rsidRDefault="00DB5F02" w:rsidP="00DB5F02">
      <w:pPr>
        <w:tabs>
          <w:tab w:val="left" w:pos="851"/>
        </w:tabs>
        <w:autoSpaceDE w:val="0"/>
        <w:autoSpaceDN w:val="0"/>
        <w:adjustRightInd w:val="0"/>
        <w:spacing w:before="120" w:after="60" w:line="360" w:lineRule="auto"/>
        <w:ind w:left="284"/>
        <w:jc w:val="both"/>
        <w:rPr>
          <w:sz w:val="22"/>
          <w:szCs w:val="22"/>
          <w:lang w:val="pl-PL"/>
        </w:rPr>
      </w:pPr>
      <w:r w:rsidRPr="00725F75">
        <w:rPr>
          <w:sz w:val="22"/>
          <w:szCs w:val="22"/>
          <w:lang w:val="pl-PL"/>
        </w:rPr>
        <w:t xml:space="preserve">2) wysokości minimalnego wynagrodzenia za pracę albo wysokości minimalnej stawki godzinowej, ustalonych na podstawie przepisów </w:t>
      </w:r>
      <w:hyperlink r:id="rId12" w:anchor="/document/16992095?cm=DOCUMENT" w:history="1">
        <w:r w:rsidRPr="00725F75">
          <w:rPr>
            <w:rStyle w:val="Hipercze"/>
            <w:sz w:val="22"/>
            <w:szCs w:val="22"/>
            <w:lang w:val="pl-PL"/>
          </w:rPr>
          <w:t>ustawy</w:t>
        </w:r>
      </w:hyperlink>
      <w:r w:rsidRPr="00725F75">
        <w:rPr>
          <w:sz w:val="22"/>
          <w:szCs w:val="22"/>
          <w:lang w:val="pl-PL"/>
        </w:rPr>
        <w:t xml:space="preserve"> z dnia 10 października 2002 r. o minimalnym wynagrodzeniu za pracę,</w:t>
      </w:r>
    </w:p>
    <w:p w:rsidR="00DB5F02" w:rsidRPr="00725F75" w:rsidRDefault="00DB5F02" w:rsidP="00DB5F02">
      <w:pPr>
        <w:tabs>
          <w:tab w:val="left" w:pos="851"/>
        </w:tabs>
        <w:autoSpaceDE w:val="0"/>
        <w:autoSpaceDN w:val="0"/>
        <w:adjustRightInd w:val="0"/>
        <w:spacing w:before="120" w:after="60" w:line="360" w:lineRule="auto"/>
        <w:ind w:left="284"/>
        <w:jc w:val="both"/>
        <w:rPr>
          <w:sz w:val="22"/>
          <w:szCs w:val="22"/>
          <w:lang w:val="pl-PL"/>
        </w:rPr>
      </w:pPr>
      <w:r w:rsidRPr="00725F75">
        <w:rPr>
          <w:sz w:val="22"/>
          <w:szCs w:val="22"/>
          <w:lang w:val="pl-PL"/>
        </w:rPr>
        <w:t xml:space="preserve">3) zasad podlegania </w:t>
      </w:r>
      <w:r w:rsidRPr="00725F75">
        <w:rPr>
          <w:i/>
          <w:iCs/>
          <w:sz w:val="22"/>
          <w:szCs w:val="22"/>
          <w:lang w:val="pl-PL"/>
        </w:rPr>
        <w:t>ubezpieczeniom społecznym</w:t>
      </w:r>
      <w:r w:rsidRPr="00725F75">
        <w:rPr>
          <w:sz w:val="22"/>
          <w:szCs w:val="22"/>
          <w:lang w:val="pl-PL"/>
        </w:rPr>
        <w:t xml:space="preserve"> lub </w:t>
      </w:r>
      <w:r w:rsidRPr="00725F75">
        <w:rPr>
          <w:i/>
          <w:iCs/>
          <w:sz w:val="22"/>
          <w:szCs w:val="22"/>
          <w:lang w:val="pl-PL"/>
        </w:rPr>
        <w:t>ubezpieczeniu</w:t>
      </w:r>
      <w:r w:rsidRPr="00725F75">
        <w:rPr>
          <w:sz w:val="22"/>
          <w:szCs w:val="22"/>
          <w:lang w:val="pl-PL"/>
        </w:rPr>
        <w:t xml:space="preserve"> zdrowotnemu lub wysokości stawki składki na </w:t>
      </w:r>
      <w:r w:rsidRPr="00725F75">
        <w:rPr>
          <w:i/>
          <w:iCs/>
          <w:sz w:val="22"/>
          <w:szCs w:val="22"/>
          <w:lang w:val="pl-PL"/>
        </w:rPr>
        <w:t>ubezpieczenia społeczne</w:t>
      </w:r>
      <w:r w:rsidRPr="00725F75">
        <w:rPr>
          <w:sz w:val="22"/>
          <w:szCs w:val="22"/>
          <w:lang w:val="pl-PL"/>
        </w:rPr>
        <w:t xml:space="preserve"> lub zdrowotne,</w:t>
      </w:r>
    </w:p>
    <w:p w:rsidR="00DB5F02" w:rsidRPr="00725F75" w:rsidRDefault="00DB5F02" w:rsidP="00DB5F02">
      <w:pPr>
        <w:tabs>
          <w:tab w:val="left" w:pos="851"/>
        </w:tabs>
        <w:autoSpaceDE w:val="0"/>
        <w:autoSpaceDN w:val="0"/>
        <w:adjustRightInd w:val="0"/>
        <w:spacing w:before="120" w:after="60" w:line="360" w:lineRule="auto"/>
        <w:ind w:left="284"/>
        <w:jc w:val="both"/>
        <w:rPr>
          <w:sz w:val="22"/>
          <w:szCs w:val="22"/>
          <w:lang w:val="pl-PL"/>
        </w:rPr>
      </w:pPr>
      <w:r w:rsidRPr="00725F75">
        <w:rPr>
          <w:sz w:val="22"/>
          <w:szCs w:val="22"/>
          <w:lang w:val="pl-PL"/>
        </w:rPr>
        <w:lastRenderedPageBreak/>
        <w:t>4) zasad gromadzenia i wysokości wpłat do pracowniczych planów kapitałowych, o których mowa w </w:t>
      </w:r>
      <w:hyperlink r:id="rId13" w:anchor="/document/18781862?cm=DOCUMENT" w:history="1">
        <w:r w:rsidRPr="00725F75">
          <w:rPr>
            <w:rStyle w:val="Hipercze"/>
            <w:sz w:val="22"/>
            <w:szCs w:val="22"/>
            <w:lang w:val="pl-PL"/>
          </w:rPr>
          <w:t>ustawie</w:t>
        </w:r>
      </w:hyperlink>
      <w:r w:rsidRPr="00725F75">
        <w:rPr>
          <w:sz w:val="22"/>
          <w:szCs w:val="22"/>
          <w:lang w:val="pl-PL"/>
        </w:rPr>
        <w:t xml:space="preserve"> z dnia 4 października 2018 r. o pracowniczych planach kapitałowych</w:t>
      </w:r>
    </w:p>
    <w:p w:rsidR="00DB5F02" w:rsidRPr="00725F75" w:rsidRDefault="00DB5F02" w:rsidP="00DB5F02">
      <w:pPr>
        <w:tabs>
          <w:tab w:val="left" w:pos="851"/>
        </w:tabs>
        <w:autoSpaceDE w:val="0"/>
        <w:autoSpaceDN w:val="0"/>
        <w:adjustRightInd w:val="0"/>
        <w:spacing w:before="120" w:after="60" w:line="360" w:lineRule="auto"/>
        <w:ind w:left="284"/>
        <w:jc w:val="both"/>
        <w:rPr>
          <w:sz w:val="22"/>
          <w:szCs w:val="22"/>
          <w:lang w:val="pl-PL"/>
        </w:rPr>
      </w:pPr>
      <w:r w:rsidRPr="00725F75">
        <w:rPr>
          <w:sz w:val="22"/>
          <w:szCs w:val="22"/>
          <w:lang w:val="pl-PL"/>
        </w:rPr>
        <w:t>- jeżeli zmiany te będą miały wpływ na koszty wykonania zamówienia przez wykonawcę.</w:t>
      </w:r>
    </w:p>
    <w:p w:rsidR="00DB5F02" w:rsidRPr="00725F75" w:rsidRDefault="00DB5F02" w:rsidP="00DB5F02">
      <w:pPr>
        <w:tabs>
          <w:tab w:val="left" w:pos="851"/>
        </w:tabs>
        <w:autoSpaceDE w:val="0"/>
        <w:autoSpaceDN w:val="0"/>
        <w:adjustRightInd w:val="0"/>
        <w:spacing w:before="120" w:after="60" w:line="360" w:lineRule="auto"/>
        <w:jc w:val="both"/>
        <w:rPr>
          <w:sz w:val="22"/>
          <w:szCs w:val="22"/>
          <w:lang w:val="pl-PL"/>
        </w:rPr>
      </w:pPr>
      <w:r w:rsidRPr="00725F75">
        <w:rPr>
          <w:sz w:val="22"/>
          <w:szCs w:val="22"/>
          <w:lang w:val="pl-PL"/>
        </w:rPr>
        <w:t>Zmiana wymaga zgłoszenia w formie pisemnej w ciągu 7 dni od powzięcia informacji stanowiącej podstawę do wprowadzenia zmian. Zmiana ta nie wpłynie na termin wykonania zamówienia, natomiast spowoduje zmianę wynagrodzenia Wykonawcy.</w:t>
      </w:r>
    </w:p>
    <w:p w:rsidR="00DB5F02" w:rsidRPr="00725F75" w:rsidRDefault="00DB5F02" w:rsidP="00DB5F02">
      <w:pPr>
        <w:widowControl w:val="0"/>
        <w:tabs>
          <w:tab w:val="left" w:pos="269"/>
        </w:tabs>
        <w:autoSpaceDE w:val="0"/>
        <w:autoSpaceDN w:val="0"/>
        <w:adjustRightInd w:val="0"/>
        <w:spacing w:before="5" w:line="360" w:lineRule="auto"/>
        <w:jc w:val="both"/>
        <w:rPr>
          <w:rFonts w:eastAsia="Arial Unicode MS"/>
          <w:color w:val="000000"/>
          <w:sz w:val="22"/>
          <w:szCs w:val="22"/>
          <w:lang w:val="pl-PL" w:eastAsia="pl-PL"/>
        </w:rPr>
      </w:pPr>
      <w:r w:rsidRPr="00725F75">
        <w:rPr>
          <w:rFonts w:eastAsia="Arial Unicode MS"/>
          <w:color w:val="000000"/>
          <w:sz w:val="22"/>
          <w:szCs w:val="22"/>
          <w:lang w:val="pl-PL" w:eastAsia="pl-PL"/>
        </w:rPr>
        <w:t>14.</w:t>
      </w:r>
      <w:r w:rsidRPr="00725F75">
        <w:rPr>
          <w:rFonts w:eastAsia="Arial Unicode MS"/>
          <w:color w:val="000000"/>
          <w:sz w:val="22"/>
          <w:szCs w:val="22"/>
          <w:lang w:val="pl-PL" w:eastAsia="pl-PL"/>
        </w:rPr>
        <w:t>4</w:t>
      </w:r>
      <w:r w:rsidRPr="00725F75">
        <w:rPr>
          <w:rFonts w:eastAsia="Arial Unicode MS"/>
          <w:color w:val="000000"/>
          <w:sz w:val="22"/>
          <w:szCs w:val="22"/>
          <w:lang w:val="pl-PL" w:eastAsia="pl-PL"/>
        </w:rPr>
        <w:t>.4. Zamawiający dopuszcza zmianę terminu umowy - w przypadku:</w:t>
      </w:r>
    </w:p>
    <w:p w:rsidR="00DB5F02" w:rsidRPr="00725F75" w:rsidRDefault="00DB5F02" w:rsidP="00DB5F02">
      <w:pPr>
        <w:autoSpaceDE w:val="0"/>
        <w:autoSpaceDN w:val="0"/>
        <w:adjustRightInd w:val="0"/>
        <w:spacing w:before="120" w:line="360" w:lineRule="auto"/>
        <w:ind w:left="709"/>
        <w:jc w:val="both"/>
        <w:rPr>
          <w:sz w:val="22"/>
          <w:szCs w:val="22"/>
          <w:lang w:val="pl-PL"/>
        </w:rPr>
      </w:pPr>
      <w:r w:rsidRPr="00725F75">
        <w:rPr>
          <w:rFonts w:eastAsia="Arial Unicode MS"/>
          <w:color w:val="000000"/>
          <w:sz w:val="22"/>
          <w:szCs w:val="22"/>
          <w:lang w:val="pl-PL" w:eastAsia="pl-PL"/>
        </w:rPr>
        <w:t>- niedotrzymania pierwotnego terminu realizacji umowy wynika z napotkania przez Wykonawcę lub Zamawiającego okoliczności niemożliwych do przewidzenia i niezależnych od nich, np. wystąpienia zjawisk związanych z działaniem siły wyższej (klęska żywiołowa, niepokoje społeczne, działania militarne, zagrożenia epidemiologiczne itp.).</w:t>
      </w:r>
      <w:r w:rsidRPr="00725F75">
        <w:rPr>
          <w:sz w:val="22"/>
          <w:szCs w:val="22"/>
          <w:lang w:val="pl-PL"/>
        </w:rPr>
        <w:t xml:space="preserve"> </w:t>
      </w:r>
    </w:p>
    <w:p w:rsidR="00DB5F02" w:rsidRPr="00725F75" w:rsidRDefault="00DB5F02" w:rsidP="00DB5F02">
      <w:pPr>
        <w:autoSpaceDE w:val="0"/>
        <w:autoSpaceDN w:val="0"/>
        <w:adjustRightInd w:val="0"/>
        <w:spacing w:before="120" w:line="360" w:lineRule="auto"/>
        <w:ind w:left="709"/>
        <w:jc w:val="both"/>
        <w:rPr>
          <w:sz w:val="22"/>
          <w:szCs w:val="22"/>
          <w:lang w:val="pl-PL"/>
        </w:rPr>
      </w:pPr>
      <w:r w:rsidRPr="00725F75">
        <w:rPr>
          <w:sz w:val="22"/>
          <w:szCs w:val="22"/>
          <w:lang w:val="pl-PL"/>
        </w:rPr>
        <w:t>- przesunięciu terminu rozpoczęcia wykonania zamówienia, jeżeli zajdzie konieczność wcześniejszego/późniejszego rozpoczęcia realizacji zamówienia ze względu na zakończoną procedurę przetargową</w:t>
      </w:r>
    </w:p>
    <w:p w:rsidR="00DB5F02" w:rsidRPr="00725F75" w:rsidRDefault="00DB5F02" w:rsidP="00DB5F02">
      <w:pPr>
        <w:widowControl w:val="0"/>
        <w:suppressAutoHyphens/>
        <w:autoSpaceDE w:val="0"/>
        <w:autoSpaceDN w:val="0"/>
        <w:adjustRightInd w:val="0"/>
        <w:spacing w:line="360" w:lineRule="auto"/>
        <w:ind w:left="709"/>
        <w:jc w:val="both"/>
        <w:rPr>
          <w:rFonts w:eastAsia="Arial Unicode MS"/>
          <w:sz w:val="22"/>
          <w:szCs w:val="22"/>
          <w:lang w:val="pl-PL" w:eastAsia="pl-PL"/>
        </w:rPr>
      </w:pPr>
      <w:r w:rsidRPr="00725F75">
        <w:rPr>
          <w:sz w:val="22"/>
          <w:szCs w:val="22"/>
          <w:lang w:val="pl-PL"/>
        </w:rPr>
        <w:t xml:space="preserve">- </w:t>
      </w:r>
      <w:r w:rsidRPr="00725F75">
        <w:rPr>
          <w:rFonts w:eastAsia="Arial Unicode MS"/>
          <w:sz w:val="22"/>
          <w:szCs w:val="22"/>
          <w:lang w:val="pl-PL" w:eastAsia="pl-PL"/>
        </w:rPr>
        <w:t>przedłużenie terminu wykonania zamówienia w celu zrealizowania całości usługi w stosunku do określonych ilości w poszczególnych częściach zamówienia (zmiana ta nie wpłynie na wynagrodzenie Wykonawcy);</w:t>
      </w:r>
    </w:p>
    <w:p w:rsidR="00DB5F02" w:rsidRPr="00725F75" w:rsidRDefault="00DB5F02" w:rsidP="00DB5F02">
      <w:pPr>
        <w:autoSpaceDE w:val="0"/>
        <w:autoSpaceDN w:val="0"/>
        <w:adjustRightInd w:val="0"/>
        <w:spacing w:before="120" w:line="360" w:lineRule="auto"/>
        <w:jc w:val="both"/>
        <w:rPr>
          <w:sz w:val="22"/>
          <w:szCs w:val="22"/>
          <w:lang w:val="pl-PL"/>
        </w:rPr>
      </w:pPr>
      <w:r w:rsidRPr="00725F75">
        <w:rPr>
          <w:sz w:val="22"/>
          <w:szCs w:val="22"/>
          <w:lang w:val="pl-PL"/>
        </w:rPr>
        <w:t>Inicjatorem tych zmian może być Wykonawca lub Zamawiający. Zmiana wymaga zgłoszenia w formie pisemnej. Zmiana ta wpłynie na termin wykonania zamówienia i nie spowoduje zmiany wynagrodzenia Wykonawcy;</w:t>
      </w:r>
    </w:p>
    <w:p w:rsidR="00DB5F02" w:rsidRPr="00725F75" w:rsidRDefault="00DB5F02" w:rsidP="00DB5F02">
      <w:pPr>
        <w:pStyle w:val="Akapitzlist"/>
        <w:widowControl w:val="0"/>
        <w:tabs>
          <w:tab w:val="left" w:pos="426"/>
        </w:tabs>
        <w:autoSpaceDE w:val="0"/>
        <w:autoSpaceDN w:val="0"/>
        <w:adjustRightInd w:val="0"/>
        <w:spacing w:line="360" w:lineRule="auto"/>
        <w:ind w:left="0"/>
        <w:contextualSpacing/>
        <w:jc w:val="both"/>
        <w:rPr>
          <w:rFonts w:eastAsia="Arial Unicode MS"/>
          <w:color w:val="000000"/>
          <w:sz w:val="22"/>
          <w:szCs w:val="22"/>
          <w:lang w:val="pl-PL" w:eastAsia="pl-PL"/>
        </w:rPr>
      </w:pPr>
      <w:r w:rsidRPr="00725F75">
        <w:rPr>
          <w:rFonts w:eastAsia="Arial Unicode MS"/>
          <w:color w:val="000000"/>
          <w:sz w:val="22"/>
          <w:szCs w:val="22"/>
          <w:lang w:val="pl-PL" w:eastAsia="pl-PL"/>
        </w:rPr>
        <w:t>14.</w:t>
      </w:r>
      <w:r w:rsidRPr="00725F75">
        <w:rPr>
          <w:rFonts w:eastAsia="Arial Unicode MS"/>
          <w:color w:val="000000"/>
          <w:sz w:val="22"/>
          <w:szCs w:val="22"/>
          <w:lang w:val="pl-PL" w:eastAsia="pl-PL"/>
        </w:rPr>
        <w:t>4.</w:t>
      </w:r>
      <w:r w:rsidRPr="00725F75">
        <w:rPr>
          <w:rFonts w:eastAsia="Arial Unicode MS"/>
          <w:color w:val="000000"/>
          <w:sz w:val="22"/>
          <w:szCs w:val="22"/>
          <w:lang w:val="pl-PL" w:eastAsia="pl-PL"/>
        </w:rPr>
        <w:t xml:space="preserve">5. Zamawiający dopuszcza zmiany związane w wystąpieniem epidemii w związku z COVID-19 zgodnie z ustawą z dnia 2 marca 2020 r. </w:t>
      </w:r>
      <w:r w:rsidRPr="00725F75">
        <w:rPr>
          <w:sz w:val="22"/>
          <w:szCs w:val="22"/>
          <w:lang w:val="pl-PL"/>
        </w:rPr>
        <w:t>o szczególnych rozwiązaniach związanych z zapobieganiem, przeciwdziałaniem i zwalczaniem COVID-19, innych chorób zakaźnych oraz wywołanych nimi sytuacji kryzysowych (DZ.U.2020.347):</w:t>
      </w:r>
    </w:p>
    <w:p w:rsidR="00DB5F02" w:rsidRPr="00725F75" w:rsidRDefault="00DB5F02" w:rsidP="00DB5F02">
      <w:pPr>
        <w:spacing w:line="360" w:lineRule="auto"/>
        <w:ind w:left="284"/>
        <w:jc w:val="both"/>
        <w:rPr>
          <w:sz w:val="22"/>
          <w:szCs w:val="22"/>
          <w:lang w:val="pl-PL"/>
        </w:rPr>
      </w:pPr>
      <w:r w:rsidRPr="00725F75">
        <w:rPr>
          <w:rStyle w:val="alb"/>
          <w:sz w:val="22"/>
          <w:szCs w:val="22"/>
          <w:lang w:val="pl-PL"/>
        </w:rPr>
        <w:t xml:space="preserve">1.  </w:t>
      </w:r>
      <w:r w:rsidRPr="00725F75">
        <w:rPr>
          <w:sz w:val="22"/>
          <w:szCs w:val="22"/>
          <w:lang w:val="pl-PL"/>
        </w:rPr>
        <w:t xml:space="preserve">Strony umowy w sprawie </w:t>
      </w:r>
      <w:r w:rsidRPr="00725F75">
        <w:rPr>
          <w:rStyle w:val="Uwydatnienie"/>
          <w:sz w:val="22"/>
          <w:szCs w:val="22"/>
          <w:lang w:val="pl-PL"/>
        </w:rPr>
        <w:t>zamówienia</w:t>
      </w:r>
      <w:r w:rsidRPr="00725F75">
        <w:rPr>
          <w:sz w:val="22"/>
          <w:szCs w:val="22"/>
          <w:lang w:val="pl-PL"/>
        </w:rPr>
        <w:t xml:space="preserve"> publicznego, w rozumieniu </w:t>
      </w:r>
      <w:hyperlink r:id="rId14" w:anchor="/document/17074707?cm=DOCUMENT" w:history="1">
        <w:r w:rsidRPr="00725F75">
          <w:rPr>
            <w:rStyle w:val="Hipercze"/>
            <w:sz w:val="22"/>
            <w:szCs w:val="22"/>
            <w:lang w:val="pl-PL"/>
          </w:rPr>
          <w:t>ustawy</w:t>
        </w:r>
      </w:hyperlink>
      <w:r w:rsidRPr="00725F75">
        <w:rPr>
          <w:sz w:val="22"/>
          <w:szCs w:val="22"/>
          <w:lang w:val="pl-PL"/>
        </w:rPr>
        <w:t xml:space="preserve"> z dnia 29 stycznia 2004 r. - Prawo </w:t>
      </w:r>
      <w:r w:rsidRPr="00725F75">
        <w:rPr>
          <w:rStyle w:val="Uwydatnienie"/>
          <w:sz w:val="22"/>
          <w:szCs w:val="22"/>
          <w:lang w:val="pl-PL"/>
        </w:rPr>
        <w:t>zamówień</w:t>
      </w:r>
      <w:r w:rsidRPr="00725F75">
        <w:rPr>
          <w:sz w:val="22"/>
          <w:szCs w:val="22"/>
          <w:lang w:val="pl-PL"/>
        </w:rPr>
        <w:t xml:space="preserve"> publicznych (Dz. U. z 2019 r. poz. 1843), niezwłocznie, wzajemnie informują się o wpływie okoliczności związanych z wystąpieniem COVID-19 na należyte wykonanie tej umowy, o ile taki wpływ wystąpił lub może wystąpić. Strony umowy potwierdzają ten wpływ dołączając do informacji, o której mowa w zdaniu pierwszym, oświadczenia lub dokumenty, które mogą dotyczyć w szczególności:</w:t>
      </w:r>
    </w:p>
    <w:p w:rsidR="00DB5F02" w:rsidRPr="00725F75" w:rsidRDefault="00DB5F02" w:rsidP="00DB5F02">
      <w:pPr>
        <w:spacing w:line="360" w:lineRule="auto"/>
        <w:ind w:left="567"/>
        <w:jc w:val="both"/>
        <w:rPr>
          <w:sz w:val="22"/>
          <w:szCs w:val="22"/>
          <w:lang w:val="pl-PL"/>
        </w:rPr>
      </w:pPr>
      <w:r w:rsidRPr="00725F75">
        <w:rPr>
          <w:rStyle w:val="alb"/>
          <w:sz w:val="22"/>
          <w:szCs w:val="22"/>
          <w:lang w:val="pl-PL"/>
        </w:rPr>
        <w:t xml:space="preserve">1) </w:t>
      </w:r>
      <w:r w:rsidRPr="00725F75">
        <w:rPr>
          <w:sz w:val="22"/>
          <w:szCs w:val="22"/>
          <w:lang w:val="pl-PL"/>
        </w:rPr>
        <w:t xml:space="preserve">nieobecności pracowników lub osób świadczących pracę za wynagrodzeniem na innej podstawie niż stosunek pracy, które uczestniczą lub mogłyby uczestniczyć w realizacji </w:t>
      </w:r>
      <w:r w:rsidRPr="00725F75">
        <w:rPr>
          <w:rStyle w:val="Uwydatnienie"/>
          <w:sz w:val="22"/>
          <w:szCs w:val="22"/>
          <w:lang w:val="pl-PL"/>
        </w:rPr>
        <w:t>zamówienia</w:t>
      </w:r>
      <w:r w:rsidRPr="00725F75">
        <w:rPr>
          <w:sz w:val="22"/>
          <w:szCs w:val="22"/>
          <w:lang w:val="pl-PL"/>
        </w:rPr>
        <w:t>;</w:t>
      </w:r>
    </w:p>
    <w:p w:rsidR="00DB5F02" w:rsidRPr="00725F75" w:rsidRDefault="00DB5F02" w:rsidP="00DB5F02">
      <w:pPr>
        <w:spacing w:line="360" w:lineRule="auto"/>
        <w:ind w:left="567"/>
        <w:jc w:val="both"/>
        <w:rPr>
          <w:sz w:val="22"/>
          <w:szCs w:val="22"/>
          <w:lang w:val="pl-PL"/>
        </w:rPr>
      </w:pPr>
      <w:r w:rsidRPr="00725F75">
        <w:rPr>
          <w:rStyle w:val="alb"/>
          <w:sz w:val="22"/>
          <w:szCs w:val="22"/>
          <w:lang w:val="pl-PL"/>
        </w:rPr>
        <w:t xml:space="preserve">2) </w:t>
      </w:r>
      <w:r w:rsidRPr="00725F75">
        <w:rPr>
          <w:sz w:val="22"/>
          <w:szCs w:val="22"/>
          <w:lang w:val="pl-PL"/>
        </w:rPr>
        <w:t xml:space="preserve">decyzji wydanych przez Głównego Inspektora Sanitarnego lub działającego z jego upoważnienia państwowego wojewódzkiego inspektora sanitarnego, w związku </w:t>
      </w:r>
      <w:r w:rsidRPr="00725F75">
        <w:rPr>
          <w:sz w:val="22"/>
          <w:szCs w:val="22"/>
          <w:lang w:val="pl-PL"/>
        </w:rPr>
        <w:lastRenderedPageBreak/>
        <w:t>z przeciwdziałaniem COVID-19, nakładających na wykonawcę obowiązek podjęcia określonych czynności zapobiegawczych lub kontrolnych;</w:t>
      </w:r>
    </w:p>
    <w:p w:rsidR="00DB5F02" w:rsidRPr="00725F75" w:rsidRDefault="00DB5F02" w:rsidP="00DB5F02">
      <w:pPr>
        <w:spacing w:line="360" w:lineRule="auto"/>
        <w:ind w:left="567"/>
        <w:jc w:val="both"/>
        <w:rPr>
          <w:sz w:val="22"/>
          <w:szCs w:val="22"/>
          <w:lang w:val="pl-PL"/>
        </w:rPr>
      </w:pPr>
      <w:r w:rsidRPr="00725F75">
        <w:rPr>
          <w:rStyle w:val="alb"/>
          <w:sz w:val="22"/>
          <w:szCs w:val="22"/>
          <w:lang w:val="pl-PL"/>
        </w:rPr>
        <w:t xml:space="preserve">3) </w:t>
      </w:r>
      <w:r w:rsidRPr="00725F75">
        <w:rPr>
          <w:sz w:val="22"/>
          <w:szCs w:val="22"/>
          <w:lang w:val="pl-PL"/>
        </w:rPr>
        <w:t>poleceń wydanych przez wojewodów lub decyzji wydanych przez Prezesa Rady Ministrów związanych z przeciwdziałaniem COVID-19, o których mowa w art. 11 ust. 1 i 2</w:t>
      </w:r>
      <w:r w:rsidRPr="00725F75">
        <w:rPr>
          <w:rFonts w:eastAsia="Arial Unicode MS"/>
          <w:color w:val="000000"/>
          <w:sz w:val="22"/>
          <w:szCs w:val="22"/>
          <w:lang w:val="pl-PL" w:eastAsia="pl-PL"/>
        </w:rPr>
        <w:t xml:space="preserve"> ustawy z dnia 2 marca 2020 r. </w:t>
      </w:r>
      <w:r w:rsidRPr="00725F75">
        <w:rPr>
          <w:sz w:val="22"/>
          <w:szCs w:val="22"/>
          <w:lang w:val="pl-PL"/>
        </w:rPr>
        <w:t>o szczególnych rozwiązaniach związanych z zapobieganiem, przeciwdziałaniem i zwalczaniem COVID-19, innych chorób zakaźnych oraz wywołanych nimi sytuacji kryzysowych (DZ.U.2020.347);;</w:t>
      </w:r>
    </w:p>
    <w:p w:rsidR="00DB5F02" w:rsidRPr="00725F75" w:rsidRDefault="00DB5F02" w:rsidP="00DB5F02">
      <w:pPr>
        <w:spacing w:line="360" w:lineRule="auto"/>
        <w:ind w:left="567"/>
        <w:jc w:val="both"/>
        <w:rPr>
          <w:sz w:val="22"/>
          <w:szCs w:val="22"/>
          <w:lang w:val="pl-PL"/>
        </w:rPr>
      </w:pPr>
      <w:r w:rsidRPr="00725F75">
        <w:rPr>
          <w:rStyle w:val="alb"/>
          <w:sz w:val="22"/>
          <w:szCs w:val="22"/>
          <w:lang w:val="pl-PL"/>
        </w:rPr>
        <w:t xml:space="preserve">4) </w:t>
      </w:r>
      <w:r w:rsidRPr="00725F75">
        <w:rPr>
          <w:sz w:val="22"/>
          <w:szCs w:val="22"/>
          <w:lang w:val="pl-PL"/>
        </w:rPr>
        <w:t>wstrzymania dostaw produktów, komponentów produktu lub materiałów, trudności w dostępie do sprzętu lub trudności w realizacji usług transportowych;</w:t>
      </w:r>
    </w:p>
    <w:p w:rsidR="00DB5F02" w:rsidRPr="00725F75" w:rsidRDefault="00DB5F02" w:rsidP="00DB5F02">
      <w:pPr>
        <w:spacing w:line="360" w:lineRule="auto"/>
        <w:ind w:left="567"/>
        <w:jc w:val="both"/>
        <w:rPr>
          <w:sz w:val="22"/>
          <w:szCs w:val="22"/>
          <w:lang w:val="pl-PL"/>
        </w:rPr>
      </w:pPr>
      <w:r w:rsidRPr="00725F75">
        <w:rPr>
          <w:rStyle w:val="alb"/>
          <w:sz w:val="22"/>
          <w:szCs w:val="22"/>
          <w:lang w:val="pl-PL"/>
        </w:rPr>
        <w:t xml:space="preserve">5) </w:t>
      </w:r>
      <w:r w:rsidRPr="00725F75">
        <w:rPr>
          <w:sz w:val="22"/>
          <w:szCs w:val="22"/>
          <w:lang w:val="pl-PL"/>
        </w:rPr>
        <w:t>okoliczności, o których mowa w pkt 1-4, w zakresie w jakim dotyczą one podwykonawcy lub dalszego podwykonawcy.</w:t>
      </w:r>
    </w:p>
    <w:p w:rsidR="00DB5F02" w:rsidRPr="00725F75" w:rsidRDefault="00DB5F02" w:rsidP="00DB5F02">
      <w:pPr>
        <w:spacing w:line="360" w:lineRule="auto"/>
        <w:ind w:left="284"/>
        <w:jc w:val="both"/>
        <w:rPr>
          <w:sz w:val="22"/>
          <w:szCs w:val="22"/>
          <w:lang w:val="pl-PL"/>
        </w:rPr>
      </w:pPr>
      <w:r w:rsidRPr="00725F75">
        <w:rPr>
          <w:rStyle w:val="alb"/>
          <w:sz w:val="22"/>
          <w:szCs w:val="22"/>
          <w:lang w:val="pl-PL"/>
        </w:rPr>
        <w:t xml:space="preserve">2.  </w:t>
      </w:r>
      <w:r w:rsidRPr="00725F75">
        <w:rPr>
          <w:sz w:val="22"/>
          <w:szCs w:val="22"/>
          <w:lang w:val="pl-PL"/>
        </w:rPr>
        <w:t>Każda ze stron umowy, o której mowa w ust. 1, może żądać przedstawienia dodatkowych oświadczeń lub dokumentów potwierdzających wpływ okoliczności związanych z wystąpieniem COVID-19 na należyte wykonanie tej umowy.</w:t>
      </w:r>
    </w:p>
    <w:p w:rsidR="00DB5F02" w:rsidRPr="00725F75" w:rsidRDefault="00DB5F02" w:rsidP="00DB5F02">
      <w:pPr>
        <w:spacing w:line="360" w:lineRule="auto"/>
        <w:ind w:left="284"/>
        <w:jc w:val="both"/>
        <w:rPr>
          <w:sz w:val="22"/>
          <w:szCs w:val="22"/>
          <w:lang w:val="pl-PL"/>
        </w:rPr>
      </w:pPr>
      <w:r w:rsidRPr="00725F75">
        <w:rPr>
          <w:rStyle w:val="alb"/>
          <w:sz w:val="22"/>
          <w:szCs w:val="22"/>
          <w:lang w:val="pl-PL"/>
        </w:rPr>
        <w:t xml:space="preserve">3.  </w:t>
      </w:r>
      <w:r w:rsidRPr="00725F75">
        <w:rPr>
          <w:sz w:val="22"/>
          <w:szCs w:val="22"/>
          <w:lang w:val="pl-PL"/>
        </w:rPr>
        <w:t>Strona umowy, o której mowa w ust. 1, na podstawie otrzymanych oświadczeń lub dokumentów, o których mowa w ust. 1 i 2, w terminie 14 dni od dnia ich otrzymania, przekazuje drugiej stronie swoje stanowisko, wraz z uzasadnieniem, odnośnie do wpływu okoliczności, o których mowa w ust. 1, na należyte jej wykonanie. Jeżeli strona umowy otrzymała kolejne oświadczenia lub dokumenty, termin liczony jest od dnia ich otrzymania.</w:t>
      </w:r>
    </w:p>
    <w:p w:rsidR="00DB5F02" w:rsidRPr="00725F75" w:rsidRDefault="00DB5F02" w:rsidP="00DB5F02">
      <w:pPr>
        <w:spacing w:line="360" w:lineRule="auto"/>
        <w:ind w:left="284"/>
        <w:jc w:val="both"/>
        <w:rPr>
          <w:sz w:val="22"/>
          <w:szCs w:val="22"/>
          <w:lang w:val="pl-PL"/>
        </w:rPr>
      </w:pPr>
      <w:r w:rsidRPr="00725F75">
        <w:rPr>
          <w:rStyle w:val="alb"/>
          <w:sz w:val="22"/>
          <w:szCs w:val="22"/>
          <w:lang w:val="pl-PL"/>
        </w:rPr>
        <w:t xml:space="preserve">4.  </w:t>
      </w:r>
      <w:r w:rsidRPr="00725F75">
        <w:rPr>
          <w:sz w:val="22"/>
          <w:szCs w:val="22"/>
          <w:lang w:val="pl-PL"/>
        </w:rPr>
        <w:t>Zamawiający, po stwierdzeniu, że okoliczności związane z wystąpieniem COVID-19, o których mowa w ust. 1, mogą wpłynąć lub wpływają na należyte wykonanie umowy, o której mowa w ust. 1, może w uzgodnieniu z wykonawcą dokonać zmiany umowy, o której mowa w </w:t>
      </w:r>
      <w:hyperlink r:id="rId15" w:anchor="/document/17074707?unitId=art(144)ust(1)pkt(3)&amp;cm=DOCUMENT" w:history="1">
        <w:r w:rsidRPr="00725F75">
          <w:rPr>
            <w:rStyle w:val="Hipercze"/>
            <w:sz w:val="22"/>
            <w:szCs w:val="22"/>
            <w:lang w:val="pl-PL"/>
          </w:rPr>
          <w:t>art. 144 ust. 1 pkt 3</w:t>
        </w:r>
      </w:hyperlink>
      <w:r w:rsidRPr="00725F75">
        <w:rPr>
          <w:sz w:val="22"/>
          <w:szCs w:val="22"/>
          <w:lang w:val="pl-PL"/>
        </w:rPr>
        <w:t xml:space="preserve"> ustawy z dnia 29 stycznia 2004 r. - Prawo </w:t>
      </w:r>
      <w:r w:rsidRPr="00725F75">
        <w:rPr>
          <w:rStyle w:val="Uwydatnienie"/>
          <w:sz w:val="22"/>
          <w:szCs w:val="22"/>
          <w:lang w:val="pl-PL"/>
        </w:rPr>
        <w:t>zamówień</w:t>
      </w:r>
      <w:r w:rsidRPr="00725F75">
        <w:rPr>
          <w:sz w:val="22"/>
          <w:szCs w:val="22"/>
          <w:lang w:val="pl-PL"/>
        </w:rPr>
        <w:t xml:space="preserve"> publicznych, w szczególności przez:</w:t>
      </w:r>
    </w:p>
    <w:p w:rsidR="00DB5F02" w:rsidRPr="00725F75" w:rsidRDefault="00DB5F02" w:rsidP="00DB5F02">
      <w:pPr>
        <w:spacing w:line="360" w:lineRule="auto"/>
        <w:ind w:left="709"/>
        <w:jc w:val="both"/>
        <w:rPr>
          <w:sz w:val="22"/>
          <w:szCs w:val="22"/>
          <w:lang w:val="pl-PL"/>
        </w:rPr>
      </w:pPr>
      <w:r w:rsidRPr="00725F75">
        <w:rPr>
          <w:rStyle w:val="alb"/>
          <w:sz w:val="22"/>
          <w:szCs w:val="22"/>
          <w:lang w:val="pl-PL"/>
        </w:rPr>
        <w:t xml:space="preserve">1) </w:t>
      </w:r>
      <w:r w:rsidRPr="00725F75">
        <w:rPr>
          <w:sz w:val="22"/>
          <w:szCs w:val="22"/>
          <w:lang w:val="pl-PL"/>
        </w:rPr>
        <w:t>zmianę terminu wykonania umowy lub jej części, lub czasowe zawieszenie wykonywania umowy lub jej części,</w:t>
      </w:r>
    </w:p>
    <w:p w:rsidR="00DB5F02" w:rsidRPr="00725F75" w:rsidRDefault="00DB5F02" w:rsidP="00DB5F02">
      <w:pPr>
        <w:spacing w:line="360" w:lineRule="auto"/>
        <w:ind w:left="709"/>
        <w:jc w:val="both"/>
        <w:rPr>
          <w:sz w:val="22"/>
          <w:szCs w:val="22"/>
          <w:lang w:val="pl-PL"/>
        </w:rPr>
      </w:pPr>
      <w:r w:rsidRPr="00725F75">
        <w:rPr>
          <w:rStyle w:val="alb"/>
          <w:sz w:val="22"/>
          <w:szCs w:val="22"/>
          <w:lang w:val="pl-PL"/>
        </w:rPr>
        <w:t xml:space="preserve">2) </w:t>
      </w:r>
      <w:r w:rsidRPr="00725F75">
        <w:rPr>
          <w:sz w:val="22"/>
          <w:szCs w:val="22"/>
          <w:lang w:val="pl-PL"/>
        </w:rPr>
        <w:t>zmianę sposobu wykonywania dostaw, usług lub robót budowlanych,</w:t>
      </w:r>
    </w:p>
    <w:p w:rsidR="00DB5F02" w:rsidRPr="00725F75" w:rsidRDefault="00DB5F02" w:rsidP="00DB5F02">
      <w:pPr>
        <w:spacing w:line="360" w:lineRule="auto"/>
        <w:ind w:left="709"/>
        <w:jc w:val="both"/>
        <w:rPr>
          <w:sz w:val="22"/>
          <w:szCs w:val="22"/>
          <w:lang w:val="pl-PL"/>
        </w:rPr>
      </w:pPr>
      <w:r w:rsidRPr="00725F75">
        <w:rPr>
          <w:rStyle w:val="alb"/>
          <w:sz w:val="22"/>
          <w:szCs w:val="22"/>
          <w:lang w:val="pl-PL"/>
        </w:rPr>
        <w:t xml:space="preserve">3) </w:t>
      </w:r>
      <w:r w:rsidRPr="00725F75">
        <w:rPr>
          <w:sz w:val="22"/>
          <w:szCs w:val="22"/>
          <w:lang w:val="pl-PL"/>
        </w:rPr>
        <w:t>zmianę zakresu świadczenia wykonawcy i odpowiadającą jej zmianę wynagrodzenia wykonawcy</w:t>
      </w:r>
    </w:p>
    <w:p w:rsidR="00DB5F02" w:rsidRPr="00725F75" w:rsidRDefault="00DB5F02" w:rsidP="00DB5F02">
      <w:pPr>
        <w:pStyle w:val="text-justify"/>
        <w:spacing w:before="0" w:beforeAutospacing="0" w:after="0" w:afterAutospacing="0" w:line="360" w:lineRule="auto"/>
        <w:ind w:left="284"/>
        <w:jc w:val="both"/>
        <w:rPr>
          <w:sz w:val="22"/>
          <w:szCs w:val="22"/>
        </w:rPr>
      </w:pPr>
      <w:r w:rsidRPr="00725F75">
        <w:rPr>
          <w:sz w:val="22"/>
          <w:szCs w:val="22"/>
        </w:rPr>
        <w:t>- o ile wzrost wynagrodzenia spowodowany każdą kolejną zmianą nie przekroczy 50% wartości pierwotnej umowy.</w:t>
      </w:r>
    </w:p>
    <w:p w:rsidR="00DB5F02" w:rsidRPr="00725F75" w:rsidRDefault="00DB5F02" w:rsidP="00DB5F02">
      <w:pPr>
        <w:spacing w:line="360" w:lineRule="auto"/>
        <w:ind w:left="284"/>
        <w:jc w:val="both"/>
        <w:rPr>
          <w:sz w:val="22"/>
          <w:szCs w:val="22"/>
          <w:lang w:val="pl-PL"/>
        </w:rPr>
      </w:pPr>
      <w:r w:rsidRPr="00725F75">
        <w:rPr>
          <w:rStyle w:val="alb"/>
          <w:sz w:val="22"/>
          <w:szCs w:val="22"/>
          <w:lang w:val="pl-PL"/>
        </w:rPr>
        <w:t xml:space="preserve">5.  </w:t>
      </w:r>
      <w:r w:rsidRPr="00725F75">
        <w:rPr>
          <w:sz w:val="22"/>
          <w:szCs w:val="22"/>
          <w:lang w:val="pl-PL"/>
        </w:rPr>
        <w:t xml:space="preserve">Jeżeli umowa w sprawie </w:t>
      </w:r>
      <w:r w:rsidRPr="00725F75">
        <w:rPr>
          <w:rStyle w:val="Uwydatnienie"/>
          <w:sz w:val="22"/>
          <w:szCs w:val="22"/>
          <w:lang w:val="pl-PL"/>
        </w:rPr>
        <w:t>zamówienia</w:t>
      </w:r>
      <w:r w:rsidRPr="00725F75">
        <w:rPr>
          <w:sz w:val="22"/>
          <w:szCs w:val="22"/>
          <w:lang w:val="pl-PL"/>
        </w:rPr>
        <w:t xml:space="preserve"> publicznego zawiera postanowienia korzystniej kształtujące sytuację wykonawcy, niż wynikałoby to z ust. 4, do zmiany umowy stosuje się te postanowienia, z zastrzeżeniem, że okoliczności związane z wystąpieniem COVID-19, o których mowa w ust. 1, nie mogą stanowić samodzielnej podstawy do wykonania umownego prawa odstąpienia od umowy.</w:t>
      </w:r>
    </w:p>
    <w:p w:rsidR="00DB5F02" w:rsidRPr="00725F75" w:rsidRDefault="00DB5F02" w:rsidP="00DB5F02">
      <w:pPr>
        <w:spacing w:line="360" w:lineRule="auto"/>
        <w:ind w:left="284"/>
        <w:jc w:val="both"/>
        <w:rPr>
          <w:sz w:val="22"/>
          <w:szCs w:val="22"/>
          <w:lang w:val="pl-PL"/>
        </w:rPr>
      </w:pPr>
      <w:r w:rsidRPr="00725F75">
        <w:rPr>
          <w:rStyle w:val="alb"/>
          <w:sz w:val="22"/>
          <w:szCs w:val="22"/>
          <w:lang w:val="pl-PL"/>
        </w:rPr>
        <w:t xml:space="preserve">6.  </w:t>
      </w:r>
      <w:r w:rsidRPr="00725F75">
        <w:rPr>
          <w:sz w:val="22"/>
          <w:szCs w:val="22"/>
          <w:lang w:val="pl-PL"/>
        </w:rPr>
        <w:t xml:space="preserve">Jeżeli umowa w sprawie </w:t>
      </w:r>
      <w:r w:rsidRPr="00725F75">
        <w:rPr>
          <w:rStyle w:val="Uwydatnienie"/>
          <w:sz w:val="22"/>
          <w:szCs w:val="22"/>
          <w:lang w:val="pl-PL"/>
        </w:rPr>
        <w:t>zamówienia</w:t>
      </w:r>
      <w:r w:rsidRPr="00725F75">
        <w:rPr>
          <w:sz w:val="22"/>
          <w:szCs w:val="22"/>
          <w:lang w:val="pl-PL"/>
        </w:rPr>
        <w:t xml:space="preserve"> publicznego zawiera postanowienia dotyczące kar umownych lub odszkodowań z tytułu odpowiedzialności za jej niewykonanie lub nienależyte </w:t>
      </w:r>
      <w:r w:rsidRPr="00725F75">
        <w:rPr>
          <w:sz w:val="22"/>
          <w:szCs w:val="22"/>
          <w:lang w:val="pl-PL"/>
        </w:rPr>
        <w:lastRenderedPageBreak/>
        <w:t>wykonanie z powodu oznaczonych okoliczności, strona umowy, o której mowa w ust. 1, w stanowisku, o którym mowa w ust. 3, przedstawia wpływ okoliczności związanych z wystąpieniem COVID-19 na należyte jej wykonanie oraz wpływ okoliczności związanych z wystąpieniem COVID-19, na zasadność ustalenia i dochodzenia tych kar lub odszkodowań, lub ich wysokość.</w:t>
      </w:r>
    </w:p>
    <w:p w:rsidR="00DB5F02" w:rsidRPr="00725F75" w:rsidRDefault="00DB5F02" w:rsidP="00DB5F02">
      <w:pPr>
        <w:spacing w:line="360" w:lineRule="auto"/>
        <w:ind w:left="284"/>
        <w:jc w:val="both"/>
        <w:rPr>
          <w:sz w:val="22"/>
          <w:szCs w:val="22"/>
          <w:lang w:val="pl-PL"/>
        </w:rPr>
      </w:pPr>
      <w:r w:rsidRPr="00725F75">
        <w:rPr>
          <w:rStyle w:val="alb"/>
          <w:sz w:val="22"/>
          <w:szCs w:val="22"/>
          <w:lang w:val="pl-PL"/>
        </w:rPr>
        <w:t xml:space="preserve">7.  </w:t>
      </w:r>
      <w:r w:rsidRPr="00725F75">
        <w:rPr>
          <w:sz w:val="22"/>
          <w:szCs w:val="22"/>
          <w:lang w:val="pl-PL"/>
        </w:rPr>
        <w:t xml:space="preserve">Wykonawca i podwykonawca, po stwierdzeniu, że okoliczności związane z wystąpieniem COVID-19, mogą wpłynąć lub wpływają na należyte wykonanie łączącej ich umowy, która jest związana z wykonaniem </w:t>
      </w:r>
      <w:r w:rsidRPr="00725F75">
        <w:rPr>
          <w:rStyle w:val="Uwydatnienie"/>
          <w:sz w:val="22"/>
          <w:szCs w:val="22"/>
          <w:lang w:val="pl-PL"/>
        </w:rPr>
        <w:t>zamówienia</w:t>
      </w:r>
      <w:r w:rsidRPr="00725F75">
        <w:rPr>
          <w:sz w:val="22"/>
          <w:szCs w:val="22"/>
          <w:lang w:val="pl-PL"/>
        </w:rPr>
        <w:t xml:space="preserve"> publicznego lub jego części, uzgadniają odpowiednią zmianę tej umowy, w szczególności mogą zmienić termin wykonania umowy lub jej części, czasowo zawiesić wykonywanie umowy lub jej części, zmienić sposób wykonywania umowy lub zmienić zakres wzajemnych świadczeń.</w:t>
      </w:r>
    </w:p>
    <w:p w:rsidR="00DB5F02" w:rsidRPr="00725F75" w:rsidRDefault="00DB5F02" w:rsidP="00DB5F02">
      <w:pPr>
        <w:spacing w:line="360" w:lineRule="auto"/>
        <w:ind w:left="284"/>
        <w:jc w:val="both"/>
        <w:rPr>
          <w:sz w:val="22"/>
          <w:szCs w:val="22"/>
          <w:lang w:val="pl-PL"/>
        </w:rPr>
      </w:pPr>
      <w:r w:rsidRPr="00725F75">
        <w:rPr>
          <w:rStyle w:val="alb"/>
          <w:sz w:val="22"/>
          <w:szCs w:val="22"/>
          <w:lang w:val="pl-PL"/>
        </w:rPr>
        <w:t xml:space="preserve">8.  </w:t>
      </w:r>
      <w:r w:rsidRPr="00725F75">
        <w:rPr>
          <w:sz w:val="22"/>
          <w:szCs w:val="22"/>
          <w:lang w:val="pl-PL"/>
        </w:rPr>
        <w:t xml:space="preserve">W przypadku dokonania zmiany umowy, o której mowa w ust. 1, jeżeli zmiana ta obejmuje część </w:t>
      </w:r>
      <w:r w:rsidRPr="00725F75">
        <w:rPr>
          <w:rStyle w:val="Uwydatnienie"/>
          <w:sz w:val="22"/>
          <w:szCs w:val="22"/>
          <w:lang w:val="pl-PL"/>
        </w:rPr>
        <w:t>zamówienia</w:t>
      </w:r>
      <w:r w:rsidRPr="00725F75">
        <w:rPr>
          <w:sz w:val="22"/>
          <w:szCs w:val="22"/>
          <w:lang w:val="pl-PL"/>
        </w:rPr>
        <w:t xml:space="preserve"> powierzoną do wykonania podwykonawcy, wykonawca i podwykonawca uzgadniają odpowiednią zmianę łączącej ich umowy, w sposób zapewniający, że warunki wykonania tej umowy przez podwykonawcę nie będą mniej korzystne niż warunki wykonania umowy, o której mowa w ust. 1, zmienionej zgodnie z ust. 4.</w:t>
      </w:r>
    </w:p>
    <w:p w:rsidR="00DB5F02" w:rsidRPr="00725F75" w:rsidRDefault="00DB5F02" w:rsidP="00DB5F02">
      <w:pPr>
        <w:spacing w:line="360" w:lineRule="auto"/>
        <w:ind w:left="284"/>
        <w:jc w:val="both"/>
        <w:rPr>
          <w:sz w:val="22"/>
          <w:szCs w:val="22"/>
          <w:lang w:val="pl-PL"/>
        </w:rPr>
      </w:pPr>
      <w:r w:rsidRPr="00725F75">
        <w:rPr>
          <w:rStyle w:val="alb"/>
          <w:sz w:val="22"/>
          <w:szCs w:val="22"/>
          <w:lang w:val="pl-PL"/>
        </w:rPr>
        <w:t xml:space="preserve">9.  </w:t>
      </w:r>
      <w:r w:rsidRPr="00725F75">
        <w:rPr>
          <w:sz w:val="22"/>
          <w:szCs w:val="22"/>
          <w:lang w:val="pl-PL"/>
        </w:rPr>
        <w:t>Przepisy ust. 7 i 8 stosuje się do umowy zawartej między podwykonawcą a dalszym podwykonawcą.</w:t>
      </w:r>
    </w:p>
    <w:p w:rsidR="00173AD1" w:rsidRPr="00725F75" w:rsidRDefault="00DB5F02" w:rsidP="00725F75">
      <w:pPr>
        <w:tabs>
          <w:tab w:val="left" w:pos="851"/>
        </w:tabs>
        <w:autoSpaceDE w:val="0"/>
        <w:autoSpaceDN w:val="0"/>
        <w:adjustRightInd w:val="0"/>
        <w:spacing w:before="120" w:after="60" w:line="360" w:lineRule="auto"/>
        <w:jc w:val="both"/>
        <w:rPr>
          <w:rFonts w:eastAsia="Arial Unicode MS"/>
          <w:sz w:val="22"/>
          <w:szCs w:val="22"/>
          <w:lang w:val="pl-PL" w:eastAsia="pl-PL"/>
        </w:rPr>
      </w:pPr>
      <w:r w:rsidRPr="00725F75">
        <w:rPr>
          <w:sz w:val="22"/>
          <w:szCs w:val="22"/>
          <w:lang w:val="pl-PL"/>
        </w:rPr>
        <w:t>14.4.6</w:t>
      </w:r>
      <w:r w:rsidR="00412E64" w:rsidRPr="00725F75">
        <w:rPr>
          <w:sz w:val="22"/>
          <w:szCs w:val="22"/>
          <w:lang w:val="pl-PL"/>
        </w:rPr>
        <w:t xml:space="preserve">. </w:t>
      </w:r>
      <w:r w:rsidR="00BC7007" w:rsidRPr="00725F75">
        <w:rPr>
          <w:rFonts w:eastAsia="Arial Unicode MS"/>
          <w:sz w:val="22"/>
          <w:szCs w:val="22"/>
          <w:lang w:val="pl-PL" w:eastAsia="pl-PL"/>
        </w:rPr>
        <w:t>Przedłużenie terminu wykonania zamówienia w celu zrealizowania całości usługi w stosunku do określonych ilości zamówienia (zmiana ta nie wpłynie na wynagrodzenie Wykonawcy).</w:t>
      </w:r>
    </w:p>
    <w:p w:rsidR="0013104B" w:rsidRPr="0080247D" w:rsidRDefault="0013104B" w:rsidP="0013104B">
      <w:pPr>
        <w:suppressAutoHyphens/>
        <w:jc w:val="center"/>
        <w:rPr>
          <w:b/>
          <w:bCs/>
          <w:kern w:val="3"/>
          <w:sz w:val="22"/>
          <w:szCs w:val="22"/>
          <w:u w:val="single" w:color="000000"/>
          <w:lang w:val="pl-PL"/>
        </w:rPr>
      </w:pPr>
      <w:r w:rsidRPr="0080247D">
        <w:rPr>
          <w:b/>
          <w:bCs/>
          <w:kern w:val="3"/>
          <w:sz w:val="22"/>
          <w:szCs w:val="22"/>
          <w:u w:val="single" w:color="000000"/>
          <w:lang w:val="pl-PL"/>
        </w:rPr>
        <w:t>ROZDZIAŁ XV</w:t>
      </w:r>
    </w:p>
    <w:p w:rsidR="006E5F12" w:rsidRPr="0080247D" w:rsidRDefault="006E5F12" w:rsidP="0013104B">
      <w:pPr>
        <w:suppressAutoHyphens/>
        <w:jc w:val="center"/>
        <w:rPr>
          <w:b/>
          <w:bCs/>
          <w:kern w:val="3"/>
          <w:sz w:val="22"/>
          <w:szCs w:val="22"/>
          <w:u w:val="single" w:color="000000"/>
          <w:lang w:val="pl-PL"/>
        </w:rPr>
      </w:pPr>
    </w:p>
    <w:p w:rsidR="0013104B" w:rsidRPr="0080247D" w:rsidRDefault="0013104B" w:rsidP="0013104B">
      <w:pPr>
        <w:suppressAutoHyphens/>
        <w:jc w:val="center"/>
        <w:rPr>
          <w:b/>
          <w:bCs/>
          <w:kern w:val="3"/>
          <w:sz w:val="22"/>
          <w:szCs w:val="22"/>
          <w:u w:color="000000"/>
          <w:lang w:val="pl-PL"/>
        </w:rPr>
      </w:pPr>
      <w:r w:rsidRPr="0080247D">
        <w:rPr>
          <w:b/>
          <w:bCs/>
          <w:kern w:val="3"/>
          <w:sz w:val="22"/>
          <w:szCs w:val="22"/>
          <w:u w:color="000000"/>
          <w:lang w:val="pl-PL"/>
        </w:rPr>
        <w:t>WYMAGANIA DOTYCZĄCE ZABEZPIECZENIA NALEŻYTEGO WYKONANIA UMOWY</w:t>
      </w:r>
    </w:p>
    <w:p w:rsidR="0013104B" w:rsidRPr="00725F75" w:rsidRDefault="0013104B" w:rsidP="0013104B">
      <w:pPr>
        <w:tabs>
          <w:tab w:val="left" w:pos="426"/>
        </w:tabs>
        <w:suppressAutoHyphens/>
        <w:spacing w:line="360" w:lineRule="auto"/>
        <w:jc w:val="both"/>
        <w:rPr>
          <w:b/>
          <w:bCs/>
          <w:kern w:val="3"/>
          <w:sz w:val="22"/>
          <w:szCs w:val="22"/>
          <w:u w:color="000000"/>
          <w:lang w:val="pl-PL"/>
        </w:rPr>
      </w:pPr>
    </w:p>
    <w:p w:rsidR="002611C9" w:rsidRPr="002611C9" w:rsidRDefault="002611C9" w:rsidP="002611C9">
      <w:pPr>
        <w:widowControl w:val="0"/>
        <w:autoSpaceDE w:val="0"/>
        <w:autoSpaceDN w:val="0"/>
        <w:adjustRightInd w:val="0"/>
        <w:spacing w:line="360" w:lineRule="auto"/>
        <w:contextualSpacing/>
        <w:jc w:val="both"/>
        <w:rPr>
          <w:rFonts w:eastAsia="Arial Unicode MS" w:cs="Arial Unicode MS"/>
          <w:lang w:val="pl-PL" w:eastAsia="pl-PL"/>
        </w:rPr>
      </w:pPr>
      <w:r w:rsidRPr="00725F75">
        <w:rPr>
          <w:rFonts w:eastAsia="Arial Unicode MS" w:cs="Arial Unicode MS"/>
          <w:sz w:val="22"/>
          <w:szCs w:val="22"/>
          <w:lang w:val="pl-PL" w:eastAsia="pl-PL"/>
        </w:rPr>
        <w:t>15.1. Zamawiający nie wymaga wniesienia zabezpieczenia należytego wykonania umowy.</w:t>
      </w:r>
    </w:p>
    <w:p w:rsidR="0013104B" w:rsidRPr="0080247D" w:rsidRDefault="0013104B" w:rsidP="008D48B1">
      <w:pPr>
        <w:suppressAutoHyphens/>
        <w:rPr>
          <w:b/>
          <w:kern w:val="3"/>
          <w:sz w:val="22"/>
          <w:szCs w:val="22"/>
          <w:u w:val="single" w:color="000000"/>
          <w:lang w:val="pl-PL"/>
        </w:rPr>
      </w:pPr>
    </w:p>
    <w:p w:rsidR="0013104B" w:rsidRPr="0080247D" w:rsidRDefault="0013104B" w:rsidP="0013104B">
      <w:pPr>
        <w:suppressAutoHyphens/>
        <w:jc w:val="center"/>
        <w:rPr>
          <w:b/>
          <w:bCs/>
          <w:kern w:val="3"/>
          <w:sz w:val="22"/>
          <w:szCs w:val="22"/>
          <w:u w:val="single" w:color="000000"/>
          <w:lang w:val="pl-PL"/>
        </w:rPr>
      </w:pPr>
      <w:r w:rsidRPr="0080247D">
        <w:rPr>
          <w:b/>
          <w:bCs/>
          <w:kern w:val="3"/>
          <w:sz w:val="22"/>
          <w:szCs w:val="22"/>
          <w:u w:val="single" w:color="000000"/>
          <w:lang w:val="pl-PL"/>
        </w:rPr>
        <w:t>ROZDZIAŁ XVI</w:t>
      </w:r>
    </w:p>
    <w:p w:rsidR="003726E2" w:rsidRPr="0080247D" w:rsidRDefault="003726E2" w:rsidP="0013104B">
      <w:pPr>
        <w:suppressAutoHyphens/>
        <w:jc w:val="center"/>
        <w:rPr>
          <w:b/>
          <w:bCs/>
          <w:kern w:val="3"/>
          <w:sz w:val="22"/>
          <w:szCs w:val="22"/>
          <w:u w:val="single" w:color="000000"/>
          <w:lang w:val="pl-PL"/>
        </w:rPr>
      </w:pPr>
    </w:p>
    <w:p w:rsidR="0013104B" w:rsidRPr="0080247D" w:rsidRDefault="0013104B" w:rsidP="0013104B">
      <w:pPr>
        <w:suppressAutoHyphens/>
        <w:jc w:val="center"/>
        <w:rPr>
          <w:b/>
          <w:bCs/>
          <w:kern w:val="3"/>
          <w:sz w:val="22"/>
          <w:szCs w:val="22"/>
          <w:u w:color="000000"/>
          <w:lang w:val="pl-PL"/>
        </w:rPr>
      </w:pPr>
      <w:r w:rsidRPr="0080247D">
        <w:rPr>
          <w:b/>
          <w:bCs/>
          <w:kern w:val="3"/>
          <w:sz w:val="22"/>
          <w:szCs w:val="22"/>
          <w:u w:color="000000"/>
          <w:lang w:val="pl-PL"/>
        </w:rPr>
        <w:t>POUCZENIE O ŚRODKACH OCHRONY PRAWNEJ PRZYSŁUGUJĄCYCH WYKONAWCY W TOKU POSTĘPOWANIA O UDZIELENIE ZAMÓWIENIA</w:t>
      </w:r>
    </w:p>
    <w:p w:rsidR="0013104B" w:rsidRPr="0080247D" w:rsidRDefault="0013104B" w:rsidP="0013104B">
      <w:pPr>
        <w:suppressAutoHyphens/>
        <w:jc w:val="center"/>
        <w:rPr>
          <w:b/>
          <w:bCs/>
          <w:kern w:val="3"/>
          <w:sz w:val="22"/>
          <w:szCs w:val="22"/>
          <w:u w:color="000000"/>
          <w:lang w:val="pl-PL"/>
        </w:rPr>
      </w:pPr>
    </w:p>
    <w:p w:rsidR="0013104B" w:rsidRPr="0080247D" w:rsidRDefault="0013104B" w:rsidP="0013104B">
      <w:pPr>
        <w:suppressAutoHyphens/>
        <w:spacing w:line="360" w:lineRule="auto"/>
        <w:jc w:val="both"/>
        <w:rPr>
          <w:kern w:val="3"/>
          <w:sz w:val="22"/>
          <w:szCs w:val="22"/>
          <w:u w:color="000000"/>
          <w:lang w:val="pl-PL"/>
        </w:rPr>
      </w:pPr>
      <w:r w:rsidRPr="0080247D">
        <w:rPr>
          <w:kern w:val="3"/>
          <w:sz w:val="22"/>
          <w:szCs w:val="22"/>
          <w:u w:color="000000"/>
          <w:lang w:val="pl-PL"/>
        </w:rPr>
        <w:t>16.1.W niniejszym postępowaniu przetargowym o udzielenie zamówienia publicznego przysługują środki ochrony prawnej określone w Dziale VI ustawy Prawo zamówień publicznych.</w:t>
      </w:r>
    </w:p>
    <w:p w:rsidR="0013104B" w:rsidRPr="0080247D" w:rsidRDefault="0013104B" w:rsidP="0013104B">
      <w:pPr>
        <w:suppressAutoHyphens/>
        <w:spacing w:line="360" w:lineRule="auto"/>
        <w:jc w:val="both"/>
        <w:rPr>
          <w:kern w:val="3"/>
          <w:sz w:val="22"/>
          <w:szCs w:val="22"/>
          <w:u w:color="000000"/>
          <w:lang w:val="pl-PL"/>
        </w:rPr>
      </w:pPr>
      <w:r w:rsidRPr="0080247D">
        <w:rPr>
          <w:kern w:val="3"/>
          <w:sz w:val="22"/>
          <w:szCs w:val="22"/>
          <w:u w:color="000000"/>
          <w:lang w:val="pl-PL"/>
        </w:rPr>
        <w:t xml:space="preserve">16.2.Środki ochrony prawnej określone Dziale VI ustawy Prawo zamówień publicznych przysługują </w:t>
      </w:r>
      <w:r w:rsidR="0027628E" w:rsidRPr="0080247D">
        <w:rPr>
          <w:kern w:val="3"/>
          <w:sz w:val="22"/>
          <w:szCs w:val="22"/>
          <w:u w:color="000000"/>
          <w:lang w:val="pl-PL"/>
        </w:rPr>
        <w:t>W</w:t>
      </w:r>
      <w:r w:rsidRPr="0080247D">
        <w:rPr>
          <w:kern w:val="3"/>
          <w:sz w:val="22"/>
          <w:szCs w:val="22"/>
          <w:u w:color="000000"/>
          <w:lang w:val="pl-PL"/>
        </w:rPr>
        <w:t>ykonawcy, a także innemu podmiotow</w:t>
      </w:r>
      <w:r w:rsidR="0027628E" w:rsidRPr="0080247D">
        <w:rPr>
          <w:kern w:val="3"/>
          <w:sz w:val="22"/>
          <w:szCs w:val="22"/>
          <w:u w:color="000000"/>
          <w:lang w:val="pl-PL"/>
        </w:rPr>
        <w:t>i, jeżeli ma lub miał interes w </w:t>
      </w:r>
      <w:r w:rsidRPr="0080247D">
        <w:rPr>
          <w:kern w:val="3"/>
          <w:sz w:val="22"/>
          <w:szCs w:val="22"/>
          <w:u w:color="000000"/>
          <w:lang w:val="pl-PL"/>
        </w:rPr>
        <w:t xml:space="preserve">uzyskaniu danego zamówienia oraz poniósł lub może ponieść szkodę w wyniku naruszenia przez </w:t>
      </w:r>
      <w:r w:rsidR="0027628E" w:rsidRPr="0080247D">
        <w:rPr>
          <w:kern w:val="3"/>
          <w:sz w:val="22"/>
          <w:szCs w:val="22"/>
          <w:u w:color="000000"/>
          <w:lang w:val="pl-PL"/>
        </w:rPr>
        <w:t>Z</w:t>
      </w:r>
      <w:r w:rsidRPr="0080247D">
        <w:rPr>
          <w:kern w:val="3"/>
          <w:sz w:val="22"/>
          <w:szCs w:val="22"/>
          <w:u w:color="000000"/>
          <w:lang w:val="pl-PL"/>
        </w:rPr>
        <w:t>amawiającego przepisów niniejszej ustawy</w:t>
      </w:r>
    </w:p>
    <w:p w:rsidR="0054236B" w:rsidRDefault="0054236B" w:rsidP="0013104B">
      <w:pPr>
        <w:suppressAutoHyphens/>
        <w:jc w:val="center"/>
        <w:rPr>
          <w:b/>
          <w:bCs/>
          <w:kern w:val="3"/>
          <w:sz w:val="22"/>
          <w:szCs w:val="22"/>
          <w:u w:val="single" w:color="000000"/>
          <w:lang w:val="pl-PL"/>
        </w:rPr>
      </w:pPr>
    </w:p>
    <w:p w:rsidR="00725F75" w:rsidRPr="0080247D" w:rsidRDefault="00725F75" w:rsidP="0013104B">
      <w:pPr>
        <w:suppressAutoHyphens/>
        <w:jc w:val="center"/>
        <w:rPr>
          <w:b/>
          <w:bCs/>
          <w:kern w:val="3"/>
          <w:sz w:val="22"/>
          <w:szCs w:val="22"/>
          <w:u w:val="single" w:color="000000"/>
          <w:lang w:val="pl-PL"/>
        </w:rPr>
      </w:pPr>
    </w:p>
    <w:p w:rsidR="0013104B" w:rsidRPr="0080247D" w:rsidRDefault="0013104B" w:rsidP="0013104B">
      <w:pPr>
        <w:suppressAutoHyphens/>
        <w:jc w:val="center"/>
        <w:rPr>
          <w:b/>
          <w:bCs/>
          <w:kern w:val="3"/>
          <w:sz w:val="22"/>
          <w:szCs w:val="22"/>
          <w:u w:val="single" w:color="000000"/>
          <w:lang w:val="pl-PL"/>
        </w:rPr>
      </w:pPr>
      <w:r w:rsidRPr="0080247D">
        <w:rPr>
          <w:b/>
          <w:bCs/>
          <w:kern w:val="3"/>
          <w:sz w:val="22"/>
          <w:szCs w:val="22"/>
          <w:u w:val="single" w:color="000000"/>
          <w:lang w:val="pl-PL"/>
        </w:rPr>
        <w:lastRenderedPageBreak/>
        <w:t>ROZDZIAŁ XVII</w:t>
      </w:r>
    </w:p>
    <w:p w:rsidR="0013104B" w:rsidRPr="0080247D" w:rsidRDefault="0013104B" w:rsidP="0013104B">
      <w:pPr>
        <w:suppressAutoHyphens/>
        <w:jc w:val="center"/>
        <w:rPr>
          <w:b/>
          <w:bCs/>
          <w:kern w:val="3"/>
          <w:sz w:val="22"/>
          <w:szCs w:val="22"/>
          <w:u w:color="000000"/>
          <w:lang w:val="pl-PL"/>
        </w:rPr>
      </w:pPr>
      <w:r w:rsidRPr="0080247D">
        <w:rPr>
          <w:b/>
          <w:bCs/>
          <w:kern w:val="3"/>
          <w:sz w:val="22"/>
          <w:szCs w:val="22"/>
          <w:u w:color="000000"/>
          <w:lang w:val="pl-PL"/>
        </w:rPr>
        <w:br/>
        <w:t>KWESTIE SZCZEGÓLNE</w:t>
      </w:r>
    </w:p>
    <w:p w:rsidR="0013104B" w:rsidRPr="0080247D" w:rsidRDefault="0013104B" w:rsidP="0013104B">
      <w:pPr>
        <w:suppressAutoHyphens/>
        <w:ind w:left="720"/>
        <w:jc w:val="center"/>
        <w:rPr>
          <w:b/>
          <w:bCs/>
          <w:kern w:val="3"/>
          <w:sz w:val="22"/>
          <w:szCs w:val="22"/>
          <w:u w:val="single" w:color="000000"/>
          <w:lang w:val="pl-PL"/>
        </w:rPr>
      </w:pPr>
    </w:p>
    <w:p w:rsidR="00202A19" w:rsidRPr="0080247D" w:rsidRDefault="0013104B" w:rsidP="009764DA">
      <w:pPr>
        <w:suppressAutoHyphens/>
        <w:spacing w:line="360" w:lineRule="auto"/>
        <w:jc w:val="both"/>
        <w:rPr>
          <w:b/>
          <w:kern w:val="3"/>
          <w:sz w:val="22"/>
          <w:szCs w:val="22"/>
          <w:u w:color="000000"/>
          <w:lang w:val="pl-PL"/>
        </w:rPr>
      </w:pPr>
      <w:r w:rsidRPr="0080247D">
        <w:rPr>
          <w:b/>
          <w:kern w:val="3"/>
          <w:sz w:val="22"/>
          <w:szCs w:val="22"/>
          <w:u w:color="000000"/>
          <w:lang w:val="pl-PL"/>
        </w:rPr>
        <w:t xml:space="preserve">17.1.Możliwość wykonania części zamówienia przez </w:t>
      </w:r>
      <w:r w:rsidR="00D42A5A" w:rsidRPr="0080247D">
        <w:rPr>
          <w:b/>
          <w:bCs/>
          <w:kern w:val="3"/>
          <w:sz w:val="22"/>
          <w:szCs w:val="22"/>
          <w:u w:color="000000"/>
          <w:lang w:val="pl-PL"/>
        </w:rPr>
        <w:t>P</w:t>
      </w:r>
      <w:r w:rsidRPr="0080247D">
        <w:rPr>
          <w:b/>
          <w:bCs/>
          <w:kern w:val="3"/>
          <w:sz w:val="22"/>
          <w:szCs w:val="22"/>
          <w:u w:color="000000"/>
          <w:lang w:val="pl-PL"/>
        </w:rPr>
        <w:t>odwykonawców</w:t>
      </w:r>
      <w:r w:rsidRPr="0080247D">
        <w:rPr>
          <w:b/>
          <w:kern w:val="3"/>
          <w:sz w:val="22"/>
          <w:szCs w:val="22"/>
          <w:u w:color="000000"/>
          <w:lang w:val="pl-PL"/>
        </w:rPr>
        <w:t>.</w:t>
      </w:r>
    </w:p>
    <w:p w:rsidR="00202A19" w:rsidRPr="000A28C2" w:rsidRDefault="0013104B" w:rsidP="009764DA">
      <w:pPr>
        <w:suppressAutoHyphens/>
        <w:spacing w:line="360" w:lineRule="auto"/>
        <w:jc w:val="both"/>
        <w:rPr>
          <w:kern w:val="3"/>
          <w:sz w:val="22"/>
          <w:szCs w:val="22"/>
          <w:u w:color="000000"/>
          <w:lang w:val="pl-PL"/>
        </w:rPr>
      </w:pPr>
      <w:r w:rsidRPr="000A28C2">
        <w:rPr>
          <w:kern w:val="3"/>
          <w:sz w:val="22"/>
          <w:szCs w:val="22"/>
          <w:u w:color="000000"/>
          <w:lang w:val="pl-PL"/>
        </w:rPr>
        <w:t>17.2.Zamawiający</w:t>
      </w:r>
      <w:r w:rsidR="00731577" w:rsidRPr="000A28C2">
        <w:rPr>
          <w:kern w:val="3"/>
          <w:sz w:val="22"/>
          <w:szCs w:val="22"/>
          <w:u w:color="000000"/>
          <w:lang w:val="pl-PL"/>
        </w:rPr>
        <w:t xml:space="preserve"> </w:t>
      </w:r>
      <w:r w:rsidRPr="000A28C2">
        <w:rPr>
          <w:kern w:val="3"/>
          <w:sz w:val="22"/>
          <w:szCs w:val="22"/>
          <w:u w:color="000000"/>
          <w:lang w:val="pl-PL"/>
        </w:rPr>
        <w:t>dopuszcza możliwo</w:t>
      </w:r>
      <w:r w:rsidR="003726E2" w:rsidRPr="000A28C2">
        <w:rPr>
          <w:kern w:val="3"/>
          <w:sz w:val="22"/>
          <w:szCs w:val="22"/>
          <w:u w:color="000000"/>
          <w:lang w:val="pl-PL"/>
        </w:rPr>
        <w:t xml:space="preserve">ść zlecenia </w:t>
      </w:r>
      <w:r w:rsidR="00573417" w:rsidRPr="000A28C2">
        <w:rPr>
          <w:kern w:val="3"/>
          <w:sz w:val="22"/>
          <w:szCs w:val="22"/>
          <w:u w:color="000000"/>
          <w:lang w:val="pl-PL"/>
        </w:rPr>
        <w:t xml:space="preserve">zamówienia </w:t>
      </w:r>
      <w:r w:rsidR="00D42A5A" w:rsidRPr="000A28C2">
        <w:rPr>
          <w:kern w:val="3"/>
          <w:sz w:val="22"/>
          <w:szCs w:val="22"/>
          <w:u w:color="000000"/>
          <w:lang w:val="pl-PL"/>
        </w:rPr>
        <w:t>P</w:t>
      </w:r>
      <w:r w:rsidR="003726E2" w:rsidRPr="000A28C2">
        <w:rPr>
          <w:kern w:val="3"/>
          <w:sz w:val="22"/>
          <w:szCs w:val="22"/>
          <w:u w:color="000000"/>
          <w:lang w:val="pl-PL"/>
        </w:rPr>
        <w:t>odwykonawcom</w:t>
      </w:r>
      <w:r w:rsidR="00AA7FDF" w:rsidRPr="000A28C2">
        <w:rPr>
          <w:kern w:val="3"/>
          <w:sz w:val="22"/>
          <w:szCs w:val="22"/>
          <w:u w:color="000000"/>
          <w:lang w:val="pl-PL"/>
        </w:rPr>
        <w:t>.</w:t>
      </w:r>
    </w:p>
    <w:p w:rsidR="003726E2" w:rsidRPr="0080247D" w:rsidRDefault="003726E2" w:rsidP="009764DA">
      <w:pPr>
        <w:suppressAutoHyphens/>
        <w:spacing w:line="360" w:lineRule="auto"/>
        <w:jc w:val="both"/>
        <w:rPr>
          <w:b/>
          <w:kern w:val="3"/>
          <w:sz w:val="22"/>
          <w:szCs w:val="22"/>
          <w:u w:color="000000"/>
          <w:lang w:val="pl-PL"/>
        </w:rPr>
      </w:pPr>
      <w:r w:rsidRPr="0080247D">
        <w:rPr>
          <w:b/>
          <w:kern w:val="3"/>
          <w:sz w:val="22"/>
          <w:szCs w:val="22"/>
          <w:u w:color="000000"/>
          <w:lang w:val="pl-PL"/>
        </w:rPr>
        <w:t>17.3.Informacje stanowiące tajemnicę przedsiębiorstwa w rozumieniu przepisów o zwalczaniu nieuczciwej konkurencji.</w:t>
      </w:r>
    </w:p>
    <w:p w:rsidR="003726E2" w:rsidRPr="0080247D" w:rsidRDefault="003726E2" w:rsidP="009764DA">
      <w:pPr>
        <w:tabs>
          <w:tab w:val="left" w:pos="709"/>
        </w:tabs>
        <w:spacing w:line="360" w:lineRule="auto"/>
        <w:jc w:val="both"/>
        <w:rPr>
          <w:color w:val="000000"/>
          <w:sz w:val="22"/>
          <w:szCs w:val="22"/>
          <w:lang w:val="pl-PL"/>
        </w:rPr>
      </w:pPr>
      <w:r w:rsidRPr="0080247D">
        <w:rPr>
          <w:kern w:val="3"/>
          <w:sz w:val="22"/>
          <w:szCs w:val="22"/>
          <w:u w:color="000000"/>
          <w:lang w:val="pl-PL"/>
        </w:rPr>
        <w:t xml:space="preserve">17.3.1. </w:t>
      </w:r>
      <w:r w:rsidRPr="0080247D">
        <w:rPr>
          <w:color w:val="000000"/>
          <w:sz w:val="22"/>
          <w:szCs w:val="22"/>
          <w:lang w:val="pl-PL"/>
        </w:rPr>
        <w:t>Zamawiający nie ujawni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w:t>
      </w:r>
    </w:p>
    <w:p w:rsidR="003726E2" w:rsidRPr="0080247D" w:rsidRDefault="003726E2" w:rsidP="009764DA">
      <w:pPr>
        <w:suppressAutoHyphens/>
        <w:spacing w:line="360" w:lineRule="auto"/>
        <w:jc w:val="both"/>
        <w:rPr>
          <w:kern w:val="3"/>
          <w:sz w:val="22"/>
          <w:szCs w:val="22"/>
          <w:u w:color="000000"/>
          <w:lang w:val="pl-PL"/>
        </w:rPr>
      </w:pPr>
      <w:r w:rsidRPr="0080247D">
        <w:rPr>
          <w:color w:val="000000"/>
          <w:sz w:val="22"/>
          <w:szCs w:val="22"/>
          <w:lang w:val="pl-PL"/>
        </w:rPr>
        <w:t>17.3.2.Wykonawca nie może zastrzec informacji, o których mowa w art. 86 ust. 4 ustawy Prawo zamówień publicznych.</w:t>
      </w:r>
    </w:p>
    <w:p w:rsidR="003726E2" w:rsidRPr="0080247D" w:rsidRDefault="003726E2" w:rsidP="009764DA">
      <w:pPr>
        <w:suppressAutoHyphens/>
        <w:spacing w:line="360" w:lineRule="auto"/>
        <w:jc w:val="both"/>
        <w:rPr>
          <w:kern w:val="3"/>
          <w:sz w:val="22"/>
          <w:szCs w:val="22"/>
          <w:u w:color="000000"/>
          <w:lang w:val="pl-PL"/>
        </w:rPr>
      </w:pPr>
      <w:r w:rsidRPr="0080247D">
        <w:rPr>
          <w:kern w:val="3"/>
          <w:sz w:val="22"/>
          <w:szCs w:val="22"/>
          <w:u w:color="000000"/>
          <w:lang w:val="pl-PL"/>
        </w:rPr>
        <w:t xml:space="preserve">17.3.3. Przez tajemnicę przedsiębiorstwa w rozumieniu art. 11 ust. 4 ustawy z dnia </w:t>
      </w:r>
    </w:p>
    <w:p w:rsidR="008D48B1" w:rsidRPr="0080247D" w:rsidRDefault="003726E2" w:rsidP="009764DA">
      <w:pPr>
        <w:suppressAutoHyphens/>
        <w:spacing w:line="360" w:lineRule="auto"/>
        <w:jc w:val="both"/>
        <w:rPr>
          <w:kern w:val="3"/>
          <w:sz w:val="22"/>
          <w:szCs w:val="22"/>
          <w:u w:color="000000"/>
          <w:lang w:val="pl-PL"/>
        </w:rPr>
      </w:pPr>
      <w:r w:rsidRPr="0080247D">
        <w:rPr>
          <w:kern w:val="3"/>
          <w:sz w:val="22"/>
          <w:szCs w:val="22"/>
          <w:u w:color="000000"/>
          <w:lang w:val="pl-PL"/>
        </w:rPr>
        <w:t>16 kwietnia 1993 r. o zwalczaniu nieuczciwej konkurencji (tekst jednolity: Dz. U</w:t>
      </w:r>
      <w:r w:rsidR="00204F5C">
        <w:rPr>
          <w:kern w:val="3"/>
          <w:sz w:val="22"/>
          <w:szCs w:val="22"/>
          <w:u w:color="000000"/>
          <w:lang w:val="pl-PL"/>
        </w:rPr>
        <w:t xml:space="preserve">.2019.1010 </w:t>
      </w:r>
      <w:proofErr w:type="spellStart"/>
      <w:r w:rsidR="00204F5C">
        <w:rPr>
          <w:kern w:val="3"/>
          <w:sz w:val="22"/>
          <w:szCs w:val="22"/>
          <w:u w:color="000000"/>
          <w:lang w:val="pl-PL"/>
        </w:rPr>
        <w:t>t.j</w:t>
      </w:r>
      <w:proofErr w:type="spellEnd"/>
      <w:r w:rsidR="00204F5C">
        <w:rPr>
          <w:kern w:val="3"/>
          <w:sz w:val="22"/>
          <w:szCs w:val="22"/>
          <w:u w:color="000000"/>
          <w:lang w:val="pl-PL"/>
        </w:rPr>
        <w:t>.</w:t>
      </w:r>
      <w:r w:rsidRPr="0080247D">
        <w:rPr>
          <w:kern w:val="3"/>
          <w:sz w:val="22"/>
          <w:szCs w:val="22"/>
          <w:u w:color="000000"/>
          <w:lang w:val="pl-PL"/>
        </w:rPr>
        <w:t>) rozumie się nieujawnione do publicznej wiadomości informacje techniczne, technologiczne, organizacyjne przedsiębiorstwa lub inne posiadające wartość gospodarczą, co do których przedsiębiorca podjął niezbędne działania w celu zachowania ich poufności.</w:t>
      </w:r>
    </w:p>
    <w:p w:rsidR="00AB5E66" w:rsidRPr="0080247D" w:rsidRDefault="00AB5E66" w:rsidP="009764DA">
      <w:pPr>
        <w:suppressAutoHyphens/>
        <w:spacing w:line="360" w:lineRule="auto"/>
        <w:rPr>
          <w:b/>
          <w:kern w:val="3"/>
          <w:sz w:val="22"/>
          <w:szCs w:val="22"/>
          <w:u w:color="000000"/>
          <w:lang w:val="pl-PL"/>
        </w:rPr>
      </w:pPr>
    </w:p>
    <w:p w:rsidR="003726E2" w:rsidRPr="0080247D" w:rsidRDefault="003726E2" w:rsidP="009764DA">
      <w:pPr>
        <w:suppressAutoHyphens/>
        <w:spacing w:line="360" w:lineRule="auto"/>
        <w:rPr>
          <w:b/>
          <w:kern w:val="3"/>
          <w:sz w:val="22"/>
          <w:szCs w:val="22"/>
          <w:u w:color="000000"/>
          <w:lang w:val="pl-PL"/>
        </w:rPr>
      </w:pPr>
      <w:r w:rsidRPr="0080247D">
        <w:rPr>
          <w:b/>
          <w:kern w:val="3"/>
          <w:sz w:val="22"/>
          <w:szCs w:val="22"/>
          <w:u w:color="000000"/>
          <w:lang w:val="pl-PL"/>
        </w:rPr>
        <w:t>17.4. Oferta z rażąco niską ceną.</w:t>
      </w:r>
    </w:p>
    <w:p w:rsidR="00AB5E66" w:rsidRPr="0080247D" w:rsidRDefault="003726E2" w:rsidP="00AB5E66">
      <w:pPr>
        <w:autoSpaceDE w:val="0"/>
        <w:autoSpaceDN w:val="0"/>
        <w:adjustRightInd w:val="0"/>
        <w:spacing w:line="360" w:lineRule="auto"/>
        <w:ind w:right="5"/>
        <w:jc w:val="both"/>
        <w:rPr>
          <w:kern w:val="3"/>
          <w:sz w:val="22"/>
          <w:szCs w:val="22"/>
          <w:u w:color="000000"/>
          <w:lang w:val="pl-PL"/>
        </w:rPr>
      </w:pPr>
      <w:r w:rsidRPr="0080247D">
        <w:rPr>
          <w:kern w:val="3"/>
          <w:sz w:val="22"/>
          <w:szCs w:val="22"/>
          <w:u w:color="000000"/>
          <w:lang w:val="pl-PL"/>
        </w:rPr>
        <w:t xml:space="preserve">17.4.1. </w:t>
      </w:r>
      <w:r w:rsidR="00AB5E66" w:rsidRPr="0080247D">
        <w:rPr>
          <w:kern w:val="3"/>
          <w:sz w:val="22"/>
          <w:szCs w:val="22"/>
          <w:u w:color="000000"/>
          <w:lang w:val="pl-PL"/>
        </w:rPr>
        <w:t xml:space="preserve">1. Jeżeli zaoferowana cena lub koszt, lub ich istotne części składowe, wydają się rażąco niskie w stosunku do przedmiotu zamówienia i budzą wątpliwości </w:t>
      </w:r>
      <w:r w:rsidR="00D42A5A" w:rsidRPr="0080247D">
        <w:rPr>
          <w:kern w:val="3"/>
          <w:sz w:val="22"/>
          <w:szCs w:val="22"/>
          <w:u w:color="000000"/>
          <w:lang w:val="pl-PL" w:eastAsia="pl-PL"/>
        </w:rPr>
        <w:t>Z</w:t>
      </w:r>
      <w:r w:rsidR="00AB5E66" w:rsidRPr="0080247D">
        <w:rPr>
          <w:kern w:val="3"/>
          <w:sz w:val="22"/>
          <w:szCs w:val="22"/>
          <w:u w:color="000000"/>
          <w:lang w:val="pl-PL" w:eastAsia="pl-PL"/>
        </w:rPr>
        <w:t>amawiającego</w:t>
      </w:r>
      <w:r w:rsidR="00AB5E66" w:rsidRPr="0080247D">
        <w:rPr>
          <w:kern w:val="3"/>
          <w:sz w:val="22"/>
          <w:szCs w:val="22"/>
          <w:u w:color="000000"/>
          <w:lang w:val="pl-PL"/>
        </w:rPr>
        <w:t xml:space="preserve"> co do możliwości wykonania przedmiotu zamówienia zgodnie z wymaganiami określonymi przez zamawiającego lub wynikającymi z odrębnych przepisów, </w:t>
      </w:r>
      <w:r w:rsidR="00D42A5A" w:rsidRPr="0080247D">
        <w:rPr>
          <w:kern w:val="3"/>
          <w:sz w:val="22"/>
          <w:szCs w:val="22"/>
          <w:u w:color="000000"/>
          <w:lang w:val="pl-PL" w:eastAsia="pl-PL"/>
        </w:rPr>
        <w:t>Z</w:t>
      </w:r>
      <w:r w:rsidR="00AB5E66" w:rsidRPr="0080247D">
        <w:rPr>
          <w:kern w:val="3"/>
          <w:sz w:val="22"/>
          <w:szCs w:val="22"/>
          <w:u w:color="000000"/>
          <w:lang w:val="pl-PL" w:eastAsia="pl-PL"/>
        </w:rPr>
        <w:t>amawiający</w:t>
      </w:r>
      <w:r w:rsidR="00AB5E66" w:rsidRPr="0080247D">
        <w:rPr>
          <w:kern w:val="3"/>
          <w:sz w:val="22"/>
          <w:szCs w:val="22"/>
          <w:u w:color="000000"/>
          <w:lang w:val="pl-PL"/>
        </w:rPr>
        <w:t xml:space="preserve"> zwraca się o udzielenie wyjaśnień, w tym złożenie dowodów, dotyczących wyliczenia ceny lub kosztu, w szczególności w zakresie:</w:t>
      </w:r>
    </w:p>
    <w:p w:rsidR="00AB5E66" w:rsidRPr="0080247D" w:rsidRDefault="00AB5E66" w:rsidP="00AB5E66">
      <w:pPr>
        <w:autoSpaceDE w:val="0"/>
        <w:autoSpaceDN w:val="0"/>
        <w:adjustRightInd w:val="0"/>
        <w:spacing w:line="360" w:lineRule="auto"/>
        <w:ind w:right="5"/>
        <w:jc w:val="both"/>
        <w:rPr>
          <w:kern w:val="3"/>
          <w:sz w:val="22"/>
          <w:szCs w:val="22"/>
          <w:u w:color="000000"/>
          <w:lang w:val="pl-PL"/>
        </w:rPr>
      </w:pPr>
      <w:r w:rsidRPr="0080247D">
        <w:rPr>
          <w:kern w:val="3"/>
          <w:sz w:val="22"/>
          <w:szCs w:val="22"/>
          <w:u w:color="000000"/>
          <w:lang w:val="pl-PL"/>
        </w:rPr>
        <w:t xml:space="preserve">1) oszczędności metody wykonania zamówienia, wybranych rozwiązań technicznych, wyjątkowo sprzyjających warunków wykonywania zamówienia dostępnych dla </w:t>
      </w:r>
      <w:r w:rsidR="00D42A5A" w:rsidRPr="0080247D">
        <w:rPr>
          <w:kern w:val="3"/>
          <w:sz w:val="22"/>
          <w:szCs w:val="22"/>
          <w:u w:color="000000"/>
          <w:lang w:val="pl-PL" w:eastAsia="pl-PL"/>
        </w:rPr>
        <w:t>W</w:t>
      </w:r>
      <w:r w:rsidRPr="0080247D">
        <w:rPr>
          <w:kern w:val="3"/>
          <w:sz w:val="22"/>
          <w:szCs w:val="22"/>
          <w:u w:color="000000"/>
          <w:lang w:val="pl-PL" w:eastAsia="pl-PL"/>
        </w:rPr>
        <w:t>ykonawcy</w:t>
      </w:r>
      <w:r w:rsidRPr="0080247D">
        <w:rPr>
          <w:kern w:val="3"/>
          <w:sz w:val="22"/>
          <w:szCs w:val="22"/>
          <w:u w:color="000000"/>
          <w:lang w:val="pl-PL"/>
        </w:rPr>
        <w:t xml:space="preserve">, oryginalności projektu </w:t>
      </w:r>
      <w:r w:rsidR="00D42A5A" w:rsidRPr="0080247D">
        <w:rPr>
          <w:kern w:val="3"/>
          <w:sz w:val="22"/>
          <w:szCs w:val="22"/>
          <w:u w:color="000000"/>
          <w:lang w:val="pl-PL" w:eastAsia="pl-PL"/>
        </w:rPr>
        <w:t>W</w:t>
      </w:r>
      <w:r w:rsidRPr="0080247D">
        <w:rPr>
          <w:kern w:val="3"/>
          <w:sz w:val="22"/>
          <w:szCs w:val="22"/>
          <w:u w:color="000000"/>
          <w:lang w:val="pl-PL" w:eastAsia="pl-PL"/>
        </w:rPr>
        <w:t>ykonawcy</w:t>
      </w:r>
      <w:r w:rsidRPr="0080247D">
        <w:rPr>
          <w:kern w:val="3"/>
          <w:sz w:val="22"/>
          <w:szCs w:val="22"/>
          <w:u w:color="000000"/>
          <w:lang w:val="pl-PL"/>
        </w:rPr>
        <w:t>, kosztów pracy, których wartość przyjęta do ustalenia ceny nie może być niższa od minimalnego wynagrodzenia za pracę albo minimalnej stawki godzinowej, ustalonych na podstawie przepisów ustawy z dnia 10 paźdz</w:t>
      </w:r>
      <w:r w:rsidR="006234F1">
        <w:rPr>
          <w:kern w:val="3"/>
          <w:sz w:val="22"/>
          <w:szCs w:val="22"/>
          <w:u w:color="000000"/>
          <w:lang w:val="pl-PL"/>
        </w:rPr>
        <w:t>iernika 2002 r. o minimalnym wy</w:t>
      </w:r>
      <w:r w:rsidRPr="0080247D">
        <w:rPr>
          <w:kern w:val="3"/>
          <w:sz w:val="22"/>
          <w:szCs w:val="22"/>
          <w:u w:color="000000"/>
          <w:lang w:val="pl-PL"/>
        </w:rPr>
        <w:t xml:space="preserve">nagrodzeniu za pracę </w:t>
      </w:r>
      <w:r w:rsidR="00204F5C" w:rsidRPr="00204F5C">
        <w:rPr>
          <w:kern w:val="3"/>
          <w:sz w:val="22"/>
          <w:szCs w:val="22"/>
          <w:u w:color="000000"/>
          <w:lang w:val="pl-PL"/>
        </w:rPr>
        <w:t>(Dz. U. 2018.2177);</w:t>
      </w:r>
    </w:p>
    <w:p w:rsidR="00AB5E66" w:rsidRPr="0080247D" w:rsidRDefault="00AB5E66" w:rsidP="00AB5E66">
      <w:pPr>
        <w:autoSpaceDE w:val="0"/>
        <w:autoSpaceDN w:val="0"/>
        <w:adjustRightInd w:val="0"/>
        <w:spacing w:line="360" w:lineRule="auto"/>
        <w:ind w:right="5"/>
        <w:jc w:val="both"/>
        <w:rPr>
          <w:kern w:val="3"/>
          <w:sz w:val="22"/>
          <w:szCs w:val="22"/>
          <w:u w:color="000000"/>
          <w:lang w:val="pl-PL"/>
        </w:rPr>
      </w:pPr>
      <w:r w:rsidRPr="0080247D">
        <w:rPr>
          <w:kern w:val="3"/>
          <w:sz w:val="22"/>
          <w:szCs w:val="22"/>
          <w:u w:color="000000"/>
          <w:lang w:val="pl-PL"/>
        </w:rPr>
        <w:t>2) pomocy publicznej udzielonej na podstawie odrębnych przepisów.</w:t>
      </w:r>
    </w:p>
    <w:p w:rsidR="00AB5E66" w:rsidRPr="0080247D" w:rsidRDefault="00AB5E66" w:rsidP="00AB5E66">
      <w:pPr>
        <w:autoSpaceDE w:val="0"/>
        <w:autoSpaceDN w:val="0"/>
        <w:adjustRightInd w:val="0"/>
        <w:spacing w:line="360" w:lineRule="auto"/>
        <w:ind w:right="5"/>
        <w:jc w:val="both"/>
        <w:rPr>
          <w:kern w:val="3"/>
          <w:sz w:val="22"/>
          <w:szCs w:val="22"/>
          <w:u w:color="000000"/>
          <w:lang w:val="pl-PL"/>
        </w:rPr>
      </w:pPr>
      <w:r w:rsidRPr="0080247D">
        <w:rPr>
          <w:kern w:val="3"/>
          <w:sz w:val="22"/>
          <w:szCs w:val="22"/>
          <w:u w:color="000000"/>
          <w:lang w:val="pl-PL"/>
        </w:rPr>
        <w:t>3) wynikającym z przepisów prawa pracy i przepisów o zabezpieczeniu społecznym, obowiązujących w miejscu, w którym realizowane jest zamówienie;</w:t>
      </w:r>
    </w:p>
    <w:p w:rsidR="00AB5E66" w:rsidRPr="0080247D" w:rsidRDefault="00AB5E66" w:rsidP="00AB5E66">
      <w:pPr>
        <w:autoSpaceDE w:val="0"/>
        <w:autoSpaceDN w:val="0"/>
        <w:adjustRightInd w:val="0"/>
        <w:spacing w:line="360" w:lineRule="auto"/>
        <w:ind w:right="5"/>
        <w:jc w:val="both"/>
        <w:rPr>
          <w:kern w:val="3"/>
          <w:sz w:val="22"/>
          <w:szCs w:val="22"/>
          <w:u w:color="000000"/>
          <w:lang w:val="pl-PL"/>
        </w:rPr>
      </w:pPr>
      <w:r w:rsidRPr="0080247D">
        <w:rPr>
          <w:kern w:val="3"/>
          <w:sz w:val="22"/>
          <w:szCs w:val="22"/>
          <w:u w:color="000000"/>
          <w:lang w:val="pl-PL"/>
        </w:rPr>
        <w:t>4) wynikającym z przepisów prawa ochrony środowiska;</w:t>
      </w:r>
    </w:p>
    <w:p w:rsidR="00AB5E66" w:rsidRPr="0080247D" w:rsidRDefault="00AB5E66" w:rsidP="00AB5E66">
      <w:pPr>
        <w:autoSpaceDE w:val="0"/>
        <w:autoSpaceDN w:val="0"/>
        <w:adjustRightInd w:val="0"/>
        <w:spacing w:line="360" w:lineRule="auto"/>
        <w:ind w:right="5"/>
        <w:jc w:val="both"/>
        <w:rPr>
          <w:kern w:val="3"/>
          <w:sz w:val="22"/>
          <w:szCs w:val="22"/>
          <w:u w:color="000000"/>
          <w:lang w:val="pl-PL" w:eastAsia="pl-PL"/>
        </w:rPr>
      </w:pPr>
      <w:r w:rsidRPr="0080247D">
        <w:rPr>
          <w:kern w:val="3"/>
          <w:sz w:val="22"/>
          <w:szCs w:val="22"/>
          <w:u w:color="000000"/>
          <w:lang w:val="pl-PL"/>
        </w:rPr>
        <w:t xml:space="preserve">5) powierzenia wykonania części zamówienia </w:t>
      </w:r>
      <w:r w:rsidR="00D42A5A" w:rsidRPr="0080247D">
        <w:rPr>
          <w:kern w:val="3"/>
          <w:sz w:val="22"/>
          <w:szCs w:val="22"/>
          <w:u w:color="000000"/>
          <w:lang w:val="pl-PL" w:eastAsia="pl-PL"/>
        </w:rPr>
        <w:t>P</w:t>
      </w:r>
      <w:r w:rsidRPr="0080247D">
        <w:rPr>
          <w:kern w:val="3"/>
          <w:sz w:val="22"/>
          <w:szCs w:val="22"/>
          <w:u w:color="000000"/>
          <w:lang w:val="pl-PL" w:eastAsia="pl-PL"/>
        </w:rPr>
        <w:t>odwykonawcy.</w:t>
      </w:r>
    </w:p>
    <w:p w:rsidR="00AB5E66" w:rsidRPr="0080247D" w:rsidRDefault="00AB5E66" w:rsidP="00AB5E66">
      <w:pPr>
        <w:autoSpaceDE w:val="0"/>
        <w:autoSpaceDN w:val="0"/>
        <w:adjustRightInd w:val="0"/>
        <w:spacing w:line="360" w:lineRule="auto"/>
        <w:ind w:right="5"/>
        <w:jc w:val="both"/>
        <w:rPr>
          <w:kern w:val="3"/>
          <w:sz w:val="22"/>
          <w:szCs w:val="22"/>
          <w:u w:color="000000"/>
          <w:lang w:val="pl-PL"/>
        </w:rPr>
      </w:pPr>
      <w:r w:rsidRPr="0080247D">
        <w:rPr>
          <w:kern w:val="3"/>
          <w:sz w:val="22"/>
          <w:szCs w:val="22"/>
          <w:u w:color="000000"/>
          <w:lang w:val="pl-PL"/>
        </w:rPr>
        <w:t>1a. W przypadku gdy cena całkowita oferty jest niższa o co najmniej 30% od:</w:t>
      </w:r>
    </w:p>
    <w:p w:rsidR="00AB5E66" w:rsidRPr="0080247D" w:rsidRDefault="00AB5E66" w:rsidP="00AB5E66">
      <w:pPr>
        <w:autoSpaceDE w:val="0"/>
        <w:autoSpaceDN w:val="0"/>
        <w:adjustRightInd w:val="0"/>
        <w:spacing w:line="360" w:lineRule="auto"/>
        <w:ind w:right="5"/>
        <w:jc w:val="both"/>
        <w:rPr>
          <w:kern w:val="3"/>
          <w:sz w:val="22"/>
          <w:szCs w:val="22"/>
          <w:u w:color="000000"/>
          <w:lang w:val="pl-PL"/>
        </w:rPr>
      </w:pPr>
      <w:r w:rsidRPr="0080247D">
        <w:rPr>
          <w:kern w:val="3"/>
          <w:sz w:val="22"/>
          <w:szCs w:val="22"/>
          <w:u w:color="000000"/>
          <w:lang w:val="pl-PL"/>
        </w:rPr>
        <w:lastRenderedPageBreak/>
        <w:t xml:space="preserve">1) wartości zamówienia powiększonej o należny podatek od towarów i usług, ustalonej przed wszczęciem postępowania zgodnie z art. 35 ust. 1 i 2 lub średniej arytmetycznej cen wszystkich złożonych ofert, </w:t>
      </w:r>
      <w:r w:rsidR="00D42A5A" w:rsidRPr="0080247D">
        <w:rPr>
          <w:kern w:val="3"/>
          <w:sz w:val="22"/>
          <w:szCs w:val="22"/>
          <w:u w:color="000000"/>
          <w:lang w:val="pl-PL" w:eastAsia="pl-PL"/>
        </w:rPr>
        <w:t>Z</w:t>
      </w:r>
      <w:r w:rsidRPr="0080247D">
        <w:rPr>
          <w:kern w:val="3"/>
          <w:sz w:val="22"/>
          <w:szCs w:val="22"/>
          <w:u w:color="000000"/>
          <w:lang w:val="pl-PL" w:eastAsia="pl-PL"/>
        </w:rPr>
        <w:t>amawiający</w:t>
      </w:r>
      <w:r w:rsidRPr="0080247D">
        <w:rPr>
          <w:kern w:val="3"/>
          <w:sz w:val="22"/>
          <w:szCs w:val="22"/>
          <w:u w:color="000000"/>
          <w:lang w:val="pl-PL"/>
        </w:rPr>
        <w:t xml:space="preserve"> zwraca się o udzielenie wyjaśnień, o których mowa w ust. 1, chyba że rozbieżność wynika z okoliczności oczywistych, które nie wymagają wyjaśnienia;</w:t>
      </w:r>
    </w:p>
    <w:p w:rsidR="008B034D" w:rsidRPr="0080247D" w:rsidRDefault="00AB5E66" w:rsidP="00AB5E66">
      <w:pPr>
        <w:autoSpaceDE w:val="0"/>
        <w:autoSpaceDN w:val="0"/>
        <w:adjustRightInd w:val="0"/>
        <w:spacing w:line="360" w:lineRule="auto"/>
        <w:ind w:right="5"/>
        <w:jc w:val="both"/>
        <w:rPr>
          <w:kern w:val="3"/>
          <w:sz w:val="22"/>
          <w:szCs w:val="22"/>
          <w:u w:color="000000"/>
          <w:lang w:val="pl-PL"/>
        </w:rPr>
      </w:pPr>
      <w:r w:rsidRPr="0080247D">
        <w:rPr>
          <w:kern w:val="3"/>
          <w:sz w:val="22"/>
          <w:szCs w:val="22"/>
          <w:u w:color="000000"/>
          <w:lang w:val="pl-PL"/>
        </w:rPr>
        <w:t xml:space="preserve">2) wartości zamówienia powiększonej o należny podatek od towarów i usług, zaktualizowanej z uwzględnieniem okoliczności, które nastąpiły po wszczęciu postępowania, w szczególności istotnej zmiany cen rynkowych, </w:t>
      </w:r>
      <w:r w:rsidR="00D42A5A" w:rsidRPr="0080247D">
        <w:rPr>
          <w:kern w:val="3"/>
          <w:sz w:val="22"/>
          <w:szCs w:val="22"/>
          <w:u w:color="000000"/>
          <w:lang w:val="pl-PL" w:eastAsia="pl-PL"/>
        </w:rPr>
        <w:t>Z</w:t>
      </w:r>
      <w:r w:rsidRPr="0080247D">
        <w:rPr>
          <w:kern w:val="3"/>
          <w:sz w:val="22"/>
          <w:szCs w:val="22"/>
          <w:u w:color="000000"/>
          <w:lang w:val="pl-PL" w:eastAsia="pl-PL"/>
        </w:rPr>
        <w:t>amawiający</w:t>
      </w:r>
      <w:r w:rsidRPr="0080247D">
        <w:rPr>
          <w:kern w:val="3"/>
          <w:sz w:val="22"/>
          <w:szCs w:val="22"/>
          <w:u w:color="000000"/>
          <w:lang w:val="pl-PL"/>
        </w:rPr>
        <w:t xml:space="preserve"> może zwrócić się o udzielenie wyja</w:t>
      </w:r>
      <w:r w:rsidR="0050323E">
        <w:rPr>
          <w:kern w:val="3"/>
          <w:sz w:val="22"/>
          <w:szCs w:val="22"/>
          <w:u w:color="000000"/>
          <w:lang w:val="pl-PL"/>
        </w:rPr>
        <w:t>śnień, o których mowa w ust. 1.</w:t>
      </w:r>
    </w:p>
    <w:p w:rsidR="003726E2" w:rsidRPr="0080247D" w:rsidRDefault="003726E2" w:rsidP="003726E2">
      <w:pPr>
        <w:suppressAutoHyphens/>
        <w:spacing w:line="360" w:lineRule="auto"/>
        <w:jc w:val="both"/>
        <w:rPr>
          <w:b/>
          <w:kern w:val="3"/>
          <w:sz w:val="22"/>
          <w:szCs w:val="22"/>
          <w:u w:color="000000"/>
          <w:lang w:val="pl-PL"/>
        </w:rPr>
      </w:pPr>
      <w:r w:rsidRPr="0080247D">
        <w:rPr>
          <w:b/>
          <w:kern w:val="3"/>
          <w:sz w:val="22"/>
          <w:szCs w:val="22"/>
          <w:u w:color="000000"/>
          <w:lang w:val="pl-PL"/>
        </w:rPr>
        <w:t>17.5.Postanowienia końcowe – zasady udostępniania dokumentów.</w:t>
      </w:r>
    </w:p>
    <w:p w:rsidR="003726E2" w:rsidRPr="0080247D" w:rsidRDefault="003726E2" w:rsidP="003726E2">
      <w:pPr>
        <w:suppressAutoHyphens/>
        <w:spacing w:before="120" w:line="360" w:lineRule="auto"/>
        <w:jc w:val="both"/>
        <w:rPr>
          <w:kern w:val="3"/>
          <w:sz w:val="22"/>
          <w:szCs w:val="22"/>
          <w:u w:color="000000"/>
          <w:lang w:val="pl-PL"/>
        </w:rPr>
      </w:pPr>
      <w:r w:rsidRPr="0080247D">
        <w:rPr>
          <w:kern w:val="3"/>
          <w:sz w:val="22"/>
          <w:szCs w:val="22"/>
          <w:u w:color="000000"/>
          <w:lang w:val="pl-PL"/>
        </w:rPr>
        <w:t>17.5.1. Uczestnicy postępowania mają prawo wglądu d</w:t>
      </w:r>
      <w:r w:rsidR="00D42A5A" w:rsidRPr="0080247D">
        <w:rPr>
          <w:kern w:val="3"/>
          <w:sz w:val="22"/>
          <w:szCs w:val="22"/>
          <w:u w:color="000000"/>
          <w:lang w:val="pl-PL"/>
        </w:rPr>
        <w:t>o treści protokołu oraz ofert w </w:t>
      </w:r>
      <w:r w:rsidRPr="0080247D">
        <w:rPr>
          <w:kern w:val="3"/>
          <w:sz w:val="22"/>
          <w:szCs w:val="22"/>
          <w:u w:color="000000"/>
          <w:lang w:val="pl-PL"/>
        </w:rPr>
        <w:t>trakcie prowadzonego postępowania z wyjątkiem dokumentów stanowiących załączniki do protokołu (jawne po dokonaniu wyboru najkorzystniejszej oferty lub unieważnieniu postępowania) oraz stanowiących tajemnicę przedsiębiorstwa w rozumieniu przepisów o zwalczaniu nieuczciwej konkurencji i dokumentów lub informacji zastrzeżonych przez uczestników postępowania.</w:t>
      </w:r>
    </w:p>
    <w:p w:rsidR="003726E2" w:rsidRPr="0080247D" w:rsidRDefault="003726E2" w:rsidP="003726E2">
      <w:pPr>
        <w:suppressAutoHyphens/>
        <w:spacing w:line="360" w:lineRule="auto"/>
        <w:jc w:val="both"/>
        <w:rPr>
          <w:kern w:val="3"/>
          <w:sz w:val="22"/>
          <w:szCs w:val="22"/>
          <w:u w:color="000000"/>
          <w:lang w:val="pl-PL"/>
        </w:rPr>
      </w:pPr>
      <w:r w:rsidRPr="0080247D">
        <w:rPr>
          <w:kern w:val="3"/>
          <w:sz w:val="22"/>
          <w:szCs w:val="22"/>
          <w:u w:color="000000"/>
          <w:lang w:val="pl-PL"/>
        </w:rPr>
        <w:t>17.5.2.  Zamawiający udostępnia protokół lub załączniki do protokołu na wniosek.</w:t>
      </w:r>
    </w:p>
    <w:p w:rsidR="003726E2" w:rsidRPr="0080247D" w:rsidRDefault="003726E2" w:rsidP="003726E2">
      <w:pPr>
        <w:suppressAutoHyphens/>
        <w:spacing w:line="360" w:lineRule="auto"/>
        <w:jc w:val="both"/>
        <w:rPr>
          <w:kern w:val="3"/>
          <w:sz w:val="22"/>
          <w:szCs w:val="22"/>
          <w:u w:color="000000"/>
          <w:lang w:val="pl-PL"/>
        </w:rPr>
      </w:pPr>
      <w:r w:rsidRPr="0080247D">
        <w:rPr>
          <w:kern w:val="3"/>
          <w:sz w:val="22"/>
          <w:szCs w:val="22"/>
          <w:u w:color="000000"/>
          <w:lang w:val="pl-PL"/>
        </w:rPr>
        <w:t xml:space="preserve">17.5.3. Udostępnienie protokołu lub załączników może nastąpić poprzez wgląd w miejscu wyznaczonym przez Zamawiającego, przesłanie kopii pocztą, </w:t>
      </w:r>
      <w:r w:rsidR="0044653D" w:rsidRPr="0080247D">
        <w:rPr>
          <w:kern w:val="3"/>
          <w:sz w:val="22"/>
          <w:szCs w:val="22"/>
          <w:u w:color="000000"/>
          <w:lang w:val="pl-PL"/>
        </w:rPr>
        <w:t>e-mailem</w:t>
      </w:r>
      <w:r w:rsidR="00D42A5A" w:rsidRPr="0080247D">
        <w:rPr>
          <w:kern w:val="3"/>
          <w:sz w:val="22"/>
          <w:szCs w:val="22"/>
          <w:u w:color="000000"/>
          <w:lang w:val="pl-PL"/>
        </w:rPr>
        <w:t>, zgodnie z </w:t>
      </w:r>
      <w:r w:rsidRPr="0080247D">
        <w:rPr>
          <w:kern w:val="3"/>
          <w:sz w:val="22"/>
          <w:szCs w:val="22"/>
          <w:u w:color="000000"/>
          <w:lang w:val="pl-PL"/>
        </w:rPr>
        <w:t>wyborem wnioskodawcy wskazanym we wniosku.</w:t>
      </w:r>
    </w:p>
    <w:p w:rsidR="003726E2" w:rsidRPr="0080247D" w:rsidRDefault="003726E2" w:rsidP="003726E2">
      <w:pPr>
        <w:suppressAutoHyphens/>
        <w:spacing w:line="360" w:lineRule="auto"/>
        <w:jc w:val="both"/>
        <w:rPr>
          <w:kern w:val="3"/>
          <w:sz w:val="22"/>
          <w:szCs w:val="22"/>
          <w:u w:color="000000"/>
          <w:lang w:val="pl-PL"/>
        </w:rPr>
      </w:pPr>
      <w:r w:rsidRPr="0080247D">
        <w:rPr>
          <w:kern w:val="3"/>
          <w:sz w:val="22"/>
          <w:szCs w:val="22"/>
          <w:u w:color="000000"/>
          <w:lang w:val="pl-PL"/>
        </w:rPr>
        <w:t>17.5.4. Bez zgody Zamawiającego, wnioskodawca w trakcie wglądu do protokołu lub załączników, w miejscu wyznaczonym przez Zamawiającego, nie może samodzielnie kopiować lub utrwalać za pomocą urządzeń lub środków technicznych służących do utrwalania obrazu treści złożonych ofert.</w:t>
      </w:r>
    </w:p>
    <w:p w:rsidR="003726E2" w:rsidRPr="0080247D" w:rsidRDefault="003726E2" w:rsidP="003726E2">
      <w:pPr>
        <w:suppressAutoHyphens/>
        <w:spacing w:line="360" w:lineRule="auto"/>
        <w:jc w:val="both"/>
        <w:rPr>
          <w:kern w:val="3"/>
          <w:sz w:val="22"/>
          <w:szCs w:val="22"/>
          <w:u w:color="000000"/>
          <w:lang w:val="pl-PL"/>
        </w:rPr>
      </w:pPr>
      <w:r w:rsidRPr="0080247D">
        <w:rPr>
          <w:kern w:val="3"/>
          <w:sz w:val="22"/>
          <w:szCs w:val="22"/>
          <w:u w:color="000000"/>
          <w:lang w:val="pl-PL"/>
        </w:rPr>
        <w:t>17.5.5. Jeżeli przesłanie kopii protokołu lub załączników zgodnie z wyborem wnioskodawcy jest z przyczyn technicznych znacząc</w:t>
      </w:r>
      <w:r w:rsidR="00D42A5A" w:rsidRPr="0080247D">
        <w:rPr>
          <w:kern w:val="3"/>
          <w:sz w:val="22"/>
          <w:szCs w:val="22"/>
          <w:u w:color="000000"/>
          <w:lang w:val="pl-PL"/>
        </w:rPr>
        <w:t>o utrudnione, w szczególności z </w:t>
      </w:r>
      <w:r w:rsidRPr="0080247D">
        <w:rPr>
          <w:kern w:val="3"/>
          <w:sz w:val="22"/>
          <w:szCs w:val="22"/>
          <w:u w:color="000000"/>
          <w:lang w:val="pl-PL"/>
        </w:rPr>
        <w:t>uwagi na ilość żądanych do przesłania dokumentów, Zamawiający informuje o tym wnioskodawcę i wskazuje sposób, w jaki mogą być one udostępnione.</w:t>
      </w:r>
    </w:p>
    <w:p w:rsidR="003726E2" w:rsidRPr="0080247D" w:rsidRDefault="003726E2" w:rsidP="003726E2">
      <w:pPr>
        <w:suppressAutoHyphens/>
        <w:spacing w:line="360" w:lineRule="auto"/>
        <w:jc w:val="both"/>
        <w:rPr>
          <w:kern w:val="3"/>
          <w:sz w:val="22"/>
          <w:szCs w:val="22"/>
          <w:u w:color="000000"/>
          <w:lang w:val="pl-PL"/>
        </w:rPr>
      </w:pPr>
      <w:r w:rsidRPr="0080247D">
        <w:rPr>
          <w:kern w:val="3"/>
          <w:sz w:val="22"/>
          <w:szCs w:val="22"/>
          <w:u w:color="000000"/>
          <w:lang w:val="pl-PL"/>
        </w:rPr>
        <w:t xml:space="preserve">17.5.6. Jeżeli w wyniku udostępnienia protokołu </w:t>
      </w:r>
      <w:r w:rsidR="00D42A5A" w:rsidRPr="0080247D">
        <w:rPr>
          <w:kern w:val="3"/>
          <w:sz w:val="22"/>
          <w:szCs w:val="22"/>
          <w:u w:color="000000"/>
          <w:lang w:val="pl-PL"/>
        </w:rPr>
        <w:t>lub załączników, Zamawiający ma </w:t>
      </w:r>
      <w:r w:rsidRPr="0080247D">
        <w:rPr>
          <w:kern w:val="3"/>
          <w:sz w:val="22"/>
          <w:szCs w:val="22"/>
          <w:u w:color="000000"/>
          <w:lang w:val="pl-PL"/>
        </w:rPr>
        <w:t>ponieść dodatkowe koszty związane ze wskazanym we wniosku sposobem udostępnienia lub koniecznością przekształcenia protokołu lub załączników, koszty te pokrywa wnioskodawca. Zamawiający nie może obciążać wnioskodawcy kosztami udostępnienia, jeżeli nie wyraził wobec niego zgody, o której mowa w pkt 17.5.5. niniejszego rozdziału.</w:t>
      </w:r>
    </w:p>
    <w:p w:rsidR="0054236B" w:rsidRPr="00AE51D5" w:rsidRDefault="0054236B" w:rsidP="0013104B">
      <w:pPr>
        <w:suppressAutoHyphens/>
        <w:jc w:val="center"/>
        <w:rPr>
          <w:b/>
          <w:bCs/>
          <w:kern w:val="3"/>
          <w:sz w:val="22"/>
          <w:szCs w:val="22"/>
          <w:u w:val="single" w:color="000000"/>
          <w:lang w:val="pl-PL"/>
        </w:rPr>
      </w:pPr>
    </w:p>
    <w:p w:rsidR="00AA7FDF" w:rsidRPr="00AE51D5" w:rsidRDefault="00AA7FDF" w:rsidP="00AA7FDF">
      <w:pPr>
        <w:suppressAutoHyphens/>
        <w:jc w:val="center"/>
        <w:rPr>
          <w:b/>
          <w:bCs/>
          <w:kern w:val="3"/>
          <w:sz w:val="22"/>
          <w:szCs w:val="22"/>
          <w:u w:val="single" w:color="000000"/>
          <w:lang w:val="pl-PL"/>
        </w:rPr>
      </w:pPr>
      <w:r w:rsidRPr="00AE51D5">
        <w:rPr>
          <w:b/>
          <w:bCs/>
          <w:kern w:val="3"/>
          <w:sz w:val="22"/>
          <w:szCs w:val="22"/>
          <w:u w:val="single" w:color="000000"/>
          <w:lang w:val="pl-PL"/>
        </w:rPr>
        <w:t>ROZDZIAŁ XVIII</w:t>
      </w:r>
    </w:p>
    <w:p w:rsidR="00CC144D" w:rsidRPr="0080247D" w:rsidRDefault="00AA7FDF" w:rsidP="005150A1">
      <w:pPr>
        <w:spacing w:line="360" w:lineRule="auto"/>
        <w:jc w:val="center"/>
        <w:rPr>
          <w:sz w:val="22"/>
          <w:szCs w:val="22"/>
          <w:lang w:val="pl-PL"/>
        </w:rPr>
      </w:pPr>
      <w:r w:rsidRPr="00AE51D5">
        <w:rPr>
          <w:b/>
          <w:bCs/>
          <w:kern w:val="3"/>
          <w:sz w:val="22"/>
          <w:szCs w:val="22"/>
          <w:u w:val="single" w:color="000000"/>
          <w:lang w:val="pl-PL"/>
        </w:rPr>
        <w:t>RODO</w:t>
      </w:r>
    </w:p>
    <w:p w:rsidR="00DB5F02" w:rsidRPr="0080247D" w:rsidRDefault="00DB5F02" w:rsidP="00DB5F02">
      <w:pPr>
        <w:spacing w:after="150" w:line="360" w:lineRule="auto"/>
        <w:jc w:val="both"/>
        <w:rPr>
          <w:sz w:val="22"/>
          <w:szCs w:val="22"/>
          <w:lang w:val="pl-PL"/>
        </w:rPr>
      </w:pPr>
      <w:r w:rsidRPr="0080247D">
        <w:rPr>
          <w:sz w:val="22"/>
          <w:szCs w:val="22"/>
          <w:lang w:val="pl-PL"/>
        </w:rPr>
        <w:t>1</w:t>
      </w:r>
      <w:r>
        <w:rPr>
          <w:sz w:val="22"/>
          <w:szCs w:val="22"/>
          <w:lang w:val="pl-PL"/>
        </w:rPr>
        <w:t>8</w:t>
      </w:r>
      <w:r w:rsidRPr="0080247D">
        <w:rPr>
          <w:sz w:val="22"/>
          <w:szCs w:val="22"/>
          <w:lang w:val="pl-PL"/>
        </w:rPr>
        <w:t>.</w:t>
      </w:r>
      <w:r>
        <w:rPr>
          <w:sz w:val="22"/>
          <w:szCs w:val="22"/>
          <w:lang w:val="pl-PL"/>
        </w:rPr>
        <w:t>1.</w:t>
      </w:r>
      <w:r w:rsidRPr="0080247D">
        <w:rPr>
          <w:sz w:val="22"/>
          <w:szCs w:val="22"/>
          <w:lang w:val="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w:t>
      </w:r>
      <w:r w:rsidRPr="0080247D">
        <w:rPr>
          <w:sz w:val="22"/>
          <w:szCs w:val="22"/>
          <w:lang w:val="pl-PL"/>
        </w:rPr>
        <w:lastRenderedPageBreak/>
        <w:t xml:space="preserve">95/46/WE (ogólne rozporządzenie o ochronie danych) (Dz. Urz. UE L 119 z 04.05.2016, str. 1), dalej „RODO”, informuję, że: </w:t>
      </w:r>
    </w:p>
    <w:p w:rsidR="00DB5F02" w:rsidRPr="0080247D" w:rsidRDefault="00DB5F02" w:rsidP="00DB5F02">
      <w:pPr>
        <w:widowControl w:val="0"/>
        <w:numPr>
          <w:ilvl w:val="0"/>
          <w:numId w:val="34"/>
        </w:numPr>
        <w:suppressAutoHyphens/>
        <w:autoSpaceDE w:val="0"/>
        <w:autoSpaceDN w:val="0"/>
        <w:adjustRightInd w:val="0"/>
        <w:spacing w:line="360" w:lineRule="auto"/>
        <w:ind w:left="284" w:hanging="284"/>
        <w:jc w:val="both"/>
        <w:rPr>
          <w:b/>
          <w:sz w:val="22"/>
          <w:szCs w:val="22"/>
          <w:u w:val="single"/>
          <w:lang w:val="pl-PL"/>
        </w:rPr>
      </w:pPr>
      <w:r w:rsidRPr="0080247D">
        <w:rPr>
          <w:sz w:val="22"/>
          <w:szCs w:val="22"/>
          <w:lang w:val="pl-PL"/>
        </w:rPr>
        <w:t xml:space="preserve">Administratorem Pani/Pana danych osobowych jest </w:t>
      </w:r>
      <w:r w:rsidRPr="0080247D">
        <w:rPr>
          <w:rFonts w:eastAsia="ArialMT"/>
          <w:sz w:val="22"/>
          <w:szCs w:val="22"/>
          <w:lang w:val="pl-PL"/>
        </w:rPr>
        <w:t>Zakład Zagospodarowania Odpadów</w:t>
      </w:r>
      <w:r w:rsidRPr="0080247D">
        <w:rPr>
          <w:sz w:val="22"/>
          <w:szCs w:val="22"/>
          <w:lang w:val="pl-PL"/>
        </w:rPr>
        <w:t xml:space="preserve"> Spółka z o.o. Marszów 50A, 68-200 Żary.</w:t>
      </w:r>
    </w:p>
    <w:p w:rsidR="00DB5F02" w:rsidRPr="00AE51D5" w:rsidRDefault="00DB5F02" w:rsidP="00DB5F02">
      <w:pPr>
        <w:widowControl w:val="0"/>
        <w:numPr>
          <w:ilvl w:val="0"/>
          <w:numId w:val="34"/>
        </w:numPr>
        <w:suppressAutoHyphens/>
        <w:autoSpaceDE w:val="0"/>
        <w:autoSpaceDN w:val="0"/>
        <w:adjustRightInd w:val="0"/>
        <w:spacing w:line="360" w:lineRule="auto"/>
        <w:ind w:left="284" w:hanging="284"/>
        <w:jc w:val="both"/>
        <w:rPr>
          <w:b/>
          <w:sz w:val="22"/>
          <w:szCs w:val="22"/>
          <w:u w:val="single"/>
          <w:lang w:val="pl-PL"/>
        </w:rPr>
      </w:pPr>
      <w:r w:rsidRPr="00AE51D5">
        <w:rPr>
          <w:sz w:val="22"/>
          <w:szCs w:val="22"/>
          <w:lang w:val="pl-PL"/>
        </w:rPr>
        <w:t>Pani/Pana dane osobowe przetwarzane będą na podstawie art. 6 ust. 1 lit. c</w:t>
      </w:r>
      <w:r w:rsidRPr="00AE51D5">
        <w:rPr>
          <w:i/>
          <w:sz w:val="22"/>
          <w:szCs w:val="22"/>
          <w:lang w:val="pl-PL"/>
        </w:rPr>
        <w:t xml:space="preserve"> </w:t>
      </w:r>
      <w:r w:rsidRPr="00AE51D5">
        <w:rPr>
          <w:sz w:val="22"/>
          <w:szCs w:val="22"/>
          <w:lang w:val="pl-PL"/>
        </w:rPr>
        <w:t xml:space="preserve">RODO w celu związanym z postępowaniem o udzielenie niniejszego zamówienia publicznego </w:t>
      </w:r>
    </w:p>
    <w:p w:rsidR="00DB5F02" w:rsidRPr="006234F1" w:rsidRDefault="00DB5F02" w:rsidP="00DB5F02">
      <w:pPr>
        <w:numPr>
          <w:ilvl w:val="0"/>
          <w:numId w:val="17"/>
        </w:numPr>
        <w:spacing w:after="150" w:line="360" w:lineRule="auto"/>
        <w:ind w:left="284" w:hanging="284"/>
        <w:contextualSpacing/>
        <w:jc w:val="both"/>
        <w:rPr>
          <w:sz w:val="22"/>
          <w:szCs w:val="22"/>
          <w:lang w:val="pl-PL"/>
        </w:rPr>
      </w:pPr>
      <w:r w:rsidRPr="0080247D">
        <w:rPr>
          <w:sz w:val="22"/>
          <w:szCs w:val="22"/>
          <w:lang w:val="pl-PL"/>
        </w:rPr>
        <w:t xml:space="preserve">odbiorcami Pani/Pana danych osobowych będą osoby lub podmioty, którym udostępniona zostanie dokumentacja postępowania w oparciu o art. 8 oraz art. 96 ust. 3 ustawy z dnia 29 stycznia 2004 r. – Prawo zamówień publicznych </w:t>
      </w:r>
      <w:r w:rsidRPr="0018412F">
        <w:rPr>
          <w:sz w:val="22"/>
          <w:szCs w:val="22"/>
          <w:lang w:val="pl-PL"/>
        </w:rPr>
        <w:t xml:space="preserve">(Dz. U.2019 r., 1843 </w:t>
      </w:r>
      <w:proofErr w:type="spellStart"/>
      <w:r w:rsidRPr="0018412F">
        <w:rPr>
          <w:sz w:val="22"/>
          <w:szCs w:val="22"/>
          <w:lang w:val="pl-PL"/>
        </w:rPr>
        <w:t>t.j</w:t>
      </w:r>
      <w:proofErr w:type="spellEnd"/>
      <w:r w:rsidRPr="0018412F">
        <w:rPr>
          <w:sz w:val="22"/>
          <w:szCs w:val="22"/>
          <w:lang w:val="pl-PL"/>
        </w:rPr>
        <w:t>.)</w:t>
      </w:r>
      <w:r>
        <w:rPr>
          <w:sz w:val="22"/>
          <w:szCs w:val="22"/>
          <w:lang w:val="pl-PL"/>
        </w:rPr>
        <w:t xml:space="preserve"> </w:t>
      </w:r>
      <w:r w:rsidRPr="006234F1">
        <w:rPr>
          <w:sz w:val="22"/>
          <w:szCs w:val="22"/>
          <w:lang w:val="pl-PL"/>
        </w:rPr>
        <w:t xml:space="preserve">dalej „ustawa </w:t>
      </w:r>
      <w:proofErr w:type="spellStart"/>
      <w:r w:rsidRPr="006234F1">
        <w:rPr>
          <w:sz w:val="22"/>
          <w:szCs w:val="22"/>
          <w:lang w:val="pl-PL"/>
        </w:rPr>
        <w:t>Pzp</w:t>
      </w:r>
      <w:proofErr w:type="spellEnd"/>
      <w:r w:rsidRPr="006234F1">
        <w:rPr>
          <w:sz w:val="22"/>
          <w:szCs w:val="22"/>
          <w:lang w:val="pl-PL"/>
        </w:rPr>
        <w:t xml:space="preserve">”;  </w:t>
      </w:r>
    </w:p>
    <w:p w:rsidR="00DB5F02" w:rsidRPr="0080247D" w:rsidRDefault="00DB5F02" w:rsidP="00DB5F02">
      <w:pPr>
        <w:numPr>
          <w:ilvl w:val="0"/>
          <w:numId w:val="17"/>
        </w:numPr>
        <w:spacing w:after="150" w:line="360" w:lineRule="auto"/>
        <w:ind w:left="284" w:hanging="284"/>
        <w:contextualSpacing/>
        <w:jc w:val="both"/>
        <w:rPr>
          <w:color w:val="00B0F0"/>
          <w:sz w:val="22"/>
          <w:szCs w:val="22"/>
          <w:lang w:val="pl-PL"/>
        </w:rPr>
      </w:pPr>
      <w:r w:rsidRPr="0080247D">
        <w:rPr>
          <w:sz w:val="22"/>
          <w:szCs w:val="22"/>
          <w:lang w:val="pl-PL"/>
        </w:rPr>
        <w:t xml:space="preserve">Pani/Pana dane osobowe będą przechowywane, zgodnie z art. 97 ust. 1 ustawy </w:t>
      </w:r>
      <w:proofErr w:type="spellStart"/>
      <w:r w:rsidRPr="0080247D">
        <w:rPr>
          <w:sz w:val="22"/>
          <w:szCs w:val="22"/>
          <w:lang w:val="pl-PL"/>
        </w:rPr>
        <w:t>Pzp</w:t>
      </w:r>
      <w:proofErr w:type="spellEnd"/>
      <w:r w:rsidRPr="0080247D">
        <w:rPr>
          <w:sz w:val="22"/>
          <w:szCs w:val="22"/>
          <w:lang w:val="pl-PL"/>
        </w:rPr>
        <w:t>, przez okres 4 lat od dnia zakończenia postępowania o udzielenie zamówienia, a jeżeli czas trwania umowy przekracza 4 lata, okres przechowywania obejmuje cały czas trwania umowy;</w:t>
      </w:r>
    </w:p>
    <w:p w:rsidR="00DB5F02" w:rsidRPr="0080247D" w:rsidRDefault="00DB5F02" w:rsidP="00DB5F02">
      <w:pPr>
        <w:numPr>
          <w:ilvl w:val="0"/>
          <w:numId w:val="17"/>
        </w:numPr>
        <w:spacing w:after="150" w:line="360" w:lineRule="auto"/>
        <w:ind w:left="426" w:hanging="426"/>
        <w:contextualSpacing/>
        <w:jc w:val="both"/>
        <w:rPr>
          <w:b/>
          <w:i/>
          <w:sz w:val="22"/>
          <w:szCs w:val="22"/>
          <w:lang w:val="pl-PL"/>
        </w:rPr>
      </w:pPr>
      <w:r w:rsidRPr="0080247D">
        <w:rPr>
          <w:sz w:val="22"/>
          <w:szCs w:val="22"/>
          <w:lang w:val="pl-PL"/>
        </w:rPr>
        <w:t xml:space="preserve">obowiązek podania przez Panią/Pana danych osobowych bezpośrednio Pani/Pana dotyczących jest wymogiem ustawowym określonym w przepisach ustawy </w:t>
      </w:r>
      <w:proofErr w:type="spellStart"/>
      <w:r w:rsidRPr="0080247D">
        <w:rPr>
          <w:sz w:val="22"/>
          <w:szCs w:val="22"/>
          <w:lang w:val="pl-PL"/>
        </w:rPr>
        <w:t>Pzp</w:t>
      </w:r>
      <w:proofErr w:type="spellEnd"/>
      <w:r w:rsidRPr="0080247D">
        <w:rPr>
          <w:sz w:val="22"/>
          <w:szCs w:val="22"/>
          <w:lang w:val="pl-PL"/>
        </w:rPr>
        <w:t xml:space="preserve">, związanym z udziałem w postępowaniu o udzielenie zamówienia publicznego; konsekwencje niepodania określonych danych wynikają z ustawy </w:t>
      </w:r>
      <w:proofErr w:type="spellStart"/>
      <w:r w:rsidRPr="0080247D">
        <w:rPr>
          <w:sz w:val="22"/>
          <w:szCs w:val="22"/>
          <w:lang w:val="pl-PL"/>
        </w:rPr>
        <w:t>Pzp</w:t>
      </w:r>
      <w:proofErr w:type="spellEnd"/>
      <w:r w:rsidRPr="0080247D">
        <w:rPr>
          <w:sz w:val="22"/>
          <w:szCs w:val="22"/>
          <w:lang w:val="pl-PL"/>
        </w:rPr>
        <w:t xml:space="preserve">;  </w:t>
      </w:r>
    </w:p>
    <w:p w:rsidR="00DB5F02" w:rsidRPr="0080247D" w:rsidRDefault="00DB5F02" w:rsidP="00DB5F02">
      <w:pPr>
        <w:numPr>
          <w:ilvl w:val="0"/>
          <w:numId w:val="17"/>
        </w:numPr>
        <w:spacing w:after="150" w:line="360" w:lineRule="auto"/>
        <w:ind w:left="426" w:hanging="426"/>
        <w:contextualSpacing/>
        <w:jc w:val="both"/>
        <w:rPr>
          <w:sz w:val="22"/>
          <w:szCs w:val="22"/>
          <w:lang w:val="pl-PL"/>
        </w:rPr>
      </w:pPr>
      <w:r w:rsidRPr="0080247D">
        <w:rPr>
          <w:sz w:val="22"/>
          <w:szCs w:val="22"/>
          <w:lang w:val="pl-PL"/>
        </w:rPr>
        <w:t>w odniesieniu do Pani/Pana danych osobowych decyzje nie będą podejmowane w sposób zautomatyzowany, stosowanie do art. 22 RODO;</w:t>
      </w:r>
    </w:p>
    <w:p w:rsidR="00DB5F02" w:rsidRPr="0080247D" w:rsidRDefault="00DB5F02" w:rsidP="00DB5F02">
      <w:pPr>
        <w:numPr>
          <w:ilvl w:val="0"/>
          <w:numId w:val="17"/>
        </w:numPr>
        <w:spacing w:after="150" w:line="360" w:lineRule="auto"/>
        <w:ind w:left="426" w:hanging="426"/>
        <w:contextualSpacing/>
        <w:jc w:val="both"/>
        <w:rPr>
          <w:color w:val="00B0F0"/>
          <w:sz w:val="22"/>
          <w:szCs w:val="22"/>
          <w:lang w:val="pl-PL"/>
        </w:rPr>
      </w:pPr>
      <w:r w:rsidRPr="0080247D">
        <w:rPr>
          <w:sz w:val="22"/>
          <w:szCs w:val="22"/>
          <w:lang w:val="pl-PL"/>
        </w:rPr>
        <w:t>posiada Pani/Pan:</w:t>
      </w:r>
    </w:p>
    <w:p w:rsidR="00DB5F02" w:rsidRPr="0080247D" w:rsidRDefault="00DB5F02" w:rsidP="00DB5F02">
      <w:pPr>
        <w:numPr>
          <w:ilvl w:val="0"/>
          <w:numId w:val="18"/>
        </w:numPr>
        <w:spacing w:after="150" w:line="360" w:lineRule="auto"/>
        <w:ind w:left="709" w:hanging="283"/>
        <w:contextualSpacing/>
        <w:jc w:val="both"/>
        <w:rPr>
          <w:color w:val="00B0F0"/>
          <w:sz w:val="22"/>
          <w:szCs w:val="22"/>
          <w:lang w:val="pl-PL"/>
        </w:rPr>
      </w:pPr>
      <w:r w:rsidRPr="0080247D">
        <w:rPr>
          <w:sz w:val="22"/>
          <w:szCs w:val="22"/>
          <w:lang w:val="pl-PL"/>
        </w:rPr>
        <w:t>na podstawie art. 15 RODO prawo dostępu do danych osobowych Pani/Pana dotyczących;</w:t>
      </w:r>
    </w:p>
    <w:p w:rsidR="00DB5F02" w:rsidRPr="0080247D" w:rsidRDefault="00DB5F02" w:rsidP="00DB5F02">
      <w:pPr>
        <w:numPr>
          <w:ilvl w:val="0"/>
          <w:numId w:val="18"/>
        </w:numPr>
        <w:spacing w:after="150" w:line="360" w:lineRule="auto"/>
        <w:ind w:left="709" w:hanging="283"/>
        <w:contextualSpacing/>
        <w:jc w:val="both"/>
        <w:rPr>
          <w:sz w:val="22"/>
          <w:szCs w:val="22"/>
          <w:lang w:val="pl-PL"/>
        </w:rPr>
      </w:pPr>
      <w:r w:rsidRPr="0080247D">
        <w:rPr>
          <w:sz w:val="22"/>
          <w:szCs w:val="22"/>
          <w:lang w:val="pl-PL"/>
        </w:rPr>
        <w:t xml:space="preserve">na podstawie art. 16 RODO prawo do sprostowania Pani/Pana danych osobowych </w:t>
      </w:r>
    </w:p>
    <w:p w:rsidR="00DB5F02" w:rsidRPr="0080247D" w:rsidRDefault="00DB5F02" w:rsidP="00DB5F02">
      <w:pPr>
        <w:numPr>
          <w:ilvl w:val="0"/>
          <w:numId w:val="18"/>
        </w:numPr>
        <w:spacing w:after="150" w:line="360" w:lineRule="auto"/>
        <w:ind w:left="709" w:hanging="283"/>
        <w:contextualSpacing/>
        <w:jc w:val="both"/>
        <w:rPr>
          <w:sz w:val="22"/>
          <w:szCs w:val="22"/>
          <w:lang w:val="pl-PL"/>
        </w:rPr>
      </w:pPr>
      <w:r w:rsidRPr="0080247D">
        <w:rPr>
          <w:sz w:val="22"/>
          <w:szCs w:val="22"/>
          <w:lang w:val="pl-PL"/>
        </w:rPr>
        <w:t xml:space="preserve">na podstawie art. 18 RODO prawo żądania od administratora ograniczenia przetwarzania danych osobowych z zastrzeżeniem przypadków, o których mowa w art. 18 ust. 2 RODO </w:t>
      </w:r>
    </w:p>
    <w:p w:rsidR="00DB5F02" w:rsidRPr="0080247D" w:rsidRDefault="00DB5F02" w:rsidP="00DB5F02">
      <w:pPr>
        <w:numPr>
          <w:ilvl w:val="0"/>
          <w:numId w:val="18"/>
        </w:numPr>
        <w:spacing w:after="150" w:line="360" w:lineRule="auto"/>
        <w:ind w:left="709" w:hanging="283"/>
        <w:contextualSpacing/>
        <w:jc w:val="both"/>
        <w:rPr>
          <w:i/>
          <w:color w:val="00B0F0"/>
          <w:sz w:val="22"/>
          <w:szCs w:val="22"/>
          <w:lang w:val="pl-PL"/>
        </w:rPr>
      </w:pPr>
      <w:r w:rsidRPr="0080247D">
        <w:rPr>
          <w:sz w:val="22"/>
          <w:szCs w:val="22"/>
          <w:lang w:val="pl-PL"/>
        </w:rPr>
        <w:t>prawo do wniesienia skargi do Prezesa Urzędu Ochrony Danych Osobowych, gdy uzna Pani/Pan, że przetwarzanie danych osobowych Pani/Pana dotyczących narusza przepisy RODO;</w:t>
      </w:r>
    </w:p>
    <w:p w:rsidR="00DB5F02" w:rsidRPr="0080247D" w:rsidRDefault="00DB5F02" w:rsidP="00DB5F02">
      <w:pPr>
        <w:numPr>
          <w:ilvl w:val="0"/>
          <w:numId w:val="17"/>
        </w:numPr>
        <w:spacing w:after="150" w:line="360" w:lineRule="auto"/>
        <w:ind w:left="426" w:hanging="426"/>
        <w:contextualSpacing/>
        <w:jc w:val="both"/>
        <w:rPr>
          <w:i/>
          <w:color w:val="00B0F0"/>
          <w:sz w:val="22"/>
          <w:szCs w:val="22"/>
          <w:lang w:val="pl-PL"/>
        </w:rPr>
      </w:pPr>
      <w:r w:rsidRPr="0080247D">
        <w:rPr>
          <w:sz w:val="22"/>
          <w:szCs w:val="22"/>
          <w:lang w:val="pl-PL"/>
        </w:rPr>
        <w:t>nie przysługuje Pani/Panu:</w:t>
      </w:r>
    </w:p>
    <w:p w:rsidR="00DB5F02" w:rsidRPr="0080247D" w:rsidRDefault="00DB5F02" w:rsidP="00DB5F02">
      <w:pPr>
        <w:numPr>
          <w:ilvl w:val="0"/>
          <w:numId w:val="19"/>
        </w:numPr>
        <w:spacing w:after="150" w:line="360" w:lineRule="auto"/>
        <w:ind w:left="709" w:hanging="283"/>
        <w:contextualSpacing/>
        <w:jc w:val="both"/>
        <w:rPr>
          <w:i/>
          <w:color w:val="00B0F0"/>
          <w:sz w:val="22"/>
          <w:szCs w:val="22"/>
          <w:lang w:val="pl-PL"/>
        </w:rPr>
      </w:pPr>
      <w:r w:rsidRPr="0080247D">
        <w:rPr>
          <w:sz w:val="22"/>
          <w:szCs w:val="22"/>
          <w:lang w:val="pl-PL"/>
        </w:rPr>
        <w:t>w związku z art. 17 ust. 3 lit. b, d lub e RODO prawo do usunięcia danych osobowych;</w:t>
      </w:r>
    </w:p>
    <w:p w:rsidR="00DB5F02" w:rsidRPr="0080247D" w:rsidRDefault="00DB5F02" w:rsidP="00DB5F02">
      <w:pPr>
        <w:numPr>
          <w:ilvl w:val="0"/>
          <w:numId w:val="19"/>
        </w:numPr>
        <w:spacing w:after="150" w:line="360" w:lineRule="auto"/>
        <w:ind w:left="709" w:hanging="283"/>
        <w:contextualSpacing/>
        <w:jc w:val="both"/>
        <w:rPr>
          <w:b/>
          <w:i/>
          <w:sz w:val="22"/>
          <w:szCs w:val="22"/>
          <w:lang w:val="pl-PL"/>
        </w:rPr>
      </w:pPr>
      <w:r w:rsidRPr="0080247D">
        <w:rPr>
          <w:sz w:val="22"/>
          <w:szCs w:val="22"/>
          <w:lang w:val="pl-PL"/>
        </w:rPr>
        <w:t>prawo do przenoszenia danych osobowych, o którym mowa w art. 20 RODO;</w:t>
      </w:r>
    </w:p>
    <w:p w:rsidR="00DB5F02" w:rsidRPr="0050323E" w:rsidRDefault="00DB5F02" w:rsidP="00DB5F02">
      <w:pPr>
        <w:numPr>
          <w:ilvl w:val="0"/>
          <w:numId w:val="19"/>
        </w:numPr>
        <w:spacing w:after="150" w:line="360" w:lineRule="auto"/>
        <w:ind w:left="709" w:hanging="283"/>
        <w:contextualSpacing/>
        <w:jc w:val="both"/>
        <w:rPr>
          <w:b/>
          <w:i/>
          <w:sz w:val="22"/>
          <w:szCs w:val="22"/>
          <w:lang w:val="pl-PL"/>
        </w:rPr>
      </w:pPr>
      <w:r w:rsidRPr="0080247D">
        <w:rPr>
          <w:b/>
          <w:sz w:val="22"/>
          <w:szCs w:val="22"/>
          <w:lang w:val="pl-PL"/>
        </w:rPr>
        <w:t>na podstawie art. 21 RODO prawo sprzeciwu, wobec przetwarzania danych osobowych, gdyż podstawą prawną przetwarzania Pani/Pana danych osobowych jest art. 6 ust. 1 lit. c RODO</w:t>
      </w:r>
      <w:r w:rsidRPr="0080247D">
        <w:rPr>
          <w:sz w:val="22"/>
          <w:szCs w:val="22"/>
          <w:lang w:val="pl-PL"/>
        </w:rPr>
        <w:t>.</w:t>
      </w:r>
      <w:r w:rsidRPr="0080247D">
        <w:rPr>
          <w:b/>
          <w:sz w:val="22"/>
          <w:szCs w:val="22"/>
          <w:lang w:val="pl-PL"/>
        </w:rPr>
        <w:t xml:space="preserve"> </w:t>
      </w:r>
    </w:p>
    <w:p w:rsidR="00CC144D" w:rsidRPr="0080247D" w:rsidRDefault="00CC144D" w:rsidP="002C28EE">
      <w:pPr>
        <w:suppressAutoHyphens/>
        <w:rPr>
          <w:b/>
          <w:bCs/>
          <w:kern w:val="3"/>
          <w:sz w:val="22"/>
          <w:szCs w:val="22"/>
          <w:u w:val="single" w:color="000000"/>
          <w:lang w:val="pl-PL"/>
        </w:rPr>
      </w:pPr>
    </w:p>
    <w:p w:rsidR="0013104B" w:rsidRPr="00AE51D5" w:rsidRDefault="00AA7FDF" w:rsidP="0013104B">
      <w:pPr>
        <w:suppressAutoHyphens/>
        <w:jc w:val="center"/>
        <w:rPr>
          <w:b/>
          <w:bCs/>
          <w:kern w:val="3"/>
          <w:sz w:val="22"/>
          <w:szCs w:val="22"/>
          <w:u w:val="single" w:color="000000"/>
          <w:lang w:val="pl-PL"/>
        </w:rPr>
      </w:pPr>
      <w:r w:rsidRPr="00AE51D5">
        <w:rPr>
          <w:b/>
          <w:bCs/>
          <w:kern w:val="3"/>
          <w:sz w:val="22"/>
          <w:szCs w:val="22"/>
          <w:u w:val="single" w:color="000000"/>
          <w:lang w:val="pl-PL"/>
        </w:rPr>
        <w:t>ROZDZIAŁ XVIX</w:t>
      </w:r>
      <w:r w:rsidR="0054236B" w:rsidRPr="00AE51D5">
        <w:rPr>
          <w:b/>
          <w:bCs/>
          <w:kern w:val="3"/>
          <w:sz w:val="22"/>
          <w:szCs w:val="22"/>
          <w:u w:val="single" w:color="000000"/>
          <w:lang w:val="pl-PL"/>
        </w:rPr>
        <w:br/>
      </w:r>
    </w:p>
    <w:p w:rsidR="0013104B" w:rsidRPr="0080247D" w:rsidRDefault="0013104B" w:rsidP="00AA7FDF">
      <w:pPr>
        <w:suppressAutoHyphens/>
        <w:jc w:val="center"/>
        <w:rPr>
          <w:b/>
          <w:bCs/>
          <w:kern w:val="3"/>
          <w:sz w:val="22"/>
          <w:szCs w:val="22"/>
          <w:u w:color="000000"/>
          <w:lang w:val="pl-PL"/>
        </w:rPr>
      </w:pPr>
      <w:r w:rsidRPr="0080247D">
        <w:rPr>
          <w:b/>
          <w:bCs/>
          <w:kern w:val="3"/>
          <w:sz w:val="22"/>
          <w:szCs w:val="22"/>
          <w:u w:color="000000"/>
          <w:lang w:val="pl-PL"/>
        </w:rPr>
        <w:t>POSTANOWIENIA KOŃCOWE</w:t>
      </w:r>
    </w:p>
    <w:p w:rsidR="0013104B" w:rsidRPr="0080247D" w:rsidRDefault="0013104B" w:rsidP="0013104B">
      <w:pPr>
        <w:suppressAutoHyphens/>
        <w:spacing w:line="360" w:lineRule="auto"/>
        <w:ind w:left="720"/>
        <w:jc w:val="center"/>
        <w:rPr>
          <w:b/>
          <w:kern w:val="3"/>
          <w:sz w:val="22"/>
          <w:szCs w:val="22"/>
          <w:u w:color="000000"/>
          <w:lang w:val="pl-PL"/>
        </w:rPr>
      </w:pPr>
    </w:p>
    <w:p w:rsidR="0013104B" w:rsidRPr="0080247D" w:rsidRDefault="0013104B" w:rsidP="0054236B">
      <w:pPr>
        <w:widowControl w:val="0"/>
        <w:autoSpaceDE w:val="0"/>
        <w:autoSpaceDN w:val="0"/>
        <w:adjustRightInd w:val="0"/>
        <w:spacing w:line="360" w:lineRule="auto"/>
        <w:jc w:val="both"/>
        <w:rPr>
          <w:sz w:val="22"/>
          <w:szCs w:val="22"/>
          <w:lang w:val="pl-PL"/>
        </w:rPr>
      </w:pPr>
      <w:r w:rsidRPr="0080247D">
        <w:rPr>
          <w:sz w:val="22"/>
          <w:szCs w:val="22"/>
          <w:lang w:val="pl-PL"/>
        </w:rPr>
        <w:t>1</w:t>
      </w:r>
      <w:r w:rsidR="00AE51D5">
        <w:rPr>
          <w:sz w:val="22"/>
          <w:szCs w:val="22"/>
          <w:lang w:val="pl-PL"/>
        </w:rPr>
        <w:t>9</w:t>
      </w:r>
      <w:r w:rsidRPr="0080247D">
        <w:rPr>
          <w:sz w:val="22"/>
          <w:szCs w:val="22"/>
          <w:lang w:val="pl-PL"/>
        </w:rPr>
        <w:t xml:space="preserve">.1.W sprawach nieuregulowanych w niniejszej SIWZ mają zastosowanie przepisy ustawy z dnia </w:t>
      </w:r>
      <w:r w:rsidRPr="0080247D">
        <w:rPr>
          <w:sz w:val="22"/>
          <w:szCs w:val="22"/>
          <w:lang w:val="pl-PL"/>
        </w:rPr>
        <w:lastRenderedPageBreak/>
        <w:t xml:space="preserve">29 stycznia 2004 Prawo zamówień publicznych  </w:t>
      </w:r>
      <w:r w:rsidR="00AE3F2F" w:rsidRPr="0080247D">
        <w:rPr>
          <w:sz w:val="22"/>
          <w:szCs w:val="22"/>
          <w:lang w:val="pl-PL"/>
        </w:rPr>
        <w:t xml:space="preserve"> </w:t>
      </w:r>
      <w:r w:rsidR="00AE3F2F" w:rsidRPr="0018412F">
        <w:rPr>
          <w:sz w:val="22"/>
          <w:szCs w:val="22"/>
          <w:lang w:val="pl-PL"/>
        </w:rPr>
        <w:t xml:space="preserve">(Dz. U.2019 r., 1843 </w:t>
      </w:r>
      <w:proofErr w:type="spellStart"/>
      <w:r w:rsidR="00AE3F2F" w:rsidRPr="0018412F">
        <w:rPr>
          <w:sz w:val="22"/>
          <w:szCs w:val="22"/>
          <w:lang w:val="pl-PL"/>
        </w:rPr>
        <w:t>t.j</w:t>
      </w:r>
      <w:proofErr w:type="spellEnd"/>
      <w:r w:rsidR="00AE3F2F" w:rsidRPr="0018412F">
        <w:rPr>
          <w:sz w:val="22"/>
          <w:szCs w:val="22"/>
          <w:lang w:val="pl-PL"/>
        </w:rPr>
        <w:t>.)</w:t>
      </w:r>
    </w:p>
    <w:p w:rsidR="0013104B" w:rsidRPr="0080247D" w:rsidRDefault="0013104B" w:rsidP="0013104B">
      <w:pPr>
        <w:autoSpaceDE w:val="0"/>
        <w:autoSpaceDN w:val="0"/>
        <w:adjustRightInd w:val="0"/>
        <w:spacing w:line="240" w:lineRule="exact"/>
        <w:rPr>
          <w:sz w:val="22"/>
          <w:szCs w:val="22"/>
          <w:lang w:val="pl-PL"/>
        </w:rPr>
      </w:pPr>
    </w:p>
    <w:p w:rsidR="0013104B" w:rsidRPr="0080247D" w:rsidRDefault="0013104B" w:rsidP="0013104B">
      <w:pPr>
        <w:autoSpaceDE w:val="0"/>
        <w:autoSpaceDN w:val="0"/>
        <w:adjustRightInd w:val="0"/>
        <w:spacing w:before="38"/>
        <w:rPr>
          <w:b/>
          <w:bCs/>
          <w:sz w:val="22"/>
          <w:szCs w:val="22"/>
          <w:u w:val="single"/>
          <w:lang w:val="pl-PL"/>
        </w:rPr>
      </w:pPr>
      <w:r w:rsidRPr="0080247D">
        <w:rPr>
          <w:b/>
          <w:bCs/>
          <w:sz w:val="22"/>
          <w:szCs w:val="22"/>
          <w:u w:val="single"/>
          <w:lang w:val="pl-PL"/>
        </w:rPr>
        <w:t>Załączniki do SIWZ:</w:t>
      </w:r>
    </w:p>
    <w:p w:rsidR="00034B0F" w:rsidRPr="0080247D" w:rsidRDefault="00034B0F" w:rsidP="0013104B">
      <w:pPr>
        <w:autoSpaceDE w:val="0"/>
        <w:autoSpaceDN w:val="0"/>
        <w:adjustRightInd w:val="0"/>
        <w:spacing w:before="38"/>
        <w:rPr>
          <w:b/>
          <w:bCs/>
          <w:sz w:val="22"/>
          <w:szCs w:val="22"/>
          <w:u w:val="single"/>
          <w:lang w:val="pl-PL"/>
        </w:rPr>
      </w:pPr>
    </w:p>
    <w:p w:rsidR="00D044D9" w:rsidRPr="0080247D" w:rsidRDefault="0013104B" w:rsidP="008B034D">
      <w:pPr>
        <w:widowControl w:val="0"/>
        <w:numPr>
          <w:ilvl w:val="0"/>
          <w:numId w:val="2"/>
        </w:numPr>
        <w:tabs>
          <w:tab w:val="left" w:pos="284"/>
        </w:tabs>
        <w:autoSpaceDE w:val="0"/>
        <w:autoSpaceDN w:val="0"/>
        <w:adjustRightInd w:val="0"/>
        <w:spacing w:line="360" w:lineRule="auto"/>
        <w:ind w:left="567" w:hanging="567"/>
        <w:rPr>
          <w:sz w:val="22"/>
          <w:szCs w:val="22"/>
          <w:lang w:val="pl-PL"/>
        </w:rPr>
      </w:pPr>
      <w:r w:rsidRPr="0080247D">
        <w:rPr>
          <w:sz w:val="22"/>
          <w:szCs w:val="22"/>
          <w:lang w:val="pl-PL"/>
        </w:rPr>
        <w:t>Formularz oferty - Załącznik nr 1 do SIWZ.</w:t>
      </w:r>
    </w:p>
    <w:p w:rsidR="0013104B" w:rsidRPr="0080247D" w:rsidRDefault="0013104B" w:rsidP="008B034D">
      <w:pPr>
        <w:widowControl w:val="0"/>
        <w:numPr>
          <w:ilvl w:val="0"/>
          <w:numId w:val="2"/>
        </w:numPr>
        <w:tabs>
          <w:tab w:val="left" w:pos="284"/>
        </w:tabs>
        <w:autoSpaceDE w:val="0"/>
        <w:autoSpaceDN w:val="0"/>
        <w:adjustRightInd w:val="0"/>
        <w:spacing w:line="360" w:lineRule="auto"/>
        <w:ind w:left="567" w:hanging="567"/>
        <w:rPr>
          <w:sz w:val="22"/>
          <w:szCs w:val="22"/>
          <w:lang w:val="pl-PL"/>
        </w:rPr>
      </w:pPr>
      <w:r w:rsidRPr="0080247D">
        <w:rPr>
          <w:sz w:val="22"/>
          <w:szCs w:val="22"/>
          <w:lang w:val="pl-PL"/>
        </w:rPr>
        <w:t xml:space="preserve">Oświadczenie Wykonawcy w trybie art. 22 ust. 1 ustawy </w:t>
      </w:r>
      <w:proofErr w:type="spellStart"/>
      <w:r w:rsidRPr="0080247D">
        <w:rPr>
          <w:sz w:val="22"/>
          <w:szCs w:val="22"/>
          <w:lang w:val="pl-PL"/>
        </w:rPr>
        <w:t>Pzp</w:t>
      </w:r>
      <w:proofErr w:type="spellEnd"/>
      <w:r w:rsidRPr="0080247D">
        <w:rPr>
          <w:sz w:val="22"/>
          <w:szCs w:val="22"/>
          <w:lang w:val="pl-PL"/>
        </w:rPr>
        <w:t xml:space="preserve"> - Załącznik nr 2 </w:t>
      </w:r>
      <w:r w:rsidR="00D42A5A" w:rsidRPr="0080247D">
        <w:rPr>
          <w:sz w:val="22"/>
          <w:szCs w:val="22"/>
          <w:lang w:val="pl-PL"/>
        </w:rPr>
        <w:t>do </w:t>
      </w:r>
      <w:r w:rsidRPr="0080247D">
        <w:rPr>
          <w:sz w:val="22"/>
          <w:szCs w:val="22"/>
          <w:lang w:val="pl-PL"/>
        </w:rPr>
        <w:t>SIWZ.</w:t>
      </w:r>
    </w:p>
    <w:p w:rsidR="0013104B" w:rsidRPr="0080247D" w:rsidRDefault="0013104B" w:rsidP="008B034D">
      <w:pPr>
        <w:widowControl w:val="0"/>
        <w:numPr>
          <w:ilvl w:val="0"/>
          <w:numId w:val="2"/>
        </w:numPr>
        <w:tabs>
          <w:tab w:val="left" w:pos="284"/>
        </w:tabs>
        <w:autoSpaceDE w:val="0"/>
        <w:autoSpaceDN w:val="0"/>
        <w:adjustRightInd w:val="0"/>
        <w:spacing w:line="360" w:lineRule="auto"/>
        <w:ind w:left="567" w:hanging="567"/>
        <w:rPr>
          <w:sz w:val="22"/>
          <w:szCs w:val="22"/>
          <w:lang w:val="pl-PL"/>
        </w:rPr>
      </w:pPr>
      <w:r w:rsidRPr="0080247D">
        <w:rPr>
          <w:sz w:val="22"/>
          <w:szCs w:val="22"/>
          <w:lang w:val="pl-PL"/>
        </w:rPr>
        <w:t xml:space="preserve">Oświadczenie Wykonawcy w trybie art. 24 ust. 1 i 2 ustawy </w:t>
      </w:r>
      <w:proofErr w:type="spellStart"/>
      <w:r w:rsidRPr="0080247D">
        <w:rPr>
          <w:sz w:val="22"/>
          <w:szCs w:val="22"/>
          <w:lang w:val="pl-PL"/>
        </w:rPr>
        <w:t>Pzp</w:t>
      </w:r>
      <w:proofErr w:type="spellEnd"/>
      <w:r w:rsidRPr="0080247D">
        <w:rPr>
          <w:sz w:val="22"/>
          <w:szCs w:val="22"/>
          <w:lang w:val="pl-PL"/>
        </w:rPr>
        <w:t xml:space="preserve"> - Załącznik nr 3 </w:t>
      </w:r>
      <w:r w:rsidR="00D42A5A" w:rsidRPr="0080247D">
        <w:rPr>
          <w:sz w:val="22"/>
          <w:szCs w:val="22"/>
          <w:lang w:val="pl-PL"/>
        </w:rPr>
        <w:t>do </w:t>
      </w:r>
      <w:r w:rsidRPr="0080247D">
        <w:rPr>
          <w:sz w:val="22"/>
          <w:szCs w:val="22"/>
          <w:lang w:val="pl-PL"/>
        </w:rPr>
        <w:t>SIWZ.</w:t>
      </w:r>
    </w:p>
    <w:p w:rsidR="0013104B" w:rsidRPr="0080247D" w:rsidRDefault="0013104B" w:rsidP="008B034D">
      <w:pPr>
        <w:widowControl w:val="0"/>
        <w:numPr>
          <w:ilvl w:val="0"/>
          <w:numId w:val="2"/>
        </w:numPr>
        <w:tabs>
          <w:tab w:val="left" w:pos="284"/>
        </w:tabs>
        <w:autoSpaceDE w:val="0"/>
        <w:autoSpaceDN w:val="0"/>
        <w:adjustRightInd w:val="0"/>
        <w:spacing w:line="360" w:lineRule="auto"/>
        <w:ind w:left="567" w:hanging="567"/>
        <w:rPr>
          <w:sz w:val="22"/>
          <w:szCs w:val="22"/>
          <w:lang w:val="pl-PL"/>
        </w:rPr>
      </w:pPr>
      <w:r w:rsidRPr="0080247D">
        <w:rPr>
          <w:sz w:val="22"/>
          <w:szCs w:val="22"/>
          <w:lang w:val="pl-PL"/>
        </w:rPr>
        <w:t>Wykaz usług - Załącznik nr 4 do SIWZ.</w:t>
      </w:r>
    </w:p>
    <w:p w:rsidR="00773B5B" w:rsidRPr="0080247D" w:rsidRDefault="0013104B" w:rsidP="008B034D">
      <w:pPr>
        <w:widowControl w:val="0"/>
        <w:numPr>
          <w:ilvl w:val="0"/>
          <w:numId w:val="2"/>
        </w:numPr>
        <w:tabs>
          <w:tab w:val="left" w:pos="284"/>
        </w:tabs>
        <w:autoSpaceDE w:val="0"/>
        <w:autoSpaceDN w:val="0"/>
        <w:adjustRightInd w:val="0"/>
        <w:spacing w:line="360" w:lineRule="auto"/>
        <w:ind w:left="567" w:hanging="567"/>
        <w:rPr>
          <w:sz w:val="22"/>
          <w:szCs w:val="22"/>
          <w:lang w:val="pl-PL"/>
        </w:rPr>
      </w:pPr>
      <w:r w:rsidRPr="0080247D">
        <w:rPr>
          <w:sz w:val="22"/>
          <w:szCs w:val="22"/>
          <w:lang w:val="pl-PL"/>
        </w:rPr>
        <w:t xml:space="preserve">Oświadczenie o przynależności do grupy kapitałowej - Załącznik nr </w:t>
      </w:r>
      <w:r w:rsidR="003F2AC9" w:rsidRPr="0080247D">
        <w:rPr>
          <w:sz w:val="22"/>
          <w:szCs w:val="22"/>
          <w:lang w:val="pl-PL"/>
        </w:rPr>
        <w:t>5</w:t>
      </w:r>
      <w:r w:rsidRPr="0080247D">
        <w:rPr>
          <w:sz w:val="22"/>
          <w:szCs w:val="22"/>
          <w:lang w:val="pl-PL"/>
        </w:rPr>
        <w:t xml:space="preserve"> do SIWZ.</w:t>
      </w:r>
    </w:p>
    <w:p w:rsidR="00D50E01" w:rsidRPr="005D3346" w:rsidRDefault="004A5A83" w:rsidP="00D50E01">
      <w:pPr>
        <w:widowControl w:val="0"/>
        <w:numPr>
          <w:ilvl w:val="0"/>
          <w:numId w:val="2"/>
        </w:numPr>
        <w:tabs>
          <w:tab w:val="left" w:pos="284"/>
        </w:tabs>
        <w:autoSpaceDE w:val="0"/>
        <w:autoSpaceDN w:val="0"/>
        <w:adjustRightInd w:val="0"/>
        <w:spacing w:line="360" w:lineRule="auto"/>
        <w:ind w:left="567" w:hanging="567"/>
        <w:rPr>
          <w:sz w:val="22"/>
          <w:szCs w:val="22"/>
          <w:lang w:val="pl-PL"/>
        </w:rPr>
      </w:pPr>
      <w:r w:rsidRPr="005D3346">
        <w:rPr>
          <w:sz w:val="22"/>
          <w:szCs w:val="22"/>
          <w:lang w:val="pl-PL"/>
        </w:rPr>
        <w:t xml:space="preserve">Zobowiązanie innych podmiotów do uczestniczenia w realizacji zamówienia - Załącznik nr </w:t>
      </w:r>
      <w:r w:rsidR="003F2AC9" w:rsidRPr="005D3346">
        <w:rPr>
          <w:sz w:val="22"/>
          <w:szCs w:val="22"/>
          <w:lang w:val="pl-PL"/>
        </w:rPr>
        <w:t>6</w:t>
      </w:r>
      <w:r w:rsidRPr="005D3346">
        <w:rPr>
          <w:sz w:val="22"/>
          <w:szCs w:val="22"/>
          <w:lang w:val="pl-PL"/>
        </w:rPr>
        <w:t xml:space="preserve"> do SIWZ</w:t>
      </w:r>
    </w:p>
    <w:p w:rsidR="00D50E01" w:rsidRPr="005D3346" w:rsidRDefault="00D50E01" w:rsidP="00D50E01">
      <w:pPr>
        <w:widowControl w:val="0"/>
        <w:numPr>
          <w:ilvl w:val="0"/>
          <w:numId w:val="2"/>
        </w:numPr>
        <w:tabs>
          <w:tab w:val="left" w:pos="284"/>
        </w:tabs>
        <w:autoSpaceDE w:val="0"/>
        <w:autoSpaceDN w:val="0"/>
        <w:adjustRightInd w:val="0"/>
        <w:spacing w:line="360" w:lineRule="auto"/>
        <w:ind w:left="567" w:hanging="567"/>
        <w:rPr>
          <w:sz w:val="22"/>
          <w:szCs w:val="22"/>
          <w:lang w:val="pl-PL"/>
        </w:rPr>
      </w:pPr>
      <w:r w:rsidRPr="005D3346">
        <w:rPr>
          <w:rStyle w:val="FontStyle27"/>
          <w:sz w:val="22"/>
          <w:lang w:val="pl-PL"/>
        </w:rPr>
        <w:t>Oświadczenie o efektywności odzysku odpadów</w:t>
      </w:r>
      <w:r w:rsidR="00DF10B6" w:rsidRPr="005D3346">
        <w:rPr>
          <w:rStyle w:val="FontStyle27"/>
          <w:sz w:val="22"/>
          <w:lang w:val="pl-PL"/>
        </w:rPr>
        <w:t xml:space="preserve"> </w:t>
      </w:r>
      <w:r w:rsidR="00DF10B6" w:rsidRPr="005D3346">
        <w:rPr>
          <w:sz w:val="22"/>
          <w:szCs w:val="22"/>
          <w:lang w:val="pl-PL"/>
        </w:rPr>
        <w:t>- Załącznik nr 7 do SIWZ.</w:t>
      </w:r>
    </w:p>
    <w:p w:rsidR="00D50E01" w:rsidRPr="00DB5F02" w:rsidRDefault="00367503" w:rsidP="00D50E01">
      <w:pPr>
        <w:widowControl w:val="0"/>
        <w:numPr>
          <w:ilvl w:val="0"/>
          <w:numId w:val="2"/>
        </w:numPr>
        <w:tabs>
          <w:tab w:val="left" w:pos="284"/>
        </w:tabs>
        <w:autoSpaceDE w:val="0"/>
        <w:autoSpaceDN w:val="0"/>
        <w:adjustRightInd w:val="0"/>
        <w:spacing w:line="360" w:lineRule="auto"/>
        <w:ind w:left="567" w:hanging="567"/>
        <w:rPr>
          <w:sz w:val="22"/>
          <w:szCs w:val="22"/>
          <w:lang w:val="pl-PL"/>
        </w:rPr>
      </w:pPr>
      <w:r w:rsidRPr="00DB5F02">
        <w:rPr>
          <w:sz w:val="22"/>
          <w:szCs w:val="22"/>
          <w:lang w:val="pl-PL"/>
        </w:rPr>
        <w:t>Projekt umowy</w:t>
      </w:r>
      <w:r w:rsidR="0013104B" w:rsidRPr="00DB5F02">
        <w:rPr>
          <w:sz w:val="22"/>
          <w:szCs w:val="22"/>
          <w:lang w:val="pl-PL"/>
        </w:rPr>
        <w:t xml:space="preserve">- Załącznik nr </w:t>
      </w:r>
      <w:r w:rsidR="00D50E01" w:rsidRPr="00DB5F02">
        <w:rPr>
          <w:sz w:val="22"/>
          <w:szCs w:val="22"/>
          <w:lang w:val="pl-PL"/>
        </w:rPr>
        <w:t xml:space="preserve"> </w:t>
      </w:r>
      <w:r w:rsidR="00DF10B6" w:rsidRPr="00DB5F02">
        <w:rPr>
          <w:sz w:val="22"/>
          <w:szCs w:val="22"/>
          <w:lang w:val="pl-PL"/>
        </w:rPr>
        <w:t>8</w:t>
      </w:r>
      <w:r w:rsidR="004524BB" w:rsidRPr="00DB5F02">
        <w:rPr>
          <w:sz w:val="22"/>
          <w:szCs w:val="22"/>
          <w:lang w:val="pl-PL"/>
        </w:rPr>
        <w:t xml:space="preserve"> </w:t>
      </w:r>
      <w:r w:rsidR="0013104B" w:rsidRPr="00DB5F02">
        <w:rPr>
          <w:sz w:val="22"/>
          <w:szCs w:val="22"/>
          <w:lang w:val="pl-PL"/>
        </w:rPr>
        <w:t>do SIWZ.</w:t>
      </w:r>
    </w:p>
    <w:p w:rsidR="009F2126" w:rsidRPr="00CD5F68" w:rsidRDefault="00D42A5A" w:rsidP="008030CC">
      <w:pPr>
        <w:suppressAutoHyphens/>
        <w:autoSpaceDN w:val="0"/>
        <w:ind w:left="6096"/>
        <w:textAlignment w:val="baseline"/>
        <w:rPr>
          <w:b/>
          <w:bCs/>
          <w:kern w:val="3"/>
          <w:sz w:val="22"/>
          <w:szCs w:val="22"/>
          <w:lang w:val="pl-PL" w:eastAsia="ar-SA"/>
        </w:rPr>
      </w:pPr>
      <w:r w:rsidRPr="0080247D">
        <w:rPr>
          <w:b/>
          <w:bCs/>
          <w:kern w:val="3"/>
          <w:sz w:val="22"/>
          <w:szCs w:val="22"/>
          <w:lang w:val="pl-PL" w:eastAsia="ar-SA"/>
        </w:rPr>
        <w:br w:type="page"/>
      </w:r>
      <w:r w:rsidR="00B65503" w:rsidRPr="00CD5F68">
        <w:rPr>
          <w:b/>
          <w:bCs/>
          <w:kern w:val="3"/>
          <w:sz w:val="22"/>
          <w:szCs w:val="22"/>
          <w:lang w:val="pl-PL" w:eastAsia="ar-SA"/>
        </w:rPr>
        <w:lastRenderedPageBreak/>
        <w:t>Załącznik nr 1</w:t>
      </w:r>
      <w:r w:rsidR="009F2126" w:rsidRPr="00CD5F68">
        <w:rPr>
          <w:b/>
          <w:bCs/>
          <w:kern w:val="3"/>
          <w:sz w:val="22"/>
          <w:szCs w:val="22"/>
          <w:lang w:val="pl-PL" w:eastAsia="ar-SA"/>
        </w:rPr>
        <w:t xml:space="preserve"> do SIWZ</w:t>
      </w:r>
    </w:p>
    <w:p w:rsidR="009F2126" w:rsidRPr="00CD5F68" w:rsidRDefault="009F2126" w:rsidP="009F2126">
      <w:pPr>
        <w:suppressAutoHyphens/>
        <w:autoSpaceDN w:val="0"/>
        <w:jc w:val="both"/>
        <w:textAlignment w:val="baseline"/>
        <w:rPr>
          <w:kern w:val="3"/>
          <w:sz w:val="18"/>
          <w:szCs w:val="18"/>
          <w:lang w:val="pl-PL" w:eastAsia="ar-SA"/>
        </w:rPr>
      </w:pPr>
    </w:p>
    <w:p w:rsidR="009F2126" w:rsidRPr="00CD5F68" w:rsidRDefault="009F2126" w:rsidP="009F2126">
      <w:pPr>
        <w:suppressAutoHyphens/>
        <w:autoSpaceDN w:val="0"/>
        <w:jc w:val="both"/>
        <w:textAlignment w:val="baseline"/>
        <w:rPr>
          <w:kern w:val="3"/>
          <w:sz w:val="18"/>
          <w:szCs w:val="18"/>
          <w:lang w:val="pl-PL" w:eastAsia="ar-SA"/>
        </w:rPr>
      </w:pPr>
    </w:p>
    <w:p w:rsidR="009F2126" w:rsidRPr="00CD5F68" w:rsidRDefault="009F2126" w:rsidP="009F2126">
      <w:pPr>
        <w:suppressAutoHyphens/>
        <w:autoSpaceDN w:val="0"/>
        <w:ind w:left="5664"/>
        <w:jc w:val="both"/>
        <w:textAlignment w:val="baseline"/>
        <w:rPr>
          <w:b/>
          <w:bCs/>
          <w:kern w:val="3"/>
          <w:sz w:val="18"/>
          <w:szCs w:val="18"/>
          <w:lang w:val="pl-PL" w:eastAsia="ar-SA"/>
        </w:rPr>
      </w:pPr>
      <w:r w:rsidRPr="00CD5F68">
        <w:rPr>
          <w:b/>
          <w:bCs/>
          <w:kern w:val="3"/>
          <w:sz w:val="18"/>
          <w:szCs w:val="18"/>
          <w:lang w:val="pl-PL" w:eastAsia="ar-SA"/>
        </w:rPr>
        <w:t xml:space="preserve">        ...................................................</w:t>
      </w:r>
    </w:p>
    <w:p w:rsidR="009F2126" w:rsidRPr="00CD5F68" w:rsidRDefault="009F2126" w:rsidP="006112FA">
      <w:pPr>
        <w:suppressAutoHyphens/>
        <w:autoSpaceDN w:val="0"/>
        <w:ind w:left="5387"/>
        <w:jc w:val="both"/>
        <w:textAlignment w:val="baseline"/>
        <w:rPr>
          <w:kern w:val="3"/>
          <w:sz w:val="18"/>
          <w:szCs w:val="18"/>
          <w:lang w:val="pl-PL" w:eastAsia="ar-SA"/>
        </w:rPr>
      </w:pPr>
      <w:r w:rsidRPr="00CD5F68">
        <w:rPr>
          <w:kern w:val="3"/>
          <w:sz w:val="18"/>
          <w:szCs w:val="18"/>
          <w:lang w:val="pl-PL" w:eastAsia="ar-SA"/>
        </w:rPr>
        <w:t xml:space="preserve">                (</w:t>
      </w:r>
      <w:r w:rsidRPr="00CD5F68">
        <w:rPr>
          <w:b/>
          <w:kern w:val="3"/>
          <w:sz w:val="18"/>
          <w:szCs w:val="18"/>
          <w:lang w:val="pl-PL" w:eastAsia="ar-SA"/>
        </w:rPr>
        <w:t>miejscowość i data)</w:t>
      </w:r>
    </w:p>
    <w:p w:rsidR="009F2126" w:rsidRPr="00CD5F68" w:rsidRDefault="009F2126" w:rsidP="009F2126">
      <w:pPr>
        <w:suppressAutoHyphens/>
        <w:autoSpaceDN w:val="0"/>
        <w:jc w:val="both"/>
        <w:textAlignment w:val="baseline"/>
        <w:rPr>
          <w:b/>
          <w:bCs/>
          <w:kern w:val="3"/>
          <w:sz w:val="18"/>
          <w:szCs w:val="18"/>
          <w:lang w:val="pl-PL" w:eastAsia="ar-SA"/>
        </w:rPr>
      </w:pPr>
      <w:r w:rsidRPr="00CD5F68">
        <w:rPr>
          <w:b/>
          <w:bCs/>
          <w:kern w:val="3"/>
          <w:sz w:val="18"/>
          <w:szCs w:val="18"/>
          <w:lang w:val="pl-PL" w:eastAsia="ar-SA"/>
        </w:rPr>
        <w:t>...................................................</w:t>
      </w:r>
    </w:p>
    <w:p w:rsidR="009F2126" w:rsidRPr="00CD5F68" w:rsidRDefault="009F2126" w:rsidP="009F2126">
      <w:pPr>
        <w:suppressAutoHyphens/>
        <w:autoSpaceDN w:val="0"/>
        <w:jc w:val="both"/>
        <w:textAlignment w:val="baseline"/>
        <w:rPr>
          <w:b/>
          <w:kern w:val="3"/>
          <w:sz w:val="18"/>
          <w:szCs w:val="18"/>
          <w:lang w:val="pl-PL" w:eastAsia="ar-SA"/>
        </w:rPr>
      </w:pPr>
      <w:r w:rsidRPr="00CD5F68">
        <w:rPr>
          <w:b/>
          <w:kern w:val="3"/>
          <w:sz w:val="18"/>
          <w:szCs w:val="18"/>
          <w:lang w:val="pl-PL" w:eastAsia="ar-SA"/>
        </w:rPr>
        <w:t>(pieczęć firmowa wykonawcy)</w:t>
      </w:r>
    </w:p>
    <w:p w:rsidR="009F2126" w:rsidRPr="00CD5F68" w:rsidRDefault="009F2126" w:rsidP="009F2126">
      <w:pPr>
        <w:keepNext/>
        <w:tabs>
          <w:tab w:val="left" w:pos="1428"/>
        </w:tabs>
        <w:suppressAutoHyphens/>
        <w:overflowPunct w:val="0"/>
        <w:autoSpaceDN w:val="0"/>
        <w:spacing w:line="240" w:lineRule="atLeast"/>
        <w:ind w:left="720" w:hanging="720"/>
        <w:jc w:val="center"/>
        <w:textAlignment w:val="baseline"/>
        <w:outlineLvl w:val="2"/>
        <w:rPr>
          <w:b/>
          <w:bCs/>
          <w:kern w:val="3"/>
          <w:sz w:val="22"/>
          <w:szCs w:val="22"/>
          <w:lang w:val="pl-PL" w:eastAsia="ar-SA"/>
        </w:rPr>
      </w:pPr>
    </w:p>
    <w:p w:rsidR="009F2126" w:rsidRPr="00CD5F68" w:rsidRDefault="009F2126" w:rsidP="009F2126">
      <w:pPr>
        <w:widowControl w:val="0"/>
        <w:suppressAutoHyphens/>
        <w:autoSpaceDN w:val="0"/>
        <w:jc w:val="right"/>
        <w:textAlignment w:val="baseline"/>
        <w:rPr>
          <w:b/>
          <w:kern w:val="3"/>
          <w:sz w:val="22"/>
          <w:szCs w:val="22"/>
          <w:lang w:val="pl-PL"/>
        </w:rPr>
      </w:pPr>
      <w:r w:rsidRPr="00CD5F68">
        <w:rPr>
          <w:kern w:val="3"/>
          <w:sz w:val="22"/>
          <w:szCs w:val="22"/>
          <w:lang w:val="pl-PL"/>
        </w:rPr>
        <w:tab/>
      </w:r>
      <w:r w:rsidRPr="00CD5F68">
        <w:rPr>
          <w:kern w:val="3"/>
          <w:sz w:val="22"/>
          <w:szCs w:val="22"/>
          <w:lang w:val="pl-PL"/>
        </w:rPr>
        <w:tab/>
      </w:r>
      <w:r w:rsidRPr="00CD5F68">
        <w:rPr>
          <w:kern w:val="3"/>
          <w:sz w:val="22"/>
          <w:szCs w:val="22"/>
          <w:lang w:val="pl-PL"/>
        </w:rPr>
        <w:tab/>
      </w:r>
      <w:r w:rsidRPr="00CD5F68">
        <w:rPr>
          <w:kern w:val="3"/>
          <w:sz w:val="22"/>
          <w:szCs w:val="22"/>
          <w:lang w:val="pl-PL"/>
        </w:rPr>
        <w:tab/>
      </w:r>
    </w:p>
    <w:p w:rsidR="009F2126" w:rsidRPr="0080247D" w:rsidRDefault="009F2126" w:rsidP="009F2126">
      <w:pPr>
        <w:keepNext/>
        <w:tabs>
          <w:tab w:val="left" w:pos="708"/>
        </w:tabs>
        <w:suppressAutoHyphens/>
        <w:overflowPunct w:val="0"/>
        <w:autoSpaceDN w:val="0"/>
        <w:spacing w:line="240" w:lineRule="atLeast"/>
        <w:jc w:val="center"/>
        <w:textAlignment w:val="baseline"/>
        <w:outlineLvl w:val="2"/>
        <w:rPr>
          <w:b/>
          <w:kern w:val="3"/>
          <w:sz w:val="22"/>
          <w:szCs w:val="22"/>
          <w:lang w:val="pl-PL"/>
        </w:rPr>
      </w:pPr>
      <w:r w:rsidRPr="0080247D">
        <w:rPr>
          <w:b/>
          <w:kern w:val="3"/>
          <w:sz w:val="22"/>
          <w:szCs w:val="22"/>
          <w:lang w:val="pl-PL"/>
        </w:rPr>
        <w:t>OFERTA</w:t>
      </w:r>
    </w:p>
    <w:p w:rsidR="009F2126" w:rsidRPr="0080247D" w:rsidRDefault="009F2126" w:rsidP="009F2126">
      <w:pPr>
        <w:suppressAutoHyphens/>
        <w:autoSpaceDN w:val="0"/>
        <w:jc w:val="both"/>
        <w:textAlignment w:val="baseline"/>
        <w:rPr>
          <w:b/>
          <w:kern w:val="3"/>
          <w:sz w:val="22"/>
          <w:szCs w:val="22"/>
          <w:lang w:val="pl-PL"/>
        </w:rPr>
      </w:pPr>
    </w:p>
    <w:p w:rsidR="00DB5F02" w:rsidRDefault="009F2126" w:rsidP="00DB5F02">
      <w:pPr>
        <w:autoSpaceDE w:val="0"/>
        <w:autoSpaceDN w:val="0"/>
        <w:adjustRightInd w:val="0"/>
        <w:ind w:hanging="355"/>
        <w:jc w:val="center"/>
        <w:rPr>
          <w:sz w:val="22"/>
          <w:szCs w:val="22"/>
          <w:lang w:val="pl-PL"/>
        </w:rPr>
      </w:pPr>
      <w:r w:rsidRPr="0080247D">
        <w:rPr>
          <w:kern w:val="3"/>
          <w:sz w:val="22"/>
          <w:szCs w:val="22"/>
          <w:lang w:val="pl-PL"/>
        </w:rPr>
        <w:t>Nawiązując do ogłoszenia o prz</w:t>
      </w:r>
      <w:r w:rsidR="00243DD6" w:rsidRPr="0080247D">
        <w:rPr>
          <w:kern w:val="3"/>
          <w:sz w:val="22"/>
          <w:szCs w:val="22"/>
          <w:lang w:val="pl-PL"/>
        </w:rPr>
        <w:t xml:space="preserve">etargu nieograniczonym </w:t>
      </w:r>
      <w:r w:rsidRPr="0080247D">
        <w:rPr>
          <w:sz w:val="22"/>
          <w:szCs w:val="22"/>
          <w:lang w:val="pl-PL"/>
        </w:rPr>
        <w:t xml:space="preserve">dla zadania </w:t>
      </w:r>
    </w:p>
    <w:p w:rsidR="00DB5F02" w:rsidRDefault="00DB5F02" w:rsidP="00DB5F02">
      <w:pPr>
        <w:autoSpaceDE w:val="0"/>
        <w:autoSpaceDN w:val="0"/>
        <w:adjustRightInd w:val="0"/>
        <w:ind w:hanging="355"/>
        <w:jc w:val="center"/>
        <w:rPr>
          <w:sz w:val="22"/>
          <w:szCs w:val="22"/>
          <w:lang w:val="pl-PL"/>
        </w:rPr>
      </w:pPr>
    </w:p>
    <w:p w:rsidR="00DB5F02" w:rsidRPr="00DB5F02" w:rsidRDefault="00DB5F02" w:rsidP="00DB5F02">
      <w:pPr>
        <w:autoSpaceDE w:val="0"/>
        <w:autoSpaceDN w:val="0"/>
        <w:adjustRightInd w:val="0"/>
        <w:ind w:hanging="355"/>
        <w:jc w:val="center"/>
        <w:rPr>
          <w:b/>
          <w:sz w:val="22"/>
          <w:szCs w:val="22"/>
          <w:lang w:val="pl-PL"/>
        </w:rPr>
      </w:pPr>
      <w:r w:rsidRPr="00DB5F02">
        <w:rPr>
          <w:b/>
          <w:sz w:val="22"/>
          <w:szCs w:val="22"/>
          <w:lang w:val="pl-PL"/>
        </w:rPr>
        <w:t xml:space="preserve">Odbiór, transport i zagospodarowanie odpadów o kodzie 19 12 12 (powyżej 80 mm) – Inne odpady (w tym zmieszane substancje i przedmioty z mechanicznej obróbki odpadów inne niż wymienione w 19 12 11) oraz odpadów wielkogabarytowych </w:t>
      </w:r>
    </w:p>
    <w:p w:rsidR="00DB5F02" w:rsidRDefault="00DB5F02" w:rsidP="00DB5F02">
      <w:pPr>
        <w:autoSpaceDE w:val="0"/>
        <w:autoSpaceDN w:val="0"/>
        <w:adjustRightInd w:val="0"/>
        <w:ind w:hanging="355"/>
        <w:jc w:val="center"/>
        <w:rPr>
          <w:b/>
          <w:sz w:val="22"/>
          <w:szCs w:val="22"/>
          <w:lang w:val="pl-PL"/>
        </w:rPr>
      </w:pPr>
      <w:r w:rsidRPr="00DB5F02">
        <w:rPr>
          <w:b/>
          <w:sz w:val="22"/>
          <w:szCs w:val="22"/>
          <w:lang w:val="pl-PL"/>
        </w:rPr>
        <w:t>(20 03 07) z Zakładu Zagospodarowania Odpadów Sp. z o.o. w </w:t>
      </w:r>
      <w:proofErr w:type="spellStart"/>
      <w:r w:rsidRPr="00DB5F02">
        <w:rPr>
          <w:b/>
          <w:sz w:val="22"/>
          <w:szCs w:val="22"/>
          <w:lang w:val="pl-PL"/>
        </w:rPr>
        <w:t>Marszowie</w:t>
      </w:r>
      <w:proofErr w:type="spellEnd"/>
    </w:p>
    <w:p w:rsidR="00DB5F02" w:rsidRPr="00DB5F02" w:rsidRDefault="00DB5F02" w:rsidP="00DB5F02">
      <w:pPr>
        <w:autoSpaceDE w:val="0"/>
        <w:autoSpaceDN w:val="0"/>
        <w:adjustRightInd w:val="0"/>
        <w:ind w:hanging="355"/>
        <w:jc w:val="center"/>
        <w:rPr>
          <w:b/>
          <w:sz w:val="22"/>
          <w:szCs w:val="22"/>
          <w:lang w:val="pl-PL" w:eastAsia="pl-PL"/>
        </w:rPr>
      </w:pPr>
    </w:p>
    <w:p w:rsidR="009764DA" w:rsidRPr="005739B0" w:rsidRDefault="00731577" w:rsidP="005D3346">
      <w:pPr>
        <w:autoSpaceDE w:val="0"/>
        <w:autoSpaceDN w:val="0"/>
        <w:adjustRightInd w:val="0"/>
        <w:jc w:val="both"/>
        <w:rPr>
          <w:b/>
          <w:sz w:val="22"/>
          <w:szCs w:val="22"/>
          <w:lang w:val="pl-PL" w:eastAsia="pl-PL"/>
        </w:rPr>
      </w:pPr>
      <w:r w:rsidRPr="0080247D">
        <w:rPr>
          <w:kern w:val="3"/>
          <w:sz w:val="22"/>
          <w:szCs w:val="22"/>
          <w:lang w:val="pl-PL"/>
        </w:rPr>
        <w:t xml:space="preserve">prowadzonym </w:t>
      </w:r>
      <w:r w:rsidR="009F2126" w:rsidRPr="0080247D">
        <w:rPr>
          <w:kern w:val="3"/>
          <w:sz w:val="22"/>
          <w:szCs w:val="22"/>
          <w:lang w:val="pl-PL"/>
        </w:rPr>
        <w:t>przez</w:t>
      </w:r>
      <w:r w:rsidR="005739B0">
        <w:rPr>
          <w:sz w:val="22"/>
          <w:szCs w:val="22"/>
          <w:lang w:val="pl-PL"/>
        </w:rPr>
        <w:t xml:space="preserve"> Zakład </w:t>
      </w:r>
      <w:r w:rsidR="009764DA" w:rsidRPr="0080247D">
        <w:rPr>
          <w:sz w:val="22"/>
          <w:szCs w:val="22"/>
          <w:lang w:val="pl-PL"/>
        </w:rPr>
        <w:t xml:space="preserve">Zagospodarowania Odpadów Spółka z o.o. </w:t>
      </w:r>
      <w:r w:rsidRPr="0080247D">
        <w:rPr>
          <w:sz w:val="22"/>
          <w:szCs w:val="22"/>
          <w:lang w:val="pl-PL"/>
        </w:rPr>
        <w:t>Marszów 50A</w:t>
      </w:r>
      <w:r w:rsidR="001F5405" w:rsidRPr="0080247D">
        <w:rPr>
          <w:sz w:val="22"/>
          <w:szCs w:val="22"/>
          <w:lang w:val="pl-PL"/>
        </w:rPr>
        <w:t>,</w:t>
      </w:r>
      <w:r w:rsidR="009764DA" w:rsidRPr="0080247D">
        <w:rPr>
          <w:sz w:val="22"/>
          <w:szCs w:val="22"/>
          <w:lang w:val="pl-PL"/>
        </w:rPr>
        <w:t xml:space="preserve"> 68-200 Żary.</w:t>
      </w:r>
    </w:p>
    <w:p w:rsidR="00DB5F02" w:rsidRPr="0080247D" w:rsidRDefault="00DB5F02" w:rsidP="009F2126">
      <w:pPr>
        <w:spacing w:line="360" w:lineRule="auto"/>
        <w:jc w:val="both"/>
        <w:rPr>
          <w:sz w:val="22"/>
          <w:szCs w:val="22"/>
          <w:lang w:val="pl-PL"/>
        </w:rPr>
      </w:pPr>
    </w:p>
    <w:p w:rsidR="009764DA" w:rsidRPr="0080247D" w:rsidRDefault="009764DA" w:rsidP="009764DA">
      <w:pPr>
        <w:autoSpaceDE w:val="0"/>
        <w:autoSpaceDN w:val="0"/>
        <w:adjustRightInd w:val="0"/>
        <w:jc w:val="both"/>
        <w:rPr>
          <w:kern w:val="3"/>
          <w:sz w:val="22"/>
          <w:szCs w:val="22"/>
          <w:lang w:val="pl-PL"/>
        </w:rPr>
      </w:pPr>
      <w:r w:rsidRPr="0080247D">
        <w:rPr>
          <w:kern w:val="3"/>
          <w:sz w:val="22"/>
          <w:szCs w:val="22"/>
          <w:lang w:val="pl-PL"/>
        </w:rPr>
        <w:t>......................................................................................................................................</w:t>
      </w:r>
    </w:p>
    <w:p w:rsidR="009764DA" w:rsidRPr="0080247D" w:rsidRDefault="009764DA" w:rsidP="00AA54C1">
      <w:pPr>
        <w:suppressAutoHyphens/>
        <w:autoSpaceDN w:val="0"/>
        <w:jc w:val="center"/>
        <w:textAlignment w:val="baseline"/>
        <w:rPr>
          <w:kern w:val="3"/>
          <w:sz w:val="22"/>
          <w:szCs w:val="22"/>
          <w:lang w:val="pl-PL"/>
        </w:rPr>
      </w:pPr>
      <w:r w:rsidRPr="0080247D">
        <w:rPr>
          <w:kern w:val="3"/>
          <w:sz w:val="22"/>
          <w:szCs w:val="22"/>
          <w:lang w:val="pl-PL"/>
        </w:rPr>
        <w:t>(nazwa i adres Wykonawcy/Wykonawców)</w:t>
      </w:r>
    </w:p>
    <w:p w:rsidR="009764DA" w:rsidRPr="0080247D" w:rsidRDefault="009764DA" w:rsidP="009764DA">
      <w:pPr>
        <w:suppressAutoHyphens/>
        <w:autoSpaceDN w:val="0"/>
        <w:jc w:val="both"/>
        <w:textAlignment w:val="baseline"/>
        <w:rPr>
          <w:kern w:val="3"/>
          <w:sz w:val="22"/>
          <w:szCs w:val="22"/>
          <w:lang w:val="de-DE"/>
        </w:rPr>
      </w:pPr>
      <w:proofErr w:type="spellStart"/>
      <w:r w:rsidRPr="0080247D">
        <w:rPr>
          <w:kern w:val="3"/>
          <w:sz w:val="22"/>
          <w:szCs w:val="22"/>
          <w:lang w:val="de-DE"/>
        </w:rPr>
        <w:t>adres</w:t>
      </w:r>
      <w:proofErr w:type="spellEnd"/>
      <w:r w:rsidRPr="0080247D">
        <w:rPr>
          <w:kern w:val="3"/>
          <w:sz w:val="22"/>
          <w:szCs w:val="22"/>
          <w:lang w:val="de-DE"/>
        </w:rPr>
        <w:t xml:space="preserve"> </w:t>
      </w:r>
      <w:proofErr w:type="spellStart"/>
      <w:r w:rsidRPr="0080247D">
        <w:rPr>
          <w:kern w:val="3"/>
          <w:sz w:val="22"/>
          <w:szCs w:val="22"/>
          <w:lang w:val="de-DE"/>
        </w:rPr>
        <w:t>e-mail</w:t>
      </w:r>
      <w:proofErr w:type="spellEnd"/>
      <w:r w:rsidRPr="0080247D">
        <w:rPr>
          <w:kern w:val="3"/>
          <w:sz w:val="22"/>
          <w:szCs w:val="22"/>
          <w:lang w:val="de-DE"/>
        </w:rPr>
        <w:t>……………………….,</w:t>
      </w:r>
    </w:p>
    <w:p w:rsidR="009764DA" w:rsidRPr="0080247D" w:rsidRDefault="009764DA" w:rsidP="009764DA">
      <w:pPr>
        <w:suppressAutoHyphens/>
        <w:autoSpaceDN w:val="0"/>
        <w:jc w:val="both"/>
        <w:textAlignment w:val="baseline"/>
        <w:rPr>
          <w:kern w:val="3"/>
          <w:sz w:val="22"/>
          <w:szCs w:val="22"/>
        </w:rPr>
      </w:pPr>
      <w:proofErr w:type="spellStart"/>
      <w:r w:rsidRPr="0080247D">
        <w:rPr>
          <w:kern w:val="3"/>
          <w:sz w:val="22"/>
          <w:szCs w:val="22"/>
        </w:rPr>
        <w:t>nr</w:t>
      </w:r>
      <w:proofErr w:type="spellEnd"/>
      <w:r w:rsidRPr="0080247D">
        <w:rPr>
          <w:kern w:val="3"/>
          <w:sz w:val="22"/>
          <w:szCs w:val="22"/>
        </w:rPr>
        <w:t xml:space="preserve"> tel. ...........................................</w:t>
      </w:r>
    </w:p>
    <w:p w:rsidR="009764DA" w:rsidRPr="0080247D" w:rsidRDefault="009764DA" w:rsidP="009764DA">
      <w:pPr>
        <w:suppressAutoHyphens/>
        <w:autoSpaceDN w:val="0"/>
        <w:jc w:val="both"/>
        <w:textAlignment w:val="baseline"/>
        <w:rPr>
          <w:kern w:val="3"/>
          <w:sz w:val="22"/>
          <w:szCs w:val="22"/>
          <w:lang w:val="pl-PL"/>
        </w:rPr>
      </w:pPr>
      <w:r w:rsidRPr="0080247D">
        <w:rPr>
          <w:kern w:val="3"/>
          <w:sz w:val="22"/>
          <w:szCs w:val="22"/>
          <w:lang w:val="pl-PL"/>
        </w:rPr>
        <w:t>REGON........................................., NIP .....................................................................</w:t>
      </w:r>
    </w:p>
    <w:p w:rsidR="00AA39CB" w:rsidRDefault="00AA39CB" w:rsidP="009764DA">
      <w:pPr>
        <w:suppressAutoHyphens/>
        <w:autoSpaceDN w:val="0"/>
        <w:jc w:val="both"/>
        <w:textAlignment w:val="baseline"/>
        <w:rPr>
          <w:kern w:val="3"/>
          <w:sz w:val="22"/>
          <w:szCs w:val="22"/>
          <w:lang w:val="pl-PL"/>
        </w:rPr>
      </w:pPr>
    </w:p>
    <w:p w:rsidR="00382665" w:rsidRPr="00DB5F02" w:rsidRDefault="00AA39CB" w:rsidP="009764DA">
      <w:pPr>
        <w:widowControl w:val="0"/>
        <w:numPr>
          <w:ilvl w:val="0"/>
          <w:numId w:val="51"/>
        </w:numPr>
        <w:suppressAutoHyphens/>
        <w:autoSpaceDN w:val="0"/>
        <w:ind w:left="284"/>
        <w:jc w:val="both"/>
        <w:textAlignment w:val="baseline"/>
        <w:rPr>
          <w:sz w:val="22"/>
          <w:szCs w:val="22"/>
          <w:lang w:val="pl-PL"/>
        </w:rPr>
      </w:pPr>
      <w:r w:rsidRPr="00DB5F02">
        <w:rPr>
          <w:b/>
          <w:kern w:val="3"/>
          <w:sz w:val="22"/>
          <w:szCs w:val="22"/>
          <w:lang w:val="pl-PL"/>
        </w:rPr>
        <w:t>Oferujemy wykonanie zadania pn</w:t>
      </w:r>
      <w:r w:rsidR="00DB5F02" w:rsidRPr="00DB5F02">
        <w:rPr>
          <w:b/>
          <w:kern w:val="3"/>
          <w:sz w:val="22"/>
          <w:szCs w:val="22"/>
          <w:lang w:val="pl-PL"/>
        </w:rPr>
        <w:t>.:</w:t>
      </w:r>
    </w:p>
    <w:p w:rsidR="00DB5F02" w:rsidRDefault="00DB5F02" w:rsidP="00DB5F02">
      <w:pPr>
        <w:widowControl w:val="0"/>
        <w:suppressAutoHyphens/>
        <w:autoSpaceDN w:val="0"/>
        <w:jc w:val="both"/>
        <w:textAlignment w:val="baseline"/>
        <w:rPr>
          <w:b/>
          <w:kern w:val="3"/>
          <w:sz w:val="22"/>
          <w:szCs w:val="22"/>
          <w:lang w:val="pl-PL"/>
        </w:rPr>
      </w:pPr>
    </w:p>
    <w:p w:rsidR="00DB5F02" w:rsidRDefault="00DB5F02" w:rsidP="00DB5F02">
      <w:pPr>
        <w:widowControl w:val="0"/>
        <w:suppressAutoHyphens/>
        <w:autoSpaceDN w:val="0"/>
        <w:jc w:val="both"/>
        <w:textAlignment w:val="baseline"/>
        <w:rPr>
          <w:b/>
          <w:kern w:val="3"/>
          <w:sz w:val="22"/>
          <w:szCs w:val="22"/>
          <w:lang w:val="pl-PL"/>
        </w:rPr>
      </w:pPr>
    </w:p>
    <w:p w:rsidR="00DB5F02" w:rsidRPr="00DB5F02" w:rsidRDefault="00DB5F02" w:rsidP="00DB5F02">
      <w:pPr>
        <w:tabs>
          <w:tab w:val="left" w:pos="284"/>
        </w:tabs>
        <w:suppressAutoHyphens/>
        <w:spacing w:line="360" w:lineRule="auto"/>
        <w:jc w:val="both"/>
        <w:rPr>
          <w:b/>
          <w:bCs/>
          <w:kern w:val="3"/>
          <w:sz w:val="22"/>
          <w:szCs w:val="22"/>
          <w:u w:color="000000"/>
          <w:lang w:val="pl-PL"/>
        </w:rPr>
      </w:pPr>
      <w:r w:rsidRPr="00B95699">
        <w:rPr>
          <w:b/>
          <w:bCs/>
          <w:kern w:val="3"/>
          <w:sz w:val="22"/>
          <w:szCs w:val="22"/>
          <w:u w:color="000000"/>
          <w:lang w:val="pl-PL"/>
        </w:rPr>
        <w:t>Część I: Odbiór, transport i zagospodarowanie odpadów o kodzie 19 12 12 (powyżej 80 mm) – Inne odpady (w tym zmieszane substancje i przedmioty z mechanicznej obróbki odpadów inne niż wymienione w 19 12 11) z Zakładu Zagospodarowania Odpadów Sp. z o.o. w </w:t>
      </w:r>
      <w:proofErr w:type="spellStart"/>
      <w:r w:rsidRPr="00B95699">
        <w:rPr>
          <w:b/>
          <w:bCs/>
          <w:kern w:val="3"/>
          <w:sz w:val="22"/>
          <w:szCs w:val="22"/>
          <w:u w:color="000000"/>
          <w:lang w:val="pl-PL"/>
        </w:rPr>
        <w:t>Marszowie</w:t>
      </w:r>
      <w:proofErr w:type="spellEnd"/>
      <w:r w:rsidRPr="00B95699">
        <w:rPr>
          <w:b/>
          <w:bCs/>
          <w:kern w:val="3"/>
          <w:sz w:val="22"/>
          <w:szCs w:val="22"/>
          <w:u w:color="000000"/>
          <w:lang w:val="pl-PL"/>
        </w:rPr>
        <w:t xml:space="preserve"> w ilości do 1000 Mg.</w:t>
      </w:r>
      <w:r>
        <w:rPr>
          <w:b/>
          <w:bCs/>
          <w:kern w:val="3"/>
          <w:sz w:val="22"/>
          <w:szCs w:val="22"/>
          <w:u w:color="000000"/>
          <w:lang w:val="pl-PL"/>
        </w:rPr>
        <w:t xml:space="preserve"> </w:t>
      </w:r>
    </w:p>
    <w:p w:rsidR="00DB5F02" w:rsidRPr="00DB5F02" w:rsidRDefault="00DB5F02" w:rsidP="00DB5F02">
      <w:pPr>
        <w:widowControl w:val="0"/>
        <w:suppressAutoHyphens/>
        <w:autoSpaceDN w:val="0"/>
        <w:jc w:val="both"/>
        <w:textAlignment w:val="baseline"/>
        <w:rPr>
          <w:sz w:val="22"/>
          <w:szCs w:val="22"/>
          <w:lang w:val="pl-PL"/>
        </w:rPr>
      </w:pPr>
    </w:p>
    <w:p w:rsidR="004550C8" w:rsidRPr="004550C8" w:rsidRDefault="004550C8" w:rsidP="00DF7AFD">
      <w:pPr>
        <w:widowControl w:val="0"/>
        <w:suppressAutoHyphens/>
        <w:autoSpaceDN w:val="0"/>
        <w:jc w:val="both"/>
        <w:textAlignment w:val="baseline"/>
        <w:rPr>
          <w:rFonts w:eastAsia="Calibri"/>
          <w:sz w:val="22"/>
          <w:szCs w:val="22"/>
          <w:lang w:val="pl-PL"/>
        </w:rPr>
      </w:pPr>
      <w:r w:rsidRPr="004550C8">
        <w:rPr>
          <w:rFonts w:eastAsia="Calibri"/>
          <w:sz w:val="22"/>
          <w:szCs w:val="22"/>
          <w:lang w:val="pl-PL"/>
        </w:rPr>
        <w:t>Cena netto za odbiór 1 Mg:……………….</w:t>
      </w:r>
      <w:r w:rsidR="00870A42">
        <w:rPr>
          <w:rFonts w:eastAsia="Calibri"/>
          <w:sz w:val="22"/>
          <w:szCs w:val="22"/>
          <w:lang w:val="pl-PL"/>
        </w:rPr>
        <w:t>zł</w:t>
      </w:r>
    </w:p>
    <w:p w:rsidR="00DF7AFD" w:rsidRPr="0080247D" w:rsidRDefault="004550C8" w:rsidP="00DF7AFD">
      <w:pPr>
        <w:suppressAutoHyphens/>
        <w:autoSpaceDN w:val="0"/>
        <w:jc w:val="both"/>
        <w:textAlignment w:val="baseline"/>
        <w:rPr>
          <w:kern w:val="3"/>
          <w:sz w:val="22"/>
          <w:szCs w:val="22"/>
          <w:lang w:val="pl-PL"/>
        </w:rPr>
      </w:pPr>
      <w:r w:rsidRPr="004550C8">
        <w:rPr>
          <w:rFonts w:ascii="Arial" w:eastAsia="Calibri" w:hAnsi="Arial" w:cs="Arial"/>
          <w:sz w:val="22"/>
          <w:szCs w:val="22"/>
          <w:lang w:val="pl-PL"/>
        </w:rPr>
        <w:t xml:space="preserve"> </w:t>
      </w:r>
      <w:r w:rsidR="00DF7AFD" w:rsidRPr="0080247D">
        <w:rPr>
          <w:kern w:val="3"/>
          <w:sz w:val="22"/>
          <w:szCs w:val="22"/>
          <w:lang w:val="pl-PL"/>
        </w:rPr>
        <w:t>(słownie: ............................................................................ zł),</w:t>
      </w:r>
    </w:p>
    <w:p w:rsidR="00DF7AFD" w:rsidRDefault="00DF7AFD" w:rsidP="009764DA">
      <w:pPr>
        <w:widowControl w:val="0"/>
        <w:suppressAutoHyphens/>
        <w:autoSpaceDN w:val="0"/>
        <w:jc w:val="both"/>
        <w:textAlignment w:val="baseline"/>
        <w:rPr>
          <w:sz w:val="22"/>
          <w:szCs w:val="22"/>
          <w:lang w:val="pl-PL"/>
        </w:rPr>
      </w:pPr>
    </w:p>
    <w:p w:rsidR="009764DA" w:rsidRPr="0080247D" w:rsidRDefault="00407DB6" w:rsidP="009764DA">
      <w:pPr>
        <w:widowControl w:val="0"/>
        <w:suppressAutoHyphens/>
        <w:autoSpaceDN w:val="0"/>
        <w:jc w:val="both"/>
        <w:textAlignment w:val="baseline"/>
        <w:rPr>
          <w:sz w:val="22"/>
          <w:szCs w:val="22"/>
          <w:lang w:val="pl-PL"/>
        </w:rPr>
      </w:pPr>
      <w:r w:rsidRPr="0080247D">
        <w:rPr>
          <w:sz w:val="22"/>
          <w:szCs w:val="22"/>
          <w:lang w:val="pl-PL"/>
        </w:rPr>
        <w:t>Całkowitą</w:t>
      </w:r>
      <w:r w:rsidR="003A6D2D" w:rsidRPr="0080247D">
        <w:rPr>
          <w:sz w:val="22"/>
          <w:szCs w:val="22"/>
          <w:lang w:val="pl-PL"/>
        </w:rPr>
        <w:t xml:space="preserve"> </w:t>
      </w:r>
      <w:r w:rsidR="009764DA" w:rsidRPr="0080247D">
        <w:rPr>
          <w:sz w:val="22"/>
          <w:szCs w:val="22"/>
          <w:lang w:val="pl-PL"/>
        </w:rPr>
        <w:t>cena netto</w:t>
      </w:r>
      <w:r w:rsidRPr="0080247D">
        <w:rPr>
          <w:sz w:val="22"/>
          <w:szCs w:val="22"/>
          <w:lang w:val="pl-PL"/>
        </w:rPr>
        <w:t xml:space="preserve"> </w:t>
      </w:r>
      <w:r w:rsidR="005150A1">
        <w:rPr>
          <w:sz w:val="22"/>
          <w:szCs w:val="22"/>
          <w:lang w:val="pl-PL"/>
        </w:rPr>
        <w:t>……………………………</w:t>
      </w:r>
      <w:r w:rsidR="00870A42">
        <w:rPr>
          <w:sz w:val="22"/>
          <w:szCs w:val="22"/>
          <w:lang w:val="pl-PL"/>
        </w:rPr>
        <w:t>zł</w:t>
      </w:r>
      <w:r w:rsidR="005150A1">
        <w:rPr>
          <w:sz w:val="22"/>
          <w:szCs w:val="22"/>
          <w:lang w:val="pl-PL"/>
        </w:rPr>
        <w:t xml:space="preserve"> </w:t>
      </w:r>
      <w:r w:rsidR="00855E2D">
        <w:rPr>
          <w:sz w:val="22"/>
          <w:szCs w:val="22"/>
          <w:lang w:val="pl-PL"/>
        </w:rPr>
        <w:t xml:space="preserve">(cena netto </w:t>
      </w:r>
      <w:r w:rsidR="005150A1">
        <w:rPr>
          <w:sz w:val="22"/>
          <w:szCs w:val="22"/>
          <w:lang w:val="pl-PL"/>
        </w:rPr>
        <w:t xml:space="preserve">= cena </w:t>
      </w:r>
      <w:r w:rsidR="00855E2D">
        <w:rPr>
          <w:sz w:val="22"/>
          <w:szCs w:val="22"/>
          <w:lang w:val="pl-PL"/>
        </w:rPr>
        <w:t xml:space="preserve">1 Mg x </w:t>
      </w:r>
      <w:r w:rsidR="00AE3F2F">
        <w:rPr>
          <w:sz w:val="22"/>
          <w:szCs w:val="22"/>
          <w:lang w:val="pl-PL"/>
        </w:rPr>
        <w:t>10</w:t>
      </w:r>
      <w:r w:rsidR="00870A42">
        <w:rPr>
          <w:sz w:val="22"/>
          <w:szCs w:val="22"/>
          <w:lang w:val="pl-PL"/>
        </w:rPr>
        <w:t>00</w:t>
      </w:r>
      <w:r w:rsidR="00855E2D">
        <w:rPr>
          <w:sz w:val="22"/>
          <w:szCs w:val="22"/>
          <w:lang w:val="pl-PL"/>
        </w:rPr>
        <w:t>)</w:t>
      </w:r>
    </w:p>
    <w:p w:rsidR="009764DA" w:rsidRPr="0080247D" w:rsidRDefault="009764DA" w:rsidP="009764DA">
      <w:pPr>
        <w:suppressAutoHyphens/>
        <w:autoSpaceDN w:val="0"/>
        <w:jc w:val="both"/>
        <w:textAlignment w:val="baseline"/>
        <w:rPr>
          <w:kern w:val="3"/>
          <w:sz w:val="22"/>
          <w:szCs w:val="22"/>
          <w:lang w:val="pl-PL"/>
        </w:rPr>
      </w:pPr>
      <w:r w:rsidRPr="0080247D">
        <w:rPr>
          <w:kern w:val="3"/>
          <w:sz w:val="22"/>
          <w:szCs w:val="22"/>
          <w:lang w:val="pl-PL"/>
        </w:rPr>
        <w:t>(słownie: ............................................................................ zł),</w:t>
      </w:r>
    </w:p>
    <w:p w:rsidR="003A6D2D" w:rsidRPr="0080247D" w:rsidRDefault="003A6D2D" w:rsidP="009764DA">
      <w:pPr>
        <w:suppressAutoHyphens/>
        <w:autoSpaceDN w:val="0"/>
        <w:jc w:val="both"/>
        <w:textAlignment w:val="baseline"/>
        <w:rPr>
          <w:kern w:val="3"/>
          <w:sz w:val="22"/>
          <w:szCs w:val="22"/>
          <w:lang w:val="pl-PL"/>
        </w:rPr>
      </w:pPr>
    </w:p>
    <w:p w:rsidR="009764DA" w:rsidRPr="0080247D" w:rsidRDefault="009764DA" w:rsidP="0095344A">
      <w:pPr>
        <w:suppressAutoHyphens/>
        <w:autoSpaceDN w:val="0"/>
        <w:textAlignment w:val="baseline"/>
        <w:rPr>
          <w:kern w:val="3"/>
          <w:sz w:val="22"/>
          <w:szCs w:val="22"/>
          <w:lang w:val="pl-PL"/>
        </w:rPr>
      </w:pPr>
      <w:r w:rsidRPr="0080247D">
        <w:rPr>
          <w:kern w:val="3"/>
          <w:sz w:val="22"/>
          <w:szCs w:val="22"/>
          <w:lang w:val="pl-PL"/>
        </w:rPr>
        <w:t>co stanowi</w:t>
      </w:r>
      <w:r w:rsidR="004550C8">
        <w:rPr>
          <w:kern w:val="3"/>
          <w:sz w:val="22"/>
          <w:szCs w:val="22"/>
          <w:lang w:val="pl-PL"/>
        </w:rPr>
        <w:t xml:space="preserve"> całkowitą</w:t>
      </w:r>
      <w:r w:rsidRPr="0080247D">
        <w:rPr>
          <w:kern w:val="3"/>
          <w:sz w:val="22"/>
          <w:szCs w:val="22"/>
          <w:lang w:val="pl-PL"/>
        </w:rPr>
        <w:t xml:space="preserve"> cenę brutto...............................................zł</w:t>
      </w:r>
    </w:p>
    <w:p w:rsidR="00053187" w:rsidRDefault="00053187" w:rsidP="009764DA">
      <w:pPr>
        <w:suppressAutoHyphens/>
        <w:autoSpaceDN w:val="0"/>
        <w:jc w:val="both"/>
        <w:textAlignment w:val="baseline"/>
        <w:rPr>
          <w:kern w:val="3"/>
          <w:sz w:val="22"/>
          <w:szCs w:val="22"/>
          <w:lang w:val="pl-PL"/>
        </w:rPr>
      </w:pPr>
    </w:p>
    <w:p w:rsidR="009764DA" w:rsidRPr="0080247D" w:rsidRDefault="009764DA" w:rsidP="009764DA">
      <w:pPr>
        <w:suppressAutoHyphens/>
        <w:autoSpaceDN w:val="0"/>
        <w:jc w:val="both"/>
        <w:textAlignment w:val="baseline"/>
        <w:rPr>
          <w:kern w:val="3"/>
          <w:sz w:val="22"/>
          <w:szCs w:val="22"/>
          <w:lang w:val="pl-PL"/>
        </w:rPr>
      </w:pPr>
      <w:r w:rsidRPr="0080247D">
        <w:rPr>
          <w:kern w:val="3"/>
          <w:sz w:val="22"/>
          <w:szCs w:val="22"/>
          <w:lang w:val="pl-PL"/>
        </w:rPr>
        <w:t>(słownie:.............................................................................zł)</w:t>
      </w:r>
    </w:p>
    <w:p w:rsidR="00053187" w:rsidRPr="0080247D" w:rsidRDefault="00053187" w:rsidP="00053187">
      <w:pPr>
        <w:suppressAutoHyphens/>
        <w:autoSpaceDN w:val="0"/>
        <w:jc w:val="both"/>
        <w:textAlignment w:val="baseline"/>
        <w:rPr>
          <w:kern w:val="3"/>
          <w:sz w:val="22"/>
          <w:szCs w:val="22"/>
          <w:lang w:val="pl-PL"/>
        </w:rPr>
      </w:pPr>
      <w:r>
        <w:rPr>
          <w:kern w:val="3"/>
          <w:sz w:val="22"/>
          <w:szCs w:val="22"/>
          <w:lang w:val="pl-PL"/>
        </w:rPr>
        <w:t>w tym</w:t>
      </w:r>
      <w:r w:rsidRPr="0080247D">
        <w:rPr>
          <w:kern w:val="3"/>
          <w:sz w:val="22"/>
          <w:szCs w:val="22"/>
          <w:lang w:val="pl-PL"/>
        </w:rPr>
        <w:t xml:space="preserve"> podatek VAT </w:t>
      </w:r>
      <w:r>
        <w:rPr>
          <w:kern w:val="3"/>
          <w:sz w:val="22"/>
          <w:szCs w:val="22"/>
          <w:lang w:val="pl-PL"/>
        </w:rPr>
        <w:t>8</w:t>
      </w:r>
      <w:r w:rsidRPr="0080247D">
        <w:rPr>
          <w:kern w:val="3"/>
          <w:sz w:val="22"/>
          <w:szCs w:val="22"/>
          <w:lang w:val="pl-PL"/>
        </w:rPr>
        <w:t>% w wysokości: ..........................zł</w:t>
      </w:r>
    </w:p>
    <w:p w:rsidR="00D105CF" w:rsidRDefault="00D105CF" w:rsidP="00D105CF">
      <w:pPr>
        <w:widowControl w:val="0"/>
        <w:autoSpaceDE w:val="0"/>
        <w:autoSpaceDN w:val="0"/>
        <w:adjustRightInd w:val="0"/>
        <w:spacing w:line="360" w:lineRule="auto"/>
        <w:jc w:val="both"/>
        <w:rPr>
          <w:rFonts w:eastAsia="Calibri"/>
          <w:b/>
          <w:sz w:val="22"/>
          <w:szCs w:val="22"/>
          <w:highlight w:val="yellow"/>
          <w:lang w:val="pl-PL" w:eastAsia="pl-PL"/>
        </w:rPr>
      </w:pPr>
    </w:p>
    <w:p w:rsidR="00870A42" w:rsidRPr="00DB5F02" w:rsidRDefault="00870A42" w:rsidP="00870A42">
      <w:pPr>
        <w:autoSpaceDE w:val="0"/>
        <w:autoSpaceDN w:val="0"/>
        <w:adjustRightInd w:val="0"/>
        <w:spacing w:before="120"/>
        <w:jc w:val="both"/>
        <w:rPr>
          <w:b/>
          <w:sz w:val="22"/>
          <w:szCs w:val="22"/>
          <w:lang w:val="pl-PL"/>
        </w:rPr>
      </w:pPr>
      <w:r w:rsidRPr="00DB5F02">
        <w:rPr>
          <w:b/>
          <w:sz w:val="22"/>
          <w:szCs w:val="22"/>
          <w:lang w:val="pl-PL"/>
        </w:rPr>
        <w:t>Kryterium II – Termin płatności – 40 %</w:t>
      </w:r>
    </w:p>
    <w:p w:rsidR="00870A42" w:rsidRPr="00DB5F02" w:rsidRDefault="00870A42" w:rsidP="00870A42">
      <w:pPr>
        <w:widowControl w:val="0"/>
        <w:autoSpaceDE w:val="0"/>
        <w:autoSpaceDN w:val="0"/>
        <w:adjustRightInd w:val="0"/>
        <w:ind w:firstLine="720"/>
        <w:rPr>
          <w:rFonts w:eastAsia="Arial Unicode MS"/>
          <w:sz w:val="22"/>
          <w:szCs w:val="22"/>
          <w:lang w:val="pl-PL" w:eastAsia="pl-PL"/>
        </w:rPr>
      </w:pPr>
    </w:p>
    <w:p w:rsidR="00870A42" w:rsidRPr="00DB5F02" w:rsidRDefault="00870A42" w:rsidP="00870A42">
      <w:pPr>
        <w:numPr>
          <w:ilvl w:val="0"/>
          <w:numId w:val="55"/>
        </w:numPr>
        <w:autoSpaceDE w:val="0"/>
        <w:autoSpaceDN w:val="0"/>
        <w:adjustRightInd w:val="0"/>
        <w:spacing w:before="120"/>
        <w:jc w:val="both"/>
        <w:rPr>
          <w:b/>
          <w:sz w:val="22"/>
          <w:szCs w:val="22"/>
          <w:lang w:val="pl-PL"/>
        </w:rPr>
      </w:pPr>
      <w:r w:rsidRPr="00DB5F02">
        <w:rPr>
          <w:b/>
          <w:sz w:val="22"/>
          <w:szCs w:val="22"/>
          <w:lang w:val="pl-PL"/>
        </w:rPr>
        <w:t>30 dni od dnia od wystawienia faktury – 40 pkt</w:t>
      </w:r>
    </w:p>
    <w:p w:rsidR="00870A42" w:rsidRPr="00DB5F02" w:rsidRDefault="00870A42" w:rsidP="00870A42">
      <w:pPr>
        <w:numPr>
          <w:ilvl w:val="0"/>
          <w:numId w:val="55"/>
        </w:numPr>
        <w:autoSpaceDE w:val="0"/>
        <w:autoSpaceDN w:val="0"/>
        <w:adjustRightInd w:val="0"/>
        <w:spacing w:before="120"/>
        <w:jc w:val="both"/>
        <w:rPr>
          <w:b/>
          <w:sz w:val="22"/>
          <w:szCs w:val="22"/>
          <w:lang w:val="pl-PL"/>
        </w:rPr>
      </w:pPr>
      <w:r w:rsidRPr="00DB5F02">
        <w:rPr>
          <w:b/>
          <w:sz w:val="22"/>
          <w:szCs w:val="22"/>
          <w:lang w:val="pl-PL"/>
        </w:rPr>
        <w:t>21 dni od dnia od wystawienia faktury – 20 pkt</w:t>
      </w:r>
    </w:p>
    <w:p w:rsidR="00870A42" w:rsidRPr="00DB5F02" w:rsidRDefault="00870A42" w:rsidP="00870A42">
      <w:pPr>
        <w:numPr>
          <w:ilvl w:val="0"/>
          <w:numId w:val="55"/>
        </w:numPr>
        <w:autoSpaceDE w:val="0"/>
        <w:autoSpaceDN w:val="0"/>
        <w:adjustRightInd w:val="0"/>
        <w:spacing w:before="120"/>
        <w:jc w:val="both"/>
        <w:rPr>
          <w:b/>
          <w:sz w:val="22"/>
          <w:szCs w:val="22"/>
          <w:lang w:val="pl-PL"/>
        </w:rPr>
      </w:pPr>
      <w:r w:rsidRPr="00DB5F02">
        <w:rPr>
          <w:b/>
          <w:sz w:val="22"/>
          <w:szCs w:val="22"/>
          <w:lang w:val="pl-PL"/>
        </w:rPr>
        <w:t>14 dni od dnia od wystawienia faktury – 10 pkt</w:t>
      </w:r>
    </w:p>
    <w:p w:rsidR="00AE51D5" w:rsidRPr="000D2895" w:rsidRDefault="00AE51D5" w:rsidP="00AE51D5">
      <w:pPr>
        <w:widowControl w:val="0"/>
        <w:autoSpaceDE w:val="0"/>
        <w:autoSpaceDN w:val="0"/>
        <w:adjustRightInd w:val="0"/>
        <w:ind w:firstLine="720"/>
        <w:rPr>
          <w:rFonts w:eastAsia="Arial Unicode MS"/>
          <w:sz w:val="22"/>
          <w:szCs w:val="22"/>
          <w:lang w:val="pl-PL" w:eastAsia="pl-PL"/>
        </w:rPr>
      </w:pPr>
    </w:p>
    <w:p w:rsidR="00002E53" w:rsidRPr="00002E53" w:rsidRDefault="00002E53" w:rsidP="00002E53">
      <w:pPr>
        <w:widowControl w:val="0"/>
        <w:autoSpaceDE w:val="0"/>
        <w:autoSpaceDN w:val="0"/>
        <w:adjustRightInd w:val="0"/>
        <w:ind w:left="1800"/>
        <w:rPr>
          <w:rFonts w:eastAsia="Arial Unicode MS"/>
          <w:color w:val="FF0000"/>
          <w:sz w:val="22"/>
          <w:szCs w:val="22"/>
          <w:lang w:val="pl-PL" w:eastAsia="pl-PL"/>
        </w:rPr>
      </w:pPr>
    </w:p>
    <w:p w:rsidR="00D105CF" w:rsidRPr="00995F1E" w:rsidRDefault="00674991" w:rsidP="00D105CF">
      <w:pPr>
        <w:widowControl w:val="0"/>
        <w:autoSpaceDE w:val="0"/>
        <w:autoSpaceDN w:val="0"/>
        <w:adjustRightInd w:val="0"/>
        <w:spacing w:line="360" w:lineRule="auto"/>
        <w:jc w:val="both"/>
        <w:rPr>
          <w:rFonts w:eastAsia="Calibri"/>
          <w:b/>
          <w:sz w:val="22"/>
          <w:szCs w:val="22"/>
          <w:lang w:val="pl-PL" w:eastAsia="pl-PL"/>
        </w:rPr>
      </w:pPr>
      <w:r w:rsidRPr="00995F1E">
        <w:rPr>
          <w:rFonts w:eastAsia="Calibri"/>
          <w:b/>
          <w:sz w:val="22"/>
          <w:szCs w:val="22"/>
          <w:lang w:val="pl-PL" w:eastAsia="pl-PL"/>
        </w:rPr>
        <w:t>Należy zaznaczyć jedną</w:t>
      </w:r>
      <w:r w:rsidR="00D620EE" w:rsidRPr="00995F1E">
        <w:rPr>
          <w:rFonts w:eastAsia="Calibri"/>
          <w:b/>
          <w:sz w:val="22"/>
          <w:szCs w:val="22"/>
          <w:lang w:val="pl-PL" w:eastAsia="pl-PL"/>
        </w:rPr>
        <w:t xml:space="preserve"> z możliwości </w:t>
      </w:r>
      <w:r w:rsidR="00D105CF" w:rsidRPr="00995F1E">
        <w:rPr>
          <w:rFonts w:eastAsia="Calibri"/>
          <w:b/>
          <w:sz w:val="22"/>
          <w:szCs w:val="22"/>
          <w:lang w:val="pl-PL" w:eastAsia="pl-PL"/>
        </w:rPr>
        <w:t>X</w:t>
      </w:r>
    </w:p>
    <w:p w:rsidR="00DB5F02" w:rsidRDefault="00DB5F02" w:rsidP="00DB5F02">
      <w:pPr>
        <w:tabs>
          <w:tab w:val="left" w:pos="284"/>
        </w:tabs>
        <w:suppressAutoHyphens/>
        <w:spacing w:line="360" w:lineRule="auto"/>
        <w:jc w:val="both"/>
        <w:rPr>
          <w:b/>
          <w:bCs/>
          <w:kern w:val="3"/>
          <w:sz w:val="22"/>
          <w:szCs w:val="22"/>
          <w:u w:color="000000"/>
          <w:lang w:val="pl-PL"/>
        </w:rPr>
      </w:pPr>
    </w:p>
    <w:p w:rsidR="00DB5F02" w:rsidRPr="00B95699" w:rsidRDefault="00DB5F02" w:rsidP="00DB5F02">
      <w:pPr>
        <w:tabs>
          <w:tab w:val="left" w:pos="284"/>
        </w:tabs>
        <w:suppressAutoHyphens/>
        <w:spacing w:line="360" w:lineRule="auto"/>
        <w:jc w:val="both"/>
        <w:rPr>
          <w:b/>
          <w:bCs/>
          <w:kern w:val="3"/>
          <w:sz w:val="22"/>
          <w:szCs w:val="22"/>
          <w:u w:color="000000"/>
          <w:lang w:val="pl-PL"/>
        </w:rPr>
      </w:pPr>
      <w:r w:rsidRPr="00B95699">
        <w:rPr>
          <w:b/>
          <w:bCs/>
          <w:kern w:val="3"/>
          <w:sz w:val="22"/>
          <w:szCs w:val="22"/>
          <w:u w:color="000000"/>
          <w:lang w:val="pl-PL"/>
        </w:rPr>
        <w:t xml:space="preserve">Część II: </w:t>
      </w:r>
      <w:r w:rsidRPr="00B95699">
        <w:rPr>
          <w:b/>
          <w:sz w:val="22"/>
          <w:szCs w:val="22"/>
          <w:lang w:val="pl-PL"/>
        </w:rPr>
        <w:t>Odbiór,</w:t>
      </w:r>
      <w:r w:rsidRPr="00B95699">
        <w:rPr>
          <w:rFonts w:cs="Arial"/>
          <w:b/>
          <w:sz w:val="20"/>
          <w:szCs w:val="20"/>
          <w:lang w:val="pl-PL"/>
        </w:rPr>
        <w:t xml:space="preserve"> </w:t>
      </w:r>
      <w:r w:rsidRPr="00B95699">
        <w:rPr>
          <w:b/>
          <w:sz w:val="22"/>
          <w:szCs w:val="22"/>
          <w:lang w:val="pl-PL"/>
        </w:rPr>
        <w:t>transport i zagospodarowanie odpadów wielkogabarytowych (20 03 07) z Zakładu Zagospodarowania Odpadów Sp. z o.o. w </w:t>
      </w:r>
      <w:proofErr w:type="spellStart"/>
      <w:r w:rsidRPr="00B95699">
        <w:rPr>
          <w:b/>
          <w:sz w:val="22"/>
          <w:szCs w:val="22"/>
          <w:lang w:val="pl-PL"/>
        </w:rPr>
        <w:t>Marszowie</w:t>
      </w:r>
      <w:proofErr w:type="spellEnd"/>
      <w:r w:rsidRPr="00B95699">
        <w:rPr>
          <w:b/>
          <w:bCs/>
          <w:kern w:val="3"/>
          <w:sz w:val="22"/>
          <w:szCs w:val="22"/>
          <w:u w:color="000000"/>
          <w:lang w:val="pl-PL"/>
        </w:rPr>
        <w:t xml:space="preserve"> w ilości do </w:t>
      </w:r>
      <w:r>
        <w:rPr>
          <w:b/>
          <w:bCs/>
          <w:kern w:val="3"/>
          <w:sz w:val="22"/>
          <w:szCs w:val="22"/>
          <w:u w:color="000000"/>
          <w:lang w:val="pl-PL"/>
        </w:rPr>
        <w:t xml:space="preserve">370 </w:t>
      </w:r>
      <w:r w:rsidRPr="00B95699">
        <w:rPr>
          <w:b/>
          <w:bCs/>
          <w:kern w:val="3"/>
          <w:sz w:val="22"/>
          <w:szCs w:val="22"/>
          <w:u w:color="000000"/>
          <w:lang w:val="pl-PL"/>
        </w:rPr>
        <w:t>Mg.</w:t>
      </w:r>
    </w:p>
    <w:p w:rsidR="00DB5F02" w:rsidRPr="004550C8" w:rsidRDefault="00DB5F02" w:rsidP="00DB5F02">
      <w:pPr>
        <w:widowControl w:val="0"/>
        <w:suppressAutoHyphens/>
        <w:autoSpaceDN w:val="0"/>
        <w:jc w:val="both"/>
        <w:textAlignment w:val="baseline"/>
        <w:rPr>
          <w:rFonts w:eastAsia="Calibri"/>
          <w:sz w:val="22"/>
          <w:szCs w:val="22"/>
          <w:lang w:val="pl-PL"/>
        </w:rPr>
      </w:pPr>
      <w:r w:rsidRPr="004550C8">
        <w:rPr>
          <w:rFonts w:eastAsia="Calibri"/>
          <w:sz w:val="22"/>
          <w:szCs w:val="22"/>
          <w:lang w:val="pl-PL"/>
        </w:rPr>
        <w:t>Cena netto za odbiór 1 Mg:……………….</w:t>
      </w:r>
      <w:r>
        <w:rPr>
          <w:rFonts w:eastAsia="Calibri"/>
          <w:sz w:val="22"/>
          <w:szCs w:val="22"/>
          <w:lang w:val="pl-PL"/>
        </w:rPr>
        <w:t>zł</w:t>
      </w:r>
    </w:p>
    <w:p w:rsidR="00DB5F02" w:rsidRPr="0080247D" w:rsidRDefault="00DB5F02" w:rsidP="00DB5F02">
      <w:pPr>
        <w:suppressAutoHyphens/>
        <w:autoSpaceDN w:val="0"/>
        <w:jc w:val="both"/>
        <w:textAlignment w:val="baseline"/>
        <w:rPr>
          <w:kern w:val="3"/>
          <w:sz w:val="22"/>
          <w:szCs w:val="22"/>
          <w:lang w:val="pl-PL"/>
        </w:rPr>
      </w:pPr>
      <w:r w:rsidRPr="004550C8">
        <w:rPr>
          <w:rFonts w:ascii="Arial" w:eastAsia="Calibri" w:hAnsi="Arial" w:cs="Arial"/>
          <w:sz w:val="22"/>
          <w:szCs w:val="22"/>
          <w:lang w:val="pl-PL"/>
        </w:rPr>
        <w:t xml:space="preserve"> </w:t>
      </w:r>
      <w:r w:rsidRPr="0080247D">
        <w:rPr>
          <w:kern w:val="3"/>
          <w:sz w:val="22"/>
          <w:szCs w:val="22"/>
          <w:lang w:val="pl-PL"/>
        </w:rPr>
        <w:t>(słownie: ............................................................................ zł),</w:t>
      </w:r>
    </w:p>
    <w:p w:rsidR="00DB5F02" w:rsidRDefault="00DB5F02" w:rsidP="00DB5F02">
      <w:pPr>
        <w:widowControl w:val="0"/>
        <w:suppressAutoHyphens/>
        <w:autoSpaceDN w:val="0"/>
        <w:jc w:val="both"/>
        <w:textAlignment w:val="baseline"/>
        <w:rPr>
          <w:sz w:val="22"/>
          <w:szCs w:val="22"/>
          <w:lang w:val="pl-PL"/>
        </w:rPr>
      </w:pPr>
    </w:p>
    <w:p w:rsidR="00DB5F02" w:rsidRPr="0080247D" w:rsidRDefault="00DB5F02" w:rsidP="00DB5F02">
      <w:pPr>
        <w:widowControl w:val="0"/>
        <w:suppressAutoHyphens/>
        <w:autoSpaceDN w:val="0"/>
        <w:jc w:val="both"/>
        <w:textAlignment w:val="baseline"/>
        <w:rPr>
          <w:sz w:val="22"/>
          <w:szCs w:val="22"/>
          <w:lang w:val="pl-PL"/>
        </w:rPr>
      </w:pPr>
      <w:r w:rsidRPr="0080247D">
        <w:rPr>
          <w:sz w:val="22"/>
          <w:szCs w:val="22"/>
          <w:lang w:val="pl-PL"/>
        </w:rPr>
        <w:t xml:space="preserve">Całkowitą cena netto </w:t>
      </w:r>
      <w:r>
        <w:rPr>
          <w:sz w:val="22"/>
          <w:szCs w:val="22"/>
          <w:lang w:val="pl-PL"/>
        </w:rPr>
        <w:t xml:space="preserve">……………………………zł (cena netto = cena 1 Mg x </w:t>
      </w:r>
      <w:r>
        <w:rPr>
          <w:sz w:val="22"/>
          <w:szCs w:val="22"/>
          <w:lang w:val="pl-PL"/>
        </w:rPr>
        <w:t>37</w:t>
      </w:r>
      <w:r>
        <w:rPr>
          <w:sz w:val="22"/>
          <w:szCs w:val="22"/>
          <w:lang w:val="pl-PL"/>
        </w:rPr>
        <w:t>0)</w:t>
      </w:r>
    </w:p>
    <w:p w:rsidR="00DB5F02" w:rsidRPr="0080247D" w:rsidRDefault="00DB5F02" w:rsidP="00DB5F02">
      <w:pPr>
        <w:suppressAutoHyphens/>
        <w:autoSpaceDN w:val="0"/>
        <w:jc w:val="both"/>
        <w:textAlignment w:val="baseline"/>
        <w:rPr>
          <w:kern w:val="3"/>
          <w:sz w:val="22"/>
          <w:szCs w:val="22"/>
          <w:lang w:val="pl-PL"/>
        </w:rPr>
      </w:pPr>
      <w:r w:rsidRPr="0080247D">
        <w:rPr>
          <w:kern w:val="3"/>
          <w:sz w:val="22"/>
          <w:szCs w:val="22"/>
          <w:lang w:val="pl-PL"/>
        </w:rPr>
        <w:t>(słownie: ............................................................................ zł),</w:t>
      </w:r>
    </w:p>
    <w:p w:rsidR="00DB5F02" w:rsidRPr="0080247D" w:rsidRDefault="00DB5F02" w:rsidP="00DB5F02">
      <w:pPr>
        <w:suppressAutoHyphens/>
        <w:autoSpaceDN w:val="0"/>
        <w:jc w:val="both"/>
        <w:textAlignment w:val="baseline"/>
        <w:rPr>
          <w:kern w:val="3"/>
          <w:sz w:val="22"/>
          <w:szCs w:val="22"/>
          <w:lang w:val="pl-PL"/>
        </w:rPr>
      </w:pPr>
    </w:p>
    <w:p w:rsidR="00DB5F02" w:rsidRPr="0080247D" w:rsidRDefault="00DB5F02" w:rsidP="00DB5F02">
      <w:pPr>
        <w:suppressAutoHyphens/>
        <w:autoSpaceDN w:val="0"/>
        <w:textAlignment w:val="baseline"/>
        <w:rPr>
          <w:kern w:val="3"/>
          <w:sz w:val="22"/>
          <w:szCs w:val="22"/>
          <w:lang w:val="pl-PL"/>
        </w:rPr>
      </w:pPr>
      <w:r w:rsidRPr="0080247D">
        <w:rPr>
          <w:kern w:val="3"/>
          <w:sz w:val="22"/>
          <w:szCs w:val="22"/>
          <w:lang w:val="pl-PL"/>
        </w:rPr>
        <w:t>co stanowi</w:t>
      </w:r>
      <w:r>
        <w:rPr>
          <w:kern w:val="3"/>
          <w:sz w:val="22"/>
          <w:szCs w:val="22"/>
          <w:lang w:val="pl-PL"/>
        </w:rPr>
        <w:t xml:space="preserve"> całkowitą</w:t>
      </w:r>
      <w:r w:rsidRPr="0080247D">
        <w:rPr>
          <w:kern w:val="3"/>
          <w:sz w:val="22"/>
          <w:szCs w:val="22"/>
          <w:lang w:val="pl-PL"/>
        </w:rPr>
        <w:t xml:space="preserve"> cenę brutto...............................................zł</w:t>
      </w:r>
    </w:p>
    <w:p w:rsidR="00DB5F02" w:rsidRDefault="00DB5F02" w:rsidP="00DB5F02">
      <w:pPr>
        <w:suppressAutoHyphens/>
        <w:autoSpaceDN w:val="0"/>
        <w:jc w:val="both"/>
        <w:textAlignment w:val="baseline"/>
        <w:rPr>
          <w:kern w:val="3"/>
          <w:sz w:val="22"/>
          <w:szCs w:val="22"/>
          <w:lang w:val="pl-PL"/>
        </w:rPr>
      </w:pPr>
    </w:p>
    <w:p w:rsidR="00DB5F02" w:rsidRPr="0080247D" w:rsidRDefault="00DB5F02" w:rsidP="00DB5F02">
      <w:pPr>
        <w:suppressAutoHyphens/>
        <w:autoSpaceDN w:val="0"/>
        <w:jc w:val="both"/>
        <w:textAlignment w:val="baseline"/>
        <w:rPr>
          <w:kern w:val="3"/>
          <w:sz w:val="22"/>
          <w:szCs w:val="22"/>
          <w:lang w:val="pl-PL"/>
        </w:rPr>
      </w:pPr>
      <w:r w:rsidRPr="0080247D">
        <w:rPr>
          <w:kern w:val="3"/>
          <w:sz w:val="22"/>
          <w:szCs w:val="22"/>
          <w:lang w:val="pl-PL"/>
        </w:rPr>
        <w:t>(słownie:.............................................................................zł)</w:t>
      </w:r>
    </w:p>
    <w:p w:rsidR="00DB5F02" w:rsidRPr="0080247D" w:rsidRDefault="00DB5F02" w:rsidP="00DB5F02">
      <w:pPr>
        <w:suppressAutoHyphens/>
        <w:autoSpaceDN w:val="0"/>
        <w:jc w:val="both"/>
        <w:textAlignment w:val="baseline"/>
        <w:rPr>
          <w:kern w:val="3"/>
          <w:sz w:val="22"/>
          <w:szCs w:val="22"/>
          <w:lang w:val="pl-PL"/>
        </w:rPr>
      </w:pPr>
      <w:r>
        <w:rPr>
          <w:kern w:val="3"/>
          <w:sz w:val="22"/>
          <w:szCs w:val="22"/>
          <w:lang w:val="pl-PL"/>
        </w:rPr>
        <w:t>w tym</w:t>
      </w:r>
      <w:r w:rsidRPr="0080247D">
        <w:rPr>
          <w:kern w:val="3"/>
          <w:sz w:val="22"/>
          <w:szCs w:val="22"/>
          <w:lang w:val="pl-PL"/>
        </w:rPr>
        <w:t xml:space="preserve"> podatek VAT </w:t>
      </w:r>
      <w:r>
        <w:rPr>
          <w:kern w:val="3"/>
          <w:sz w:val="22"/>
          <w:szCs w:val="22"/>
          <w:lang w:val="pl-PL"/>
        </w:rPr>
        <w:t>8</w:t>
      </w:r>
      <w:r w:rsidRPr="0080247D">
        <w:rPr>
          <w:kern w:val="3"/>
          <w:sz w:val="22"/>
          <w:szCs w:val="22"/>
          <w:lang w:val="pl-PL"/>
        </w:rPr>
        <w:t>% w wysokości: ..........................zł</w:t>
      </w:r>
    </w:p>
    <w:p w:rsidR="00DB5F02" w:rsidRDefault="00DB5F02" w:rsidP="00DB5F02">
      <w:pPr>
        <w:widowControl w:val="0"/>
        <w:autoSpaceDE w:val="0"/>
        <w:autoSpaceDN w:val="0"/>
        <w:adjustRightInd w:val="0"/>
        <w:spacing w:line="360" w:lineRule="auto"/>
        <w:jc w:val="both"/>
        <w:rPr>
          <w:rFonts w:eastAsia="Calibri"/>
          <w:b/>
          <w:sz w:val="22"/>
          <w:szCs w:val="22"/>
          <w:highlight w:val="yellow"/>
          <w:lang w:val="pl-PL" w:eastAsia="pl-PL"/>
        </w:rPr>
      </w:pPr>
    </w:p>
    <w:p w:rsidR="00DB5F02" w:rsidRPr="00DB5F02" w:rsidRDefault="00DB5F02" w:rsidP="00DB5F02">
      <w:pPr>
        <w:autoSpaceDE w:val="0"/>
        <w:autoSpaceDN w:val="0"/>
        <w:adjustRightInd w:val="0"/>
        <w:spacing w:before="120"/>
        <w:jc w:val="both"/>
        <w:rPr>
          <w:b/>
          <w:sz w:val="22"/>
          <w:szCs w:val="22"/>
          <w:lang w:val="pl-PL"/>
        </w:rPr>
      </w:pPr>
      <w:r w:rsidRPr="00DB5F02">
        <w:rPr>
          <w:b/>
          <w:sz w:val="22"/>
          <w:szCs w:val="22"/>
          <w:lang w:val="pl-PL"/>
        </w:rPr>
        <w:t>Kryterium II – Termin płatności – 40 %</w:t>
      </w:r>
    </w:p>
    <w:p w:rsidR="00DB5F02" w:rsidRPr="00DB5F02" w:rsidRDefault="00DB5F02" w:rsidP="00DB5F02">
      <w:pPr>
        <w:widowControl w:val="0"/>
        <w:autoSpaceDE w:val="0"/>
        <w:autoSpaceDN w:val="0"/>
        <w:adjustRightInd w:val="0"/>
        <w:ind w:firstLine="720"/>
        <w:rPr>
          <w:rFonts w:eastAsia="Arial Unicode MS"/>
          <w:sz w:val="22"/>
          <w:szCs w:val="22"/>
          <w:lang w:val="pl-PL" w:eastAsia="pl-PL"/>
        </w:rPr>
      </w:pPr>
    </w:p>
    <w:p w:rsidR="00DB5F02" w:rsidRPr="00DB5F02" w:rsidRDefault="00DB5F02" w:rsidP="00DB5F02">
      <w:pPr>
        <w:numPr>
          <w:ilvl w:val="0"/>
          <w:numId w:val="55"/>
        </w:numPr>
        <w:autoSpaceDE w:val="0"/>
        <w:autoSpaceDN w:val="0"/>
        <w:adjustRightInd w:val="0"/>
        <w:spacing w:before="120"/>
        <w:jc w:val="both"/>
        <w:rPr>
          <w:b/>
          <w:sz w:val="22"/>
          <w:szCs w:val="22"/>
          <w:lang w:val="pl-PL"/>
        </w:rPr>
      </w:pPr>
      <w:r w:rsidRPr="00DB5F02">
        <w:rPr>
          <w:b/>
          <w:sz w:val="22"/>
          <w:szCs w:val="22"/>
          <w:lang w:val="pl-PL"/>
        </w:rPr>
        <w:t>30 dni od dnia od wystawienia faktury – 40 pkt</w:t>
      </w:r>
    </w:p>
    <w:p w:rsidR="00DB5F02" w:rsidRPr="00DB5F02" w:rsidRDefault="00DB5F02" w:rsidP="00DB5F02">
      <w:pPr>
        <w:numPr>
          <w:ilvl w:val="0"/>
          <w:numId w:val="55"/>
        </w:numPr>
        <w:autoSpaceDE w:val="0"/>
        <w:autoSpaceDN w:val="0"/>
        <w:adjustRightInd w:val="0"/>
        <w:spacing w:before="120"/>
        <w:jc w:val="both"/>
        <w:rPr>
          <w:b/>
          <w:sz w:val="22"/>
          <w:szCs w:val="22"/>
          <w:lang w:val="pl-PL"/>
        </w:rPr>
      </w:pPr>
      <w:r w:rsidRPr="00DB5F02">
        <w:rPr>
          <w:b/>
          <w:sz w:val="22"/>
          <w:szCs w:val="22"/>
          <w:lang w:val="pl-PL"/>
        </w:rPr>
        <w:t>21 dni od dnia od wystawienia faktury – 20 pkt</w:t>
      </w:r>
    </w:p>
    <w:p w:rsidR="00DB5F02" w:rsidRPr="00DB5F02" w:rsidRDefault="00DB5F02" w:rsidP="00DB5F02">
      <w:pPr>
        <w:numPr>
          <w:ilvl w:val="0"/>
          <w:numId w:val="55"/>
        </w:numPr>
        <w:autoSpaceDE w:val="0"/>
        <w:autoSpaceDN w:val="0"/>
        <w:adjustRightInd w:val="0"/>
        <w:spacing w:before="120"/>
        <w:jc w:val="both"/>
        <w:rPr>
          <w:b/>
          <w:sz w:val="22"/>
          <w:szCs w:val="22"/>
          <w:lang w:val="pl-PL"/>
        </w:rPr>
      </w:pPr>
      <w:r w:rsidRPr="00DB5F02">
        <w:rPr>
          <w:b/>
          <w:sz w:val="22"/>
          <w:szCs w:val="22"/>
          <w:lang w:val="pl-PL"/>
        </w:rPr>
        <w:t>14 dni od dnia od wystawienia faktury – 10 pkt</w:t>
      </w:r>
    </w:p>
    <w:p w:rsidR="00DB5F02" w:rsidRPr="000D2895" w:rsidRDefault="00DB5F02" w:rsidP="00DB5F02">
      <w:pPr>
        <w:widowControl w:val="0"/>
        <w:autoSpaceDE w:val="0"/>
        <w:autoSpaceDN w:val="0"/>
        <w:adjustRightInd w:val="0"/>
        <w:ind w:firstLine="720"/>
        <w:rPr>
          <w:rFonts w:eastAsia="Arial Unicode MS"/>
          <w:sz w:val="22"/>
          <w:szCs w:val="22"/>
          <w:lang w:val="pl-PL" w:eastAsia="pl-PL"/>
        </w:rPr>
      </w:pPr>
    </w:p>
    <w:p w:rsidR="00DB5F02" w:rsidRPr="00002E53" w:rsidRDefault="00DB5F02" w:rsidP="00DB5F02">
      <w:pPr>
        <w:widowControl w:val="0"/>
        <w:autoSpaceDE w:val="0"/>
        <w:autoSpaceDN w:val="0"/>
        <w:adjustRightInd w:val="0"/>
        <w:ind w:left="1800"/>
        <w:rPr>
          <w:rFonts w:eastAsia="Arial Unicode MS"/>
          <w:color w:val="FF0000"/>
          <w:sz w:val="22"/>
          <w:szCs w:val="22"/>
          <w:lang w:val="pl-PL" w:eastAsia="pl-PL"/>
        </w:rPr>
      </w:pPr>
    </w:p>
    <w:p w:rsidR="00DB5F02" w:rsidRPr="00995F1E" w:rsidRDefault="00DB5F02" w:rsidP="00DB5F02">
      <w:pPr>
        <w:widowControl w:val="0"/>
        <w:autoSpaceDE w:val="0"/>
        <w:autoSpaceDN w:val="0"/>
        <w:adjustRightInd w:val="0"/>
        <w:spacing w:line="360" w:lineRule="auto"/>
        <w:jc w:val="both"/>
        <w:rPr>
          <w:rFonts w:eastAsia="Calibri"/>
          <w:b/>
          <w:sz w:val="22"/>
          <w:szCs w:val="22"/>
          <w:lang w:val="pl-PL" w:eastAsia="pl-PL"/>
        </w:rPr>
      </w:pPr>
      <w:r w:rsidRPr="00995F1E">
        <w:rPr>
          <w:rFonts w:eastAsia="Calibri"/>
          <w:b/>
          <w:sz w:val="22"/>
          <w:szCs w:val="22"/>
          <w:lang w:val="pl-PL" w:eastAsia="pl-PL"/>
        </w:rPr>
        <w:t>Należy zaznaczyć jedną z możliwości X</w:t>
      </w:r>
    </w:p>
    <w:p w:rsidR="00AC20D8" w:rsidRDefault="00AC20D8" w:rsidP="00D105CF">
      <w:pPr>
        <w:suppressAutoHyphens/>
        <w:autoSpaceDN w:val="0"/>
        <w:jc w:val="both"/>
        <w:textAlignment w:val="baseline"/>
        <w:rPr>
          <w:kern w:val="3"/>
          <w:sz w:val="22"/>
          <w:szCs w:val="22"/>
          <w:lang w:val="pl-PL"/>
        </w:rPr>
      </w:pPr>
    </w:p>
    <w:p w:rsidR="00D105CF" w:rsidRPr="0080247D" w:rsidRDefault="00D105CF" w:rsidP="009F2126">
      <w:pPr>
        <w:suppressAutoHyphens/>
        <w:autoSpaceDN w:val="0"/>
        <w:textAlignment w:val="baseline"/>
        <w:rPr>
          <w:kern w:val="3"/>
          <w:sz w:val="22"/>
          <w:szCs w:val="22"/>
          <w:lang w:val="pl-PL"/>
        </w:rPr>
      </w:pPr>
    </w:p>
    <w:p w:rsidR="009F2126" w:rsidRPr="0080247D" w:rsidRDefault="009F2126" w:rsidP="009F2126">
      <w:pPr>
        <w:widowControl w:val="0"/>
        <w:suppressAutoHyphens/>
        <w:autoSpaceDE w:val="0"/>
        <w:autoSpaceDN w:val="0"/>
        <w:adjustRightInd w:val="0"/>
        <w:spacing w:line="360" w:lineRule="auto"/>
        <w:ind w:left="284" w:hanging="284"/>
        <w:jc w:val="both"/>
        <w:textAlignment w:val="baseline"/>
        <w:rPr>
          <w:kern w:val="3"/>
          <w:sz w:val="22"/>
          <w:szCs w:val="22"/>
          <w:lang w:val="pl-PL"/>
        </w:rPr>
      </w:pPr>
      <w:r w:rsidRPr="0080247D">
        <w:rPr>
          <w:kern w:val="3"/>
          <w:sz w:val="22"/>
          <w:szCs w:val="22"/>
          <w:lang w:val="pl-PL"/>
        </w:rPr>
        <w:t>2.</w:t>
      </w:r>
      <w:r w:rsidR="00407DB6" w:rsidRPr="0080247D">
        <w:rPr>
          <w:kern w:val="3"/>
          <w:sz w:val="22"/>
          <w:szCs w:val="22"/>
          <w:lang w:val="pl-PL"/>
        </w:rPr>
        <w:t xml:space="preserve"> </w:t>
      </w:r>
      <w:r w:rsidRPr="0080247D">
        <w:rPr>
          <w:kern w:val="3"/>
          <w:sz w:val="22"/>
          <w:szCs w:val="22"/>
          <w:lang w:val="pl-PL"/>
        </w:rPr>
        <w:t xml:space="preserve">Termin wykonania zamówienia </w:t>
      </w:r>
      <w:r w:rsidR="009647CF">
        <w:rPr>
          <w:b/>
          <w:sz w:val="22"/>
          <w:szCs w:val="22"/>
          <w:lang w:val="pl-PL"/>
        </w:rPr>
        <w:t>do 31.12</w:t>
      </w:r>
      <w:r w:rsidR="00310736">
        <w:rPr>
          <w:b/>
          <w:sz w:val="22"/>
          <w:szCs w:val="22"/>
          <w:lang w:val="pl-PL"/>
        </w:rPr>
        <w:t>.2020</w:t>
      </w:r>
      <w:r w:rsidR="00D75031" w:rsidRPr="0080247D">
        <w:rPr>
          <w:b/>
          <w:sz w:val="22"/>
          <w:szCs w:val="22"/>
          <w:lang w:val="pl-PL"/>
        </w:rPr>
        <w:t xml:space="preserve"> r</w:t>
      </w:r>
      <w:r w:rsidR="007514DC">
        <w:rPr>
          <w:b/>
          <w:sz w:val="22"/>
          <w:szCs w:val="22"/>
          <w:lang w:val="pl-PL"/>
        </w:rPr>
        <w:t>.</w:t>
      </w:r>
      <w:r w:rsidR="00D75031" w:rsidRPr="0080247D">
        <w:rPr>
          <w:kern w:val="3"/>
          <w:sz w:val="22"/>
          <w:szCs w:val="22"/>
          <w:lang w:val="pl-PL"/>
        </w:rPr>
        <w:t xml:space="preserve"> </w:t>
      </w:r>
      <w:r w:rsidR="00400337">
        <w:rPr>
          <w:rFonts w:eastAsia="Arial Unicode MS"/>
          <w:sz w:val="22"/>
          <w:szCs w:val="22"/>
          <w:lang w:val="pl-PL" w:eastAsia="pl-PL"/>
        </w:rPr>
        <w:t>(z możliwością p</w:t>
      </w:r>
      <w:r w:rsidR="00400337" w:rsidRPr="00CC47B1">
        <w:rPr>
          <w:rFonts w:eastAsia="Arial Unicode MS"/>
          <w:sz w:val="22"/>
          <w:szCs w:val="22"/>
          <w:lang w:val="pl-PL" w:eastAsia="pl-PL"/>
        </w:rPr>
        <w:t>rzedłużenie terminu wykonania zamówienia w celu zrealizowania całości usługi w s</w:t>
      </w:r>
      <w:r w:rsidR="00400337">
        <w:rPr>
          <w:rFonts w:eastAsia="Arial Unicode MS"/>
          <w:sz w:val="22"/>
          <w:szCs w:val="22"/>
          <w:lang w:val="pl-PL" w:eastAsia="pl-PL"/>
        </w:rPr>
        <w:t>tosunku do określonych ilości w </w:t>
      </w:r>
      <w:r w:rsidR="00400337" w:rsidRPr="00CC47B1">
        <w:rPr>
          <w:rFonts w:eastAsia="Arial Unicode MS"/>
          <w:sz w:val="22"/>
          <w:szCs w:val="22"/>
          <w:lang w:val="pl-PL" w:eastAsia="pl-PL"/>
        </w:rPr>
        <w:t>poszczególnych częściach zamówienia</w:t>
      </w:r>
      <w:r w:rsidR="00400337">
        <w:rPr>
          <w:rFonts w:eastAsia="Arial Unicode MS"/>
          <w:sz w:val="22"/>
          <w:szCs w:val="22"/>
          <w:lang w:val="pl-PL" w:eastAsia="pl-PL"/>
        </w:rPr>
        <w:t>).</w:t>
      </w:r>
    </w:p>
    <w:p w:rsidR="009F2126" w:rsidRPr="0080247D" w:rsidRDefault="009F2126" w:rsidP="009F2126">
      <w:pPr>
        <w:suppressAutoHyphens/>
        <w:autoSpaceDN w:val="0"/>
        <w:spacing w:line="360" w:lineRule="auto"/>
        <w:jc w:val="both"/>
        <w:textAlignment w:val="baseline"/>
        <w:rPr>
          <w:kern w:val="3"/>
          <w:sz w:val="22"/>
          <w:szCs w:val="22"/>
          <w:lang w:val="pl-PL"/>
        </w:rPr>
      </w:pPr>
      <w:r w:rsidRPr="0080247D">
        <w:rPr>
          <w:kern w:val="3"/>
          <w:sz w:val="22"/>
          <w:szCs w:val="22"/>
          <w:lang w:val="pl-PL"/>
        </w:rPr>
        <w:t>3. Oświadczamy, że w cenie naszej oferty uwzględnione zostały wszystkie koszty wykonania zamówienia.</w:t>
      </w:r>
    </w:p>
    <w:p w:rsidR="009F2126" w:rsidRPr="0080247D" w:rsidRDefault="009F2126" w:rsidP="009F2126">
      <w:pPr>
        <w:suppressAutoHyphens/>
        <w:autoSpaceDN w:val="0"/>
        <w:spacing w:line="360" w:lineRule="auto"/>
        <w:jc w:val="both"/>
        <w:textAlignment w:val="baseline"/>
        <w:rPr>
          <w:kern w:val="3"/>
          <w:sz w:val="22"/>
          <w:szCs w:val="22"/>
          <w:lang w:val="pl-PL"/>
        </w:rPr>
      </w:pPr>
      <w:r w:rsidRPr="0080247D">
        <w:rPr>
          <w:kern w:val="3"/>
          <w:sz w:val="22"/>
          <w:szCs w:val="22"/>
          <w:lang w:val="pl-PL"/>
        </w:rPr>
        <w:t>4. Oświadczamy, że zapoznaliśmy się z treścią SIWZ i nie wnosimy do niej zastrzeżeń oraz przyjmujemy warunki w niej zawarte.</w:t>
      </w:r>
    </w:p>
    <w:p w:rsidR="009F2126" w:rsidRPr="0080247D" w:rsidRDefault="009F2126" w:rsidP="009F2126">
      <w:pPr>
        <w:suppressAutoHyphens/>
        <w:autoSpaceDN w:val="0"/>
        <w:spacing w:line="360" w:lineRule="auto"/>
        <w:jc w:val="both"/>
        <w:textAlignment w:val="baseline"/>
        <w:rPr>
          <w:kern w:val="3"/>
          <w:sz w:val="22"/>
          <w:szCs w:val="22"/>
          <w:lang w:val="pl-PL"/>
        </w:rPr>
      </w:pPr>
      <w:r w:rsidRPr="0080247D">
        <w:rPr>
          <w:kern w:val="3"/>
          <w:sz w:val="22"/>
          <w:szCs w:val="22"/>
          <w:lang w:val="pl-PL"/>
        </w:rPr>
        <w:t>5. Oświadczamy, że zapoznaliśmy się ze wzorem umowy w niniejszym postępowaniu, akceptujemy i nie wnosimy do niego zastrzeżeń oraz przyjmujemy warunki w nim zawarte.</w:t>
      </w:r>
    </w:p>
    <w:p w:rsidR="00F23F69" w:rsidRPr="0080247D" w:rsidRDefault="009F2126" w:rsidP="00120033">
      <w:pPr>
        <w:suppressAutoHyphens/>
        <w:autoSpaceDN w:val="0"/>
        <w:spacing w:line="360" w:lineRule="auto"/>
        <w:jc w:val="both"/>
        <w:textAlignment w:val="baseline"/>
        <w:rPr>
          <w:kern w:val="3"/>
          <w:sz w:val="22"/>
          <w:szCs w:val="22"/>
          <w:lang w:val="pl-PL"/>
        </w:rPr>
      </w:pPr>
      <w:r w:rsidRPr="0080247D">
        <w:rPr>
          <w:kern w:val="3"/>
          <w:sz w:val="22"/>
          <w:szCs w:val="22"/>
          <w:lang w:val="pl-PL"/>
        </w:rPr>
        <w:t xml:space="preserve">6. Oświadczamy, że uważamy się za związanych niniejszą ofertą na czas wskazany </w:t>
      </w:r>
      <w:r w:rsidR="00722E4E" w:rsidRPr="0080247D">
        <w:rPr>
          <w:kern w:val="3"/>
          <w:sz w:val="22"/>
          <w:szCs w:val="22"/>
          <w:lang w:val="pl-PL"/>
        </w:rPr>
        <w:t>w</w:t>
      </w:r>
      <w:r w:rsidR="00722E4E" w:rsidRPr="0080247D">
        <w:rPr>
          <w:kern w:val="3"/>
          <w:sz w:val="22"/>
          <w:szCs w:val="22"/>
          <w:lang w:val="pl-PL" w:eastAsia="ar-SA"/>
        </w:rPr>
        <w:t> </w:t>
      </w:r>
      <w:r w:rsidRPr="0080247D">
        <w:rPr>
          <w:kern w:val="3"/>
          <w:sz w:val="22"/>
          <w:szCs w:val="22"/>
          <w:lang w:val="pl-PL"/>
        </w:rPr>
        <w:t>Specyfikacji Istotnych Warunków Zamówienia.</w:t>
      </w:r>
    </w:p>
    <w:p w:rsidR="00AA7FDF" w:rsidRPr="00AA39CB" w:rsidRDefault="00AA7FDF" w:rsidP="00DB5F02">
      <w:pPr>
        <w:suppressAutoHyphens/>
        <w:autoSpaceDN w:val="0"/>
        <w:spacing w:line="360" w:lineRule="auto"/>
        <w:jc w:val="both"/>
        <w:textAlignment w:val="baseline"/>
        <w:rPr>
          <w:kern w:val="3"/>
          <w:sz w:val="22"/>
          <w:szCs w:val="22"/>
          <w:lang w:val="pl-PL"/>
        </w:rPr>
      </w:pPr>
      <w:r w:rsidRPr="00AA39CB">
        <w:rPr>
          <w:kern w:val="3"/>
          <w:sz w:val="22"/>
          <w:szCs w:val="22"/>
          <w:lang w:val="pl-PL"/>
        </w:rPr>
        <w:t xml:space="preserve">7.  Zamierzamy/nie zamierzamy </w:t>
      </w:r>
      <w:r w:rsidRPr="00725F75">
        <w:rPr>
          <w:b/>
          <w:color w:val="00B0F0"/>
          <w:kern w:val="3"/>
          <w:sz w:val="22"/>
          <w:szCs w:val="22"/>
          <w:lang w:val="pl-PL"/>
        </w:rPr>
        <w:t>(właściwe pozostawić)</w:t>
      </w:r>
      <w:r w:rsidRPr="00725F75">
        <w:rPr>
          <w:color w:val="00B0F0"/>
          <w:kern w:val="3"/>
          <w:sz w:val="22"/>
          <w:szCs w:val="22"/>
          <w:lang w:val="pl-PL"/>
        </w:rPr>
        <w:t xml:space="preserve"> </w:t>
      </w:r>
      <w:r w:rsidRPr="00AA39CB">
        <w:rPr>
          <w:kern w:val="3"/>
          <w:sz w:val="22"/>
          <w:szCs w:val="22"/>
          <w:lang w:val="pl-PL"/>
        </w:rPr>
        <w:t xml:space="preserve">powierzyć </w:t>
      </w:r>
      <w:r w:rsidRPr="00AA39CB">
        <w:rPr>
          <w:kern w:val="3"/>
          <w:sz w:val="22"/>
          <w:szCs w:val="22"/>
          <w:lang w:val="pl-PL" w:eastAsia="ar-SA"/>
        </w:rPr>
        <w:t>Podwykonawcom</w:t>
      </w:r>
      <w:r w:rsidRPr="00AA39CB">
        <w:rPr>
          <w:kern w:val="3"/>
          <w:sz w:val="22"/>
          <w:szCs w:val="22"/>
          <w:lang w:val="pl-PL"/>
        </w:rPr>
        <w:t xml:space="preserve">  część zamówienia.  </w:t>
      </w:r>
    </w:p>
    <w:p w:rsidR="00AA7FDF" w:rsidRPr="00AA39CB" w:rsidRDefault="00AA7FDF" w:rsidP="00AA7FDF">
      <w:pPr>
        <w:widowControl w:val="0"/>
        <w:suppressAutoHyphens/>
        <w:autoSpaceDE w:val="0"/>
        <w:autoSpaceDN w:val="0"/>
        <w:adjustRightInd w:val="0"/>
        <w:spacing w:line="360" w:lineRule="auto"/>
        <w:jc w:val="both"/>
        <w:rPr>
          <w:sz w:val="22"/>
          <w:szCs w:val="22"/>
          <w:lang w:val="pl-PL"/>
        </w:rPr>
      </w:pPr>
      <w:r w:rsidRPr="00AA39CB">
        <w:rPr>
          <w:sz w:val="22"/>
          <w:szCs w:val="22"/>
          <w:lang w:val="pl-PL"/>
        </w:rPr>
        <w:t xml:space="preserve">8. Oświadczam, że wypełniłem obowiązki informacyjne przewidziane w art. 13 lub art. 14 RODO wobec osób fizycznych, od których dane osobowe bezpośrednio lub pośrednio pozyskałem w celu ubiegania się o udzielenie zamówienia publicznego w niniejszym postępowaniu. </w:t>
      </w:r>
    </w:p>
    <w:p w:rsidR="009759F9" w:rsidRPr="0080247D" w:rsidRDefault="009759F9" w:rsidP="009759F9">
      <w:pPr>
        <w:widowControl w:val="0"/>
        <w:suppressAutoHyphens/>
        <w:autoSpaceDE w:val="0"/>
        <w:autoSpaceDN w:val="0"/>
        <w:adjustRightInd w:val="0"/>
        <w:spacing w:line="360" w:lineRule="auto"/>
        <w:jc w:val="both"/>
        <w:rPr>
          <w:b/>
          <w:sz w:val="22"/>
          <w:szCs w:val="22"/>
          <w:lang w:val="pl-PL"/>
        </w:rPr>
      </w:pPr>
      <w:r w:rsidRPr="0080247D">
        <w:rPr>
          <w:b/>
          <w:sz w:val="22"/>
          <w:szCs w:val="22"/>
          <w:lang w:val="pl-PL"/>
        </w:rPr>
        <w:t xml:space="preserve">9. Oświadczam, zgodnie z treścią art. 91 ust 3a ustawy </w:t>
      </w:r>
      <w:proofErr w:type="spellStart"/>
      <w:r w:rsidRPr="0080247D">
        <w:rPr>
          <w:b/>
          <w:sz w:val="22"/>
          <w:szCs w:val="22"/>
          <w:lang w:val="pl-PL"/>
        </w:rPr>
        <w:t>Pzp</w:t>
      </w:r>
      <w:proofErr w:type="spellEnd"/>
      <w:r w:rsidRPr="0080247D">
        <w:rPr>
          <w:b/>
          <w:sz w:val="22"/>
          <w:szCs w:val="22"/>
          <w:lang w:val="pl-PL"/>
        </w:rPr>
        <w:t>, że:</w:t>
      </w:r>
    </w:p>
    <w:p w:rsidR="009759F9" w:rsidRPr="0080247D" w:rsidRDefault="009759F9" w:rsidP="009759F9">
      <w:pPr>
        <w:pStyle w:val="Lista"/>
        <w:numPr>
          <w:ilvl w:val="0"/>
          <w:numId w:val="3"/>
        </w:numPr>
        <w:tabs>
          <w:tab w:val="clear" w:pos="113"/>
          <w:tab w:val="num" w:pos="0"/>
        </w:tabs>
        <w:spacing w:line="360" w:lineRule="auto"/>
        <w:ind w:left="284" w:hanging="284"/>
        <w:jc w:val="both"/>
        <w:rPr>
          <w:sz w:val="22"/>
          <w:szCs w:val="22"/>
        </w:rPr>
      </w:pPr>
      <w:r w:rsidRPr="0080247D">
        <w:rPr>
          <w:sz w:val="22"/>
          <w:szCs w:val="22"/>
        </w:rPr>
        <w:lastRenderedPageBreak/>
        <w:t xml:space="preserve">Wybór naszej oferty </w:t>
      </w:r>
      <w:r w:rsidRPr="0080247D">
        <w:rPr>
          <w:b/>
          <w:sz w:val="22"/>
          <w:szCs w:val="22"/>
        </w:rPr>
        <w:t>NIE BĘDZIE</w:t>
      </w:r>
      <w:r w:rsidRPr="0080247D">
        <w:rPr>
          <w:sz w:val="22"/>
          <w:szCs w:val="22"/>
        </w:rPr>
        <w:t xml:space="preserve"> prowadził do powstania u </w:t>
      </w:r>
      <w:r w:rsidR="00722E4E" w:rsidRPr="0080247D">
        <w:rPr>
          <w:sz w:val="22"/>
          <w:szCs w:val="22"/>
        </w:rPr>
        <w:t>Z</w:t>
      </w:r>
      <w:r w:rsidRPr="0080247D">
        <w:rPr>
          <w:sz w:val="22"/>
          <w:szCs w:val="22"/>
        </w:rPr>
        <w:t>amawiającego obowiązku podatkowego zgodnie z przepisami o podatku od towarów i usług.</w:t>
      </w:r>
    </w:p>
    <w:p w:rsidR="009759F9" w:rsidRPr="0080247D" w:rsidRDefault="009759F9" w:rsidP="009759F9">
      <w:pPr>
        <w:pStyle w:val="Lista"/>
        <w:numPr>
          <w:ilvl w:val="0"/>
          <w:numId w:val="3"/>
        </w:numPr>
        <w:tabs>
          <w:tab w:val="clear" w:pos="113"/>
          <w:tab w:val="num" w:pos="0"/>
        </w:tabs>
        <w:spacing w:line="360" w:lineRule="auto"/>
        <w:ind w:left="284" w:hanging="284"/>
        <w:jc w:val="both"/>
        <w:rPr>
          <w:sz w:val="22"/>
          <w:szCs w:val="22"/>
        </w:rPr>
      </w:pPr>
      <w:r w:rsidRPr="0080247D">
        <w:rPr>
          <w:sz w:val="22"/>
          <w:szCs w:val="22"/>
        </w:rPr>
        <w:t xml:space="preserve">Wybór naszej oferty </w:t>
      </w:r>
      <w:r w:rsidRPr="0080247D">
        <w:rPr>
          <w:b/>
          <w:sz w:val="22"/>
          <w:szCs w:val="22"/>
        </w:rPr>
        <w:t>BĘDZIE</w:t>
      </w:r>
      <w:r w:rsidRPr="0080247D">
        <w:rPr>
          <w:sz w:val="22"/>
          <w:szCs w:val="22"/>
        </w:rPr>
        <w:t xml:space="preserve"> prowadził do powstania u </w:t>
      </w:r>
      <w:r w:rsidR="00722E4E" w:rsidRPr="0080247D">
        <w:rPr>
          <w:sz w:val="22"/>
          <w:szCs w:val="22"/>
        </w:rPr>
        <w:t>Z</w:t>
      </w:r>
      <w:r w:rsidRPr="0080247D">
        <w:rPr>
          <w:sz w:val="22"/>
          <w:szCs w:val="22"/>
        </w:rPr>
        <w:t>amawiającego obowiązku podatkowego zgodnie z przepisami o podatku od towarów i usług.*</w:t>
      </w:r>
    </w:p>
    <w:p w:rsidR="009759F9" w:rsidRPr="0080247D" w:rsidRDefault="009759F9" w:rsidP="009759F9">
      <w:pPr>
        <w:pStyle w:val="Tekstkomentarza1"/>
        <w:spacing w:line="360" w:lineRule="auto"/>
        <w:jc w:val="both"/>
        <w:rPr>
          <w:sz w:val="22"/>
          <w:szCs w:val="22"/>
        </w:rPr>
      </w:pPr>
    </w:p>
    <w:p w:rsidR="009759F9" w:rsidRPr="0080247D" w:rsidRDefault="009759F9" w:rsidP="009759F9">
      <w:pPr>
        <w:pStyle w:val="Tekstkomentarza1"/>
        <w:spacing w:line="360" w:lineRule="auto"/>
        <w:jc w:val="both"/>
        <w:rPr>
          <w:sz w:val="22"/>
          <w:szCs w:val="22"/>
        </w:rPr>
      </w:pPr>
      <w:r w:rsidRPr="0080247D">
        <w:rPr>
          <w:b/>
          <w:sz w:val="22"/>
          <w:szCs w:val="22"/>
        </w:rPr>
        <w:t>* niepotrzebne skreślić</w:t>
      </w:r>
      <w:r w:rsidRPr="0080247D">
        <w:rPr>
          <w:sz w:val="22"/>
          <w:szCs w:val="22"/>
        </w:rPr>
        <w:t xml:space="preserve"> – w przypadku braku skreślenia </w:t>
      </w:r>
      <w:r w:rsidR="00C05FC2">
        <w:rPr>
          <w:sz w:val="22"/>
          <w:szCs w:val="22"/>
        </w:rPr>
        <w:t>przyjmuje się, że wybór oferty W</w:t>
      </w:r>
      <w:r w:rsidRPr="0080247D">
        <w:rPr>
          <w:sz w:val="22"/>
          <w:szCs w:val="22"/>
        </w:rPr>
        <w:t>ykonawcy nie b</w:t>
      </w:r>
      <w:r w:rsidR="00C05FC2">
        <w:rPr>
          <w:sz w:val="22"/>
          <w:szCs w:val="22"/>
        </w:rPr>
        <w:t>ędzie prowadził do powstania u Z</w:t>
      </w:r>
      <w:r w:rsidRPr="0080247D">
        <w:rPr>
          <w:sz w:val="22"/>
          <w:szCs w:val="22"/>
        </w:rPr>
        <w:t>amawiającego obowiązku podatkowego zgodnie z przepisami o podatku od towarów i usług</w:t>
      </w:r>
    </w:p>
    <w:p w:rsidR="009759F9" w:rsidRPr="0080247D" w:rsidRDefault="009759F9" w:rsidP="00CC144D">
      <w:pPr>
        <w:widowControl w:val="0"/>
        <w:suppressAutoHyphens/>
        <w:autoSpaceDE w:val="0"/>
        <w:autoSpaceDN w:val="0"/>
        <w:adjustRightInd w:val="0"/>
        <w:spacing w:line="360" w:lineRule="auto"/>
        <w:jc w:val="both"/>
        <w:rPr>
          <w:sz w:val="22"/>
          <w:szCs w:val="22"/>
          <w:u w:val="single"/>
          <w:lang w:val="pl-PL"/>
        </w:rPr>
      </w:pPr>
    </w:p>
    <w:p w:rsidR="00D31D6C" w:rsidRPr="00587058" w:rsidRDefault="00D31D6C" w:rsidP="009764DA">
      <w:pPr>
        <w:suppressAutoHyphens/>
        <w:autoSpaceDN w:val="0"/>
        <w:jc w:val="both"/>
        <w:textAlignment w:val="baseline"/>
        <w:rPr>
          <w:kern w:val="3"/>
          <w:lang w:val="pl-PL"/>
        </w:rPr>
      </w:pPr>
    </w:p>
    <w:p w:rsidR="00D31D6C" w:rsidRPr="00587058" w:rsidRDefault="00D31D6C" w:rsidP="009764DA">
      <w:pPr>
        <w:suppressAutoHyphens/>
        <w:autoSpaceDN w:val="0"/>
        <w:jc w:val="both"/>
        <w:textAlignment w:val="baseline"/>
        <w:rPr>
          <w:kern w:val="3"/>
          <w:lang w:val="pl-PL"/>
        </w:rPr>
      </w:pPr>
    </w:p>
    <w:p w:rsidR="009F2126" w:rsidRPr="00CD5F68" w:rsidRDefault="009F2126" w:rsidP="009F2126">
      <w:pPr>
        <w:suppressAutoHyphens/>
        <w:autoSpaceDN w:val="0"/>
        <w:ind w:left="4248"/>
        <w:jc w:val="both"/>
        <w:textAlignment w:val="baseline"/>
        <w:rPr>
          <w:kern w:val="3"/>
          <w:sz w:val="18"/>
          <w:szCs w:val="18"/>
          <w:lang w:val="pl-PL" w:eastAsia="ar-SA"/>
        </w:rPr>
      </w:pPr>
      <w:r w:rsidRPr="00CD5F68">
        <w:rPr>
          <w:kern w:val="3"/>
          <w:sz w:val="18"/>
          <w:szCs w:val="18"/>
          <w:lang w:val="pl-PL" w:eastAsia="ar-SA"/>
        </w:rPr>
        <w:t>……………………….........................................</w:t>
      </w:r>
      <w:r w:rsidRPr="00CD5F68">
        <w:rPr>
          <w:iCs/>
          <w:kern w:val="3"/>
          <w:sz w:val="18"/>
          <w:szCs w:val="18"/>
          <w:lang w:val="pl-PL" w:eastAsia="ar-SA"/>
        </w:rPr>
        <w:t xml:space="preserve">                                                           (pieczęć i podpis osoby uprawnionej do reprezentowania wykonawcy)                                                                              </w:t>
      </w:r>
    </w:p>
    <w:p w:rsidR="009F2126" w:rsidRPr="00CD5F68" w:rsidRDefault="009F2126" w:rsidP="009F2126">
      <w:pPr>
        <w:suppressAutoHyphens/>
        <w:autoSpaceDN w:val="0"/>
        <w:textAlignment w:val="baseline"/>
        <w:rPr>
          <w:kern w:val="3"/>
          <w:sz w:val="22"/>
          <w:szCs w:val="22"/>
          <w:lang w:val="pl-PL" w:eastAsia="ar-SA"/>
        </w:rPr>
      </w:pPr>
      <w:r w:rsidRPr="00CD5F68">
        <w:rPr>
          <w:kern w:val="3"/>
          <w:sz w:val="22"/>
          <w:szCs w:val="22"/>
          <w:lang w:val="pl-PL" w:eastAsia="ar-SA"/>
        </w:rPr>
        <w:tab/>
      </w:r>
      <w:r w:rsidRPr="00CD5F68">
        <w:rPr>
          <w:kern w:val="3"/>
          <w:sz w:val="22"/>
          <w:szCs w:val="22"/>
          <w:lang w:val="pl-PL" w:eastAsia="ar-SA"/>
        </w:rPr>
        <w:tab/>
      </w:r>
      <w:r w:rsidRPr="00CD5F68">
        <w:rPr>
          <w:kern w:val="3"/>
          <w:sz w:val="22"/>
          <w:szCs w:val="22"/>
          <w:lang w:val="pl-PL" w:eastAsia="ar-SA"/>
        </w:rPr>
        <w:tab/>
      </w:r>
    </w:p>
    <w:p w:rsidR="003A6D2D" w:rsidRPr="00CD5F68" w:rsidRDefault="003A6D2D" w:rsidP="00AA54C1">
      <w:pPr>
        <w:suppressAutoHyphens/>
        <w:autoSpaceDN w:val="0"/>
        <w:ind w:left="5664" w:firstLine="708"/>
        <w:textAlignment w:val="baseline"/>
        <w:rPr>
          <w:b/>
          <w:kern w:val="3"/>
          <w:sz w:val="22"/>
          <w:szCs w:val="22"/>
          <w:lang w:val="pl-PL" w:eastAsia="ar-SA"/>
        </w:rPr>
      </w:pPr>
    </w:p>
    <w:p w:rsidR="000A7018" w:rsidRPr="008030CC" w:rsidRDefault="00D42A5A" w:rsidP="00CA0562">
      <w:pPr>
        <w:spacing w:line="276" w:lineRule="auto"/>
        <w:jc w:val="right"/>
        <w:rPr>
          <w:b/>
          <w:iCs/>
          <w:sz w:val="22"/>
          <w:szCs w:val="22"/>
          <w:lang w:val="pl-PL"/>
        </w:rPr>
      </w:pPr>
      <w:r>
        <w:rPr>
          <w:b/>
          <w:kern w:val="3"/>
          <w:sz w:val="22"/>
          <w:szCs w:val="22"/>
          <w:lang w:val="pl-PL" w:eastAsia="ar-SA"/>
        </w:rPr>
        <w:br w:type="page"/>
      </w:r>
      <w:r w:rsidR="000A7018" w:rsidRPr="008030CC">
        <w:rPr>
          <w:b/>
          <w:iCs/>
          <w:sz w:val="22"/>
          <w:szCs w:val="22"/>
          <w:lang w:val="pl-PL"/>
        </w:rPr>
        <w:lastRenderedPageBreak/>
        <w:t>Załącznik nr 2 do SIWZ</w:t>
      </w:r>
    </w:p>
    <w:p w:rsidR="000A7018" w:rsidRPr="00CD5F68" w:rsidRDefault="000A7018" w:rsidP="000A7018">
      <w:pPr>
        <w:spacing w:line="480" w:lineRule="auto"/>
        <w:rPr>
          <w:b/>
          <w:sz w:val="21"/>
          <w:szCs w:val="21"/>
          <w:lang w:val="pl-PL"/>
        </w:rPr>
      </w:pPr>
      <w:r w:rsidRPr="00CD5F68">
        <w:rPr>
          <w:b/>
          <w:sz w:val="21"/>
          <w:szCs w:val="21"/>
          <w:lang w:val="pl-PL"/>
        </w:rPr>
        <w:t>Wykonawca:</w:t>
      </w:r>
    </w:p>
    <w:p w:rsidR="000A7018" w:rsidRPr="00CD5F68" w:rsidRDefault="000A7018" w:rsidP="000A7018">
      <w:pPr>
        <w:ind w:right="5953"/>
        <w:rPr>
          <w:i/>
          <w:sz w:val="16"/>
          <w:szCs w:val="16"/>
          <w:lang w:val="pl-PL"/>
        </w:rPr>
      </w:pPr>
      <w:r w:rsidRPr="00CD5F68">
        <w:rPr>
          <w:i/>
          <w:sz w:val="16"/>
          <w:szCs w:val="16"/>
          <w:lang w:val="pl-PL"/>
        </w:rPr>
        <w:t>(pełna nazwa/firma, adres, w zależności od podmiotu: NIP/PESEL, KRS/</w:t>
      </w:r>
      <w:proofErr w:type="spellStart"/>
      <w:r w:rsidRPr="00CD5F68">
        <w:rPr>
          <w:i/>
          <w:sz w:val="16"/>
          <w:szCs w:val="16"/>
          <w:lang w:val="pl-PL"/>
        </w:rPr>
        <w:t>CEiDG</w:t>
      </w:r>
      <w:proofErr w:type="spellEnd"/>
      <w:r w:rsidRPr="00CD5F68">
        <w:rPr>
          <w:i/>
          <w:sz w:val="16"/>
          <w:szCs w:val="16"/>
          <w:lang w:val="pl-PL"/>
        </w:rPr>
        <w:t>)</w:t>
      </w:r>
    </w:p>
    <w:p w:rsidR="000A7018" w:rsidRPr="00CD5F68" w:rsidRDefault="000A7018" w:rsidP="000A7018">
      <w:pPr>
        <w:spacing w:line="480" w:lineRule="auto"/>
        <w:rPr>
          <w:sz w:val="21"/>
          <w:szCs w:val="21"/>
          <w:u w:val="single"/>
          <w:lang w:val="pl-PL"/>
        </w:rPr>
      </w:pPr>
      <w:r w:rsidRPr="00CD5F68">
        <w:rPr>
          <w:sz w:val="21"/>
          <w:szCs w:val="21"/>
          <w:u w:val="single"/>
          <w:lang w:val="pl-PL"/>
        </w:rPr>
        <w:t>reprezentowany przez:</w:t>
      </w:r>
    </w:p>
    <w:p w:rsidR="000A7018" w:rsidRPr="005B675D" w:rsidRDefault="000A7018" w:rsidP="00587058">
      <w:pPr>
        <w:spacing w:line="480" w:lineRule="auto"/>
        <w:ind w:right="5954"/>
        <w:rPr>
          <w:i/>
          <w:sz w:val="16"/>
          <w:szCs w:val="16"/>
          <w:lang w:val="pl-PL"/>
        </w:rPr>
      </w:pPr>
      <w:r w:rsidRPr="00CD5F68">
        <w:rPr>
          <w:sz w:val="21"/>
          <w:szCs w:val="21"/>
          <w:lang w:val="pl-PL"/>
        </w:rPr>
        <w:t>…………………………………</w:t>
      </w:r>
      <w:r w:rsidRPr="005B675D">
        <w:rPr>
          <w:sz w:val="21"/>
          <w:szCs w:val="21"/>
          <w:lang w:val="pl-PL"/>
        </w:rPr>
        <w:t>…………………………………</w:t>
      </w:r>
      <w:r w:rsidR="00CA0562" w:rsidRPr="005B675D">
        <w:rPr>
          <w:i/>
          <w:sz w:val="16"/>
          <w:szCs w:val="16"/>
          <w:lang w:val="pl-PL"/>
        </w:rPr>
        <w:t xml:space="preserve"> </w:t>
      </w:r>
      <w:r w:rsidRPr="005B675D">
        <w:rPr>
          <w:i/>
          <w:sz w:val="16"/>
          <w:szCs w:val="16"/>
          <w:lang w:val="pl-PL"/>
        </w:rPr>
        <w:t>(imię, nazwisko, stanowisko/podstawa do  reprezentacji)</w:t>
      </w:r>
    </w:p>
    <w:p w:rsidR="000A7018" w:rsidRPr="005B675D" w:rsidRDefault="000A7018" w:rsidP="000A7018">
      <w:pPr>
        <w:rPr>
          <w:sz w:val="21"/>
          <w:szCs w:val="21"/>
          <w:lang w:val="pl-PL"/>
        </w:rPr>
      </w:pPr>
    </w:p>
    <w:p w:rsidR="000A7018" w:rsidRPr="0080247D" w:rsidRDefault="000A7018" w:rsidP="000A7018">
      <w:pPr>
        <w:spacing w:after="120" w:line="360" w:lineRule="auto"/>
        <w:jc w:val="center"/>
        <w:rPr>
          <w:b/>
          <w:sz w:val="22"/>
          <w:szCs w:val="22"/>
          <w:u w:val="single"/>
          <w:lang w:val="pl-PL"/>
        </w:rPr>
      </w:pPr>
      <w:r w:rsidRPr="0080247D">
        <w:rPr>
          <w:b/>
          <w:sz w:val="22"/>
          <w:szCs w:val="22"/>
          <w:u w:val="single"/>
          <w:lang w:val="pl-PL"/>
        </w:rPr>
        <w:t xml:space="preserve">Oświadczenie </w:t>
      </w:r>
      <w:r w:rsidR="00722E4E" w:rsidRPr="0080247D">
        <w:rPr>
          <w:b/>
          <w:sz w:val="22"/>
          <w:szCs w:val="22"/>
          <w:u w:val="single"/>
          <w:lang w:val="pl-PL"/>
        </w:rPr>
        <w:t>W</w:t>
      </w:r>
      <w:r w:rsidRPr="0080247D">
        <w:rPr>
          <w:b/>
          <w:sz w:val="22"/>
          <w:szCs w:val="22"/>
          <w:u w:val="single"/>
          <w:lang w:val="pl-PL"/>
        </w:rPr>
        <w:t xml:space="preserve">ykonawcy </w:t>
      </w:r>
    </w:p>
    <w:p w:rsidR="000A7018" w:rsidRPr="0080247D" w:rsidRDefault="000A7018" w:rsidP="000A7018">
      <w:pPr>
        <w:spacing w:line="360" w:lineRule="auto"/>
        <w:jc w:val="center"/>
        <w:rPr>
          <w:b/>
          <w:sz w:val="22"/>
          <w:szCs w:val="22"/>
          <w:lang w:val="pl-PL"/>
        </w:rPr>
      </w:pPr>
      <w:r w:rsidRPr="0080247D">
        <w:rPr>
          <w:b/>
          <w:sz w:val="22"/>
          <w:szCs w:val="22"/>
          <w:lang w:val="pl-PL"/>
        </w:rPr>
        <w:t xml:space="preserve">składane na podstawie art. 25a ust. 1 ustawy z dnia 29 stycznia 2004 r. </w:t>
      </w:r>
    </w:p>
    <w:p w:rsidR="000A7018" w:rsidRPr="0080247D" w:rsidRDefault="000A7018" w:rsidP="000A7018">
      <w:pPr>
        <w:spacing w:line="360" w:lineRule="auto"/>
        <w:jc w:val="center"/>
        <w:rPr>
          <w:b/>
          <w:sz w:val="22"/>
          <w:szCs w:val="22"/>
          <w:lang w:val="pl-PL"/>
        </w:rPr>
      </w:pPr>
      <w:r w:rsidRPr="0080247D">
        <w:rPr>
          <w:b/>
          <w:sz w:val="22"/>
          <w:szCs w:val="22"/>
          <w:lang w:val="pl-PL"/>
        </w:rPr>
        <w:t xml:space="preserve"> Prawo zamówień publicznych (dalej jako: ustawa </w:t>
      </w:r>
      <w:proofErr w:type="spellStart"/>
      <w:r w:rsidRPr="0080247D">
        <w:rPr>
          <w:b/>
          <w:sz w:val="22"/>
          <w:szCs w:val="22"/>
          <w:lang w:val="pl-PL"/>
        </w:rPr>
        <w:t>Pzp</w:t>
      </w:r>
      <w:proofErr w:type="spellEnd"/>
      <w:r w:rsidRPr="0080247D">
        <w:rPr>
          <w:b/>
          <w:sz w:val="22"/>
          <w:szCs w:val="22"/>
          <w:lang w:val="pl-PL"/>
        </w:rPr>
        <w:t xml:space="preserve">), </w:t>
      </w:r>
    </w:p>
    <w:p w:rsidR="000A7018" w:rsidRPr="009647CF" w:rsidRDefault="000A7018" w:rsidP="009647CF">
      <w:pPr>
        <w:spacing w:before="120" w:line="360" w:lineRule="auto"/>
        <w:jc w:val="center"/>
        <w:rPr>
          <w:b/>
          <w:sz w:val="22"/>
          <w:szCs w:val="22"/>
          <w:u w:val="single"/>
          <w:lang w:val="pl-PL"/>
        </w:rPr>
      </w:pPr>
      <w:r w:rsidRPr="0080247D">
        <w:rPr>
          <w:b/>
          <w:sz w:val="22"/>
          <w:szCs w:val="22"/>
          <w:u w:val="single"/>
          <w:lang w:val="pl-PL"/>
        </w:rPr>
        <w:t>DOTYCZĄCE SPEŁNIANIA WA</w:t>
      </w:r>
      <w:r w:rsidR="009647CF">
        <w:rPr>
          <w:b/>
          <w:sz w:val="22"/>
          <w:szCs w:val="22"/>
          <w:u w:val="single"/>
          <w:lang w:val="pl-PL"/>
        </w:rPr>
        <w:t xml:space="preserve">RUNKÓW UDZIAŁU W POSTĘPOWANIU </w:t>
      </w:r>
      <w:r w:rsidR="009647CF">
        <w:rPr>
          <w:b/>
          <w:sz w:val="22"/>
          <w:szCs w:val="22"/>
          <w:u w:val="single"/>
          <w:lang w:val="pl-PL"/>
        </w:rPr>
        <w:br/>
      </w:r>
    </w:p>
    <w:p w:rsidR="009647CF" w:rsidRPr="009647CF" w:rsidRDefault="000A7018" w:rsidP="009647CF">
      <w:pPr>
        <w:suppressAutoHyphens/>
        <w:autoSpaceDN w:val="0"/>
        <w:jc w:val="both"/>
        <w:textAlignment w:val="baseline"/>
        <w:rPr>
          <w:b/>
          <w:kern w:val="3"/>
          <w:sz w:val="22"/>
          <w:szCs w:val="22"/>
          <w:highlight w:val="lightGray"/>
          <w:lang w:val="pl-PL"/>
        </w:rPr>
      </w:pPr>
      <w:r w:rsidRPr="009647CF">
        <w:rPr>
          <w:sz w:val="22"/>
          <w:szCs w:val="22"/>
          <w:lang w:val="pl-PL"/>
        </w:rPr>
        <w:t>Na potrzeby</w:t>
      </w:r>
      <w:r w:rsidRPr="0080247D">
        <w:rPr>
          <w:sz w:val="22"/>
          <w:szCs w:val="22"/>
          <w:lang w:val="pl-PL"/>
        </w:rPr>
        <w:t xml:space="preserve"> postępowania o udzielenie zamówienia publicznego pn. </w:t>
      </w:r>
    </w:p>
    <w:p w:rsidR="00270D18" w:rsidRDefault="00270D18" w:rsidP="00270D18">
      <w:pPr>
        <w:autoSpaceDE w:val="0"/>
        <w:autoSpaceDN w:val="0"/>
        <w:adjustRightInd w:val="0"/>
        <w:jc w:val="center"/>
        <w:rPr>
          <w:b/>
          <w:sz w:val="22"/>
          <w:szCs w:val="22"/>
          <w:lang w:val="pl-PL"/>
        </w:rPr>
      </w:pPr>
      <w:r w:rsidRPr="00DB5F02">
        <w:rPr>
          <w:b/>
          <w:sz w:val="22"/>
          <w:szCs w:val="22"/>
          <w:lang w:val="pl-PL"/>
        </w:rPr>
        <w:t>Odbiór, transport i zagospodarowanie odpadów o kodzie 19 12 12 (powyżej 80 mm) – Inne odpady (w tym zmieszane substancje i przedmioty z mechanicznej obróbki odpadów inne niż wymienione w 19 12 11) oraz odpadów wielkogabarytowych (20 03 07) z Zakładu Zagospodarowania Odpadów Sp. z o.o. w </w:t>
      </w:r>
      <w:proofErr w:type="spellStart"/>
      <w:r w:rsidRPr="00DB5F02">
        <w:rPr>
          <w:b/>
          <w:sz w:val="22"/>
          <w:szCs w:val="22"/>
          <w:lang w:val="pl-PL"/>
        </w:rPr>
        <w:t>Marszowie</w:t>
      </w:r>
      <w:proofErr w:type="spellEnd"/>
    </w:p>
    <w:p w:rsidR="00270D18" w:rsidRDefault="00270D18" w:rsidP="00270D18">
      <w:pPr>
        <w:autoSpaceDE w:val="0"/>
        <w:autoSpaceDN w:val="0"/>
        <w:adjustRightInd w:val="0"/>
        <w:ind w:hanging="355"/>
        <w:jc w:val="center"/>
        <w:rPr>
          <w:b/>
          <w:sz w:val="22"/>
          <w:szCs w:val="22"/>
          <w:lang w:val="pl-PL"/>
        </w:rPr>
      </w:pPr>
      <w:r>
        <w:rPr>
          <w:b/>
          <w:sz w:val="22"/>
          <w:szCs w:val="22"/>
          <w:lang w:val="pl-PL"/>
        </w:rPr>
        <w:t xml:space="preserve">Część I /Część II </w:t>
      </w:r>
      <w:r>
        <w:rPr>
          <w:b/>
          <w:color w:val="00B0F0"/>
          <w:sz w:val="22"/>
          <w:szCs w:val="22"/>
          <w:lang w:val="pl-PL"/>
        </w:rPr>
        <w:t>(nieodpowiednie wy</w:t>
      </w:r>
      <w:r w:rsidRPr="00270D18">
        <w:rPr>
          <w:b/>
          <w:color w:val="00B0F0"/>
          <w:sz w:val="22"/>
          <w:szCs w:val="22"/>
          <w:lang w:val="pl-PL"/>
        </w:rPr>
        <w:t>kreślić)</w:t>
      </w:r>
    </w:p>
    <w:p w:rsidR="00270D18" w:rsidRDefault="00270D18" w:rsidP="00270D18">
      <w:pPr>
        <w:autoSpaceDE w:val="0"/>
        <w:autoSpaceDN w:val="0"/>
        <w:adjustRightInd w:val="0"/>
        <w:ind w:hanging="355"/>
        <w:jc w:val="center"/>
        <w:rPr>
          <w:b/>
          <w:sz w:val="22"/>
          <w:szCs w:val="22"/>
          <w:lang w:val="pl-PL"/>
        </w:rPr>
      </w:pPr>
    </w:p>
    <w:p w:rsidR="000A7018" w:rsidRPr="0080247D" w:rsidRDefault="000A7018" w:rsidP="000A7018">
      <w:pPr>
        <w:spacing w:line="360" w:lineRule="auto"/>
        <w:jc w:val="both"/>
        <w:rPr>
          <w:rFonts w:eastAsia="Calibri"/>
          <w:b/>
          <w:sz w:val="22"/>
          <w:szCs w:val="22"/>
          <w:lang w:val="pl-PL"/>
        </w:rPr>
      </w:pPr>
      <w:r w:rsidRPr="00870A42">
        <w:rPr>
          <w:kern w:val="3"/>
          <w:sz w:val="22"/>
          <w:szCs w:val="22"/>
          <w:lang w:val="pl-PL"/>
        </w:rPr>
        <w:t xml:space="preserve">prowadzonym przez </w:t>
      </w:r>
      <w:r w:rsidRPr="00870A42">
        <w:rPr>
          <w:sz w:val="22"/>
          <w:szCs w:val="22"/>
          <w:lang w:val="pl-PL"/>
        </w:rPr>
        <w:t>Zakład Zagospodarowania</w:t>
      </w:r>
      <w:r w:rsidRPr="0080247D">
        <w:rPr>
          <w:sz w:val="22"/>
          <w:szCs w:val="22"/>
          <w:lang w:val="pl-PL"/>
        </w:rPr>
        <w:t xml:space="preserve"> Odpadów Spółka z o.o. Marszów 50A, 68-200 Żary  </w:t>
      </w:r>
      <w:r w:rsidR="00722E4E" w:rsidRPr="0080247D">
        <w:rPr>
          <w:sz w:val="22"/>
          <w:szCs w:val="22"/>
          <w:lang w:val="pl-PL"/>
        </w:rPr>
        <w:t>oświadczam, co </w:t>
      </w:r>
      <w:r w:rsidRPr="0080247D">
        <w:rPr>
          <w:sz w:val="22"/>
          <w:szCs w:val="22"/>
          <w:lang w:val="pl-PL"/>
        </w:rPr>
        <w:t>następuje:</w:t>
      </w:r>
    </w:p>
    <w:p w:rsidR="000A7018" w:rsidRPr="0080247D" w:rsidRDefault="000A7018" w:rsidP="000A7018">
      <w:pPr>
        <w:spacing w:line="360" w:lineRule="auto"/>
        <w:ind w:firstLine="709"/>
        <w:jc w:val="both"/>
        <w:rPr>
          <w:sz w:val="22"/>
          <w:szCs w:val="22"/>
          <w:lang w:val="pl-PL"/>
        </w:rPr>
      </w:pPr>
    </w:p>
    <w:p w:rsidR="000A7018" w:rsidRPr="0080247D" w:rsidRDefault="000A7018" w:rsidP="000A7018">
      <w:pPr>
        <w:shd w:val="clear" w:color="auto" w:fill="BFBFBF"/>
        <w:spacing w:line="360" w:lineRule="auto"/>
        <w:jc w:val="both"/>
        <w:rPr>
          <w:b/>
          <w:sz w:val="22"/>
          <w:szCs w:val="22"/>
          <w:lang w:val="pl-PL"/>
        </w:rPr>
      </w:pPr>
      <w:r w:rsidRPr="0080247D">
        <w:rPr>
          <w:b/>
          <w:sz w:val="22"/>
          <w:szCs w:val="22"/>
          <w:lang w:val="pl-PL"/>
        </w:rPr>
        <w:t>INFORMACJA DOTYCZĄCA WYKONAWCY:</w:t>
      </w:r>
    </w:p>
    <w:p w:rsidR="000A7018" w:rsidRPr="0080247D" w:rsidRDefault="000A7018" w:rsidP="000A7018">
      <w:pPr>
        <w:spacing w:line="360" w:lineRule="auto"/>
        <w:jc w:val="both"/>
        <w:rPr>
          <w:sz w:val="22"/>
          <w:szCs w:val="22"/>
          <w:lang w:val="pl-PL"/>
        </w:rPr>
      </w:pPr>
    </w:p>
    <w:p w:rsidR="000A7018" w:rsidRPr="0080247D" w:rsidRDefault="000A7018" w:rsidP="000A7018">
      <w:pPr>
        <w:spacing w:line="360" w:lineRule="auto"/>
        <w:jc w:val="both"/>
        <w:rPr>
          <w:sz w:val="22"/>
          <w:szCs w:val="22"/>
          <w:lang w:val="pl-PL"/>
        </w:rPr>
      </w:pPr>
      <w:r w:rsidRPr="0080247D">
        <w:rPr>
          <w:sz w:val="22"/>
          <w:szCs w:val="22"/>
          <w:lang w:val="pl-PL"/>
        </w:rPr>
        <w:t xml:space="preserve">Oświadczam, że spełniam warunki udziału w postępowaniu określone przez </w:t>
      </w:r>
      <w:r w:rsidR="00722E4E" w:rsidRPr="0080247D">
        <w:rPr>
          <w:sz w:val="22"/>
          <w:szCs w:val="22"/>
          <w:lang w:val="pl-PL"/>
        </w:rPr>
        <w:t>Z</w:t>
      </w:r>
      <w:r w:rsidRPr="0080247D">
        <w:rPr>
          <w:sz w:val="22"/>
          <w:szCs w:val="22"/>
          <w:lang w:val="pl-PL"/>
        </w:rPr>
        <w:t xml:space="preserve">amawiającego w  Rozdziale </w:t>
      </w:r>
      <w:r w:rsidR="005B675D" w:rsidRPr="0080247D">
        <w:rPr>
          <w:sz w:val="22"/>
          <w:szCs w:val="22"/>
          <w:lang w:val="pl-PL"/>
        </w:rPr>
        <w:t xml:space="preserve"> IV pkt. 4.2.1., 4.2.2. i 4.2.3.</w:t>
      </w:r>
    </w:p>
    <w:p w:rsidR="000A7018" w:rsidRPr="005B675D" w:rsidRDefault="000A7018" w:rsidP="000A7018">
      <w:pPr>
        <w:spacing w:line="360" w:lineRule="auto"/>
        <w:jc w:val="both"/>
        <w:rPr>
          <w:sz w:val="21"/>
          <w:szCs w:val="21"/>
          <w:lang w:val="pl-PL"/>
        </w:rPr>
      </w:pPr>
    </w:p>
    <w:p w:rsidR="000A7018" w:rsidRPr="005B675D" w:rsidRDefault="000A7018" w:rsidP="000A7018">
      <w:pPr>
        <w:spacing w:line="360" w:lineRule="auto"/>
        <w:jc w:val="both"/>
        <w:rPr>
          <w:sz w:val="20"/>
          <w:szCs w:val="20"/>
          <w:lang w:val="pl-PL"/>
        </w:rPr>
      </w:pPr>
      <w:r w:rsidRPr="005B675D">
        <w:rPr>
          <w:sz w:val="20"/>
          <w:szCs w:val="20"/>
          <w:lang w:val="pl-PL"/>
        </w:rPr>
        <w:t xml:space="preserve">…………….……. </w:t>
      </w:r>
      <w:r w:rsidRPr="005B675D">
        <w:rPr>
          <w:i/>
          <w:sz w:val="16"/>
          <w:szCs w:val="16"/>
          <w:lang w:val="pl-PL"/>
        </w:rPr>
        <w:t>(miejscowość),</w:t>
      </w:r>
      <w:r w:rsidRPr="005B675D">
        <w:rPr>
          <w:i/>
          <w:sz w:val="18"/>
          <w:szCs w:val="18"/>
          <w:lang w:val="pl-PL"/>
        </w:rPr>
        <w:t xml:space="preserve"> </w:t>
      </w:r>
      <w:r w:rsidRPr="005B675D">
        <w:rPr>
          <w:sz w:val="20"/>
          <w:szCs w:val="20"/>
          <w:lang w:val="pl-PL"/>
        </w:rPr>
        <w:t xml:space="preserve">dnia ………….……. r. </w:t>
      </w:r>
    </w:p>
    <w:p w:rsidR="000A7018" w:rsidRPr="005B675D" w:rsidRDefault="000A7018" w:rsidP="000A7018">
      <w:pPr>
        <w:spacing w:line="360" w:lineRule="auto"/>
        <w:jc w:val="both"/>
        <w:rPr>
          <w:sz w:val="20"/>
          <w:szCs w:val="20"/>
          <w:lang w:val="pl-PL"/>
        </w:rPr>
      </w:pPr>
      <w:r w:rsidRPr="005B675D">
        <w:rPr>
          <w:sz w:val="20"/>
          <w:szCs w:val="20"/>
          <w:lang w:val="pl-PL"/>
        </w:rPr>
        <w:tab/>
      </w:r>
      <w:r w:rsidRPr="005B675D">
        <w:rPr>
          <w:sz w:val="20"/>
          <w:szCs w:val="20"/>
          <w:lang w:val="pl-PL"/>
        </w:rPr>
        <w:tab/>
      </w:r>
      <w:r w:rsidRPr="005B675D">
        <w:rPr>
          <w:sz w:val="20"/>
          <w:szCs w:val="20"/>
          <w:lang w:val="pl-PL"/>
        </w:rPr>
        <w:tab/>
      </w:r>
      <w:r w:rsidRPr="005B675D">
        <w:rPr>
          <w:sz w:val="20"/>
          <w:szCs w:val="20"/>
          <w:lang w:val="pl-PL"/>
        </w:rPr>
        <w:tab/>
      </w:r>
      <w:r w:rsidRPr="005B675D">
        <w:rPr>
          <w:sz w:val="20"/>
          <w:szCs w:val="20"/>
          <w:lang w:val="pl-PL"/>
        </w:rPr>
        <w:tab/>
      </w:r>
      <w:r w:rsidRPr="005B675D">
        <w:rPr>
          <w:sz w:val="20"/>
          <w:szCs w:val="20"/>
          <w:lang w:val="pl-PL"/>
        </w:rPr>
        <w:tab/>
      </w:r>
      <w:r w:rsidRPr="005B675D">
        <w:rPr>
          <w:sz w:val="20"/>
          <w:szCs w:val="20"/>
          <w:lang w:val="pl-PL"/>
        </w:rPr>
        <w:tab/>
        <w:t>…………………………………………</w:t>
      </w:r>
    </w:p>
    <w:p w:rsidR="00CA0562" w:rsidRPr="0080247D" w:rsidRDefault="0080247D" w:rsidP="0080247D">
      <w:pPr>
        <w:spacing w:line="360" w:lineRule="auto"/>
        <w:ind w:left="5664" w:firstLine="708"/>
        <w:jc w:val="both"/>
        <w:rPr>
          <w:i/>
          <w:sz w:val="16"/>
          <w:szCs w:val="16"/>
          <w:lang w:val="pl-PL"/>
        </w:rPr>
      </w:pPr>
      <w:r>
        <w:rPr>
          <w:i/>
          <w:sz w:val="16"/>
          <w:szCs w:val="16"/>
          <w:lang w:val="pl-PL"/>
        </w:rPr>
        <w:t>(podpis)</w:t>
      </w:r>
    </w:p>
    <w:p w:rsidR="00CA0562" w:rsidRPr="005B675D" w:rsidRDefault="00CA0562" w:rsidP="000A7018">
      <w:pPr>
        <w:spacing w:line="360" w:lineRule="auto"/>
        <w:ind w:left="5664" w:firstLine="708"/>
        <w:jc w:val="both"/>
        <w:rPr>
          <w:i/>
          <w:sz w:val="16"/>
          <w:szCs w:val="16"/>
          <w:lang w:val="pl-PL"/>
        </w:rPr>
      </w:pPr>
    </w:p>
    <w:p w:rsidR="000A7018" w:rsidRPr="005B675D" w:rsidRDefault="000A7018" w:rsidP="000A7018">
      <w:pPr>
        <w:shd w:val="clear" w:color="auto" w:fill="BFBFBF"/>
        <w:spacing w:line="360" w:lineRule="auto"/>
        <w:jc w:val="both"/>
        <w:rPr>
          <w:sz w:val="21"/>
          <w:szCs w:val="21"/>
          <w:lang w:val="pl-PL"/>
        </w:rPr>
      </w:pPr>
      <w:r w:rsidRPr="005B675D">
        <w:rPr>
          <w:b/>
          <w:sz w:val="21"/>
          <w:szCs w:val="21"/>
          <w:lang w:val="pl-PL"/>
        </w:rPr>
        <w:t>INFORMACJA W ZWIĄZKU Z POLEGANIEM NA ZASOBACH INNYCH PODMIOTÓW</w:t>
      </w:r>
      <w:r w:rsidRPr="005B675D">
        <w:rPr>
          <w:sz w:val="21"/>
          <w:szCs w:val="21"/>
          <w:lang w:val="pl-PL"/>
        </w:rPr>
        <w:t xml:space="preserve">: </w:t>
      </w:r>
    </w:p>
    <w:p w:rsidR="000A7018" w:rsidRPr="0080247D" w:rsidRDefault="000A7018" w:rsidP="000A7018">
      <w:pPr>
        <w:spacing w:line="360" w:lineRule="auto"/>
        <w:jc w:val="both"/>
        <w:rPr>
          <w:sz w:val="22"/>
          <w:szCs w:val="22"/>
          <w:lang w:val="pl-PL"/>
        </w:rPr>
      </w:pPr>
      <w:r w:rsidRPr="0080247D">
        <w:rPr>
          <w:sz w:val="22"/>
          <w:szCs w:val="22"/>
          <w:lang w:val="pl-PL"/>
        </w:rPr>
        <w:t xml:space="preserve">Oświadczam, że w celu wykazania spełniania warunków udziału w postępowaniu, określonych przez </w:t>
      </w:r>
      <w:r w:rsidR="00722E4E" w:rsidRPr="0080247D">
        <w:rPr>
          <w:sz w:val="22"/>
          <w:szCs w:val="22"/>
          <w:lang w:val="pl-PL"/>
        </w:rPr>
        <w:t>Z</w:t>
      </w:r>
      <w:r w:rsidRPr="0080247D">
        <w:rPr>
          <w:sz w:val="22"/>
          <w:szCs w:val="22"/>
          <w:lang w:val="pl-PL"/>
        </w:rPr>
        <w:t xml:space="preserve">amawiającego w </w:t>
      </w:r>
      <w:r w:rsidR="005B675D" w:rsidRPr="0080247D">
        <w:rPr>
          <w:sz w:val="22"/>
          <w:szCs w:val="22"/>
          <w:lang w:val="pl-PL"/>
        </w:rPr>
        <w:t>Rozdziale  IV pkt. 4.2.1., 4.2.2. i 4.2.3</w:t>
      </w:r>
      <w:r w:rsidR="00CA0562" w:rsidRPr="0080247D">
        <w:rPr>
          <w:sz w:val="22"/>
          <w:szCs w:val="22"/>
          <w:lang w:val="pl-PL"/>
        </w:rPr>
        <w:t xml:space="preserve"> polegam na </w:t>
      </w:r>
      <w:r w:rsidRPr="0080247D">
        <w:rPr>
          <w:sz w:val="22"/>
          <w:szCs w:val="22"/>
          <w:lang w:val="pl-PL"/>
        </w:rPr>
        <w:t>zasobach następującego/</w:t>
      </w:r>
      <w:proofErr w:type="spellStart"/>
      <w:r w:rsidRPr="0080247D">
        <w:rPr>
          <w:sz w:val="22"/>
          <w:szCs w:val="22"/>
          <w:lang w:val="pl-PL"/>
        </w:rPr>
        <w:t>ych</w:t>
      </w:r>
      <w:proofErr w:type="spellEnd"/>
      <w:r w:rsidRPr="0080247D">
        <w:rPr>
          <w:sz w:val="22"/>
          <w:szCs w:val="22"/>
          <w:lang w:val="pl-PL"/>
        </w:rPr>
        <w:t xml:space="preserve"> podmiotu/ów: ………………………………………………</w:t>
      </w:r>
    </w:p>
    <w:p w:rsidR="000A7018" w:rsidRPr="0080247D" w:rsidRDefault="000A7018" w:rsidP="000A7018">
      <w:pPr>
        <w:spacing w:line="360" w:lineRule="auto"/>
        <w:jc w:val="both"/>
        <w:rPr>
          <w:sz w:val="22"/>
          <w:szCs w:val="22"/>
          <w:lang w:val="pl-PL"/>
        </w:rPr>
      </w:pPr>
      <w:r w:rsidRPr="0080247D">
        <w:rPr>
          <w:sz w:val="22"/>
          <w:szCs w:val="22"/>
          <w:lang w:val="pl-PL"/>
        </w:rPr>
        <w:t>..……………………………………………………………………………………………………………….…………………………………….., w następującym zakresie: ………………………</w:t>
      </w:r>
      <w:r w:rsidR="00CA0562" w:rsidRPr="0080247D">
        <w:rPr>
          <w:sz w:val="22"/>
          <w:szCs w:val="22"/>
          <w:lang w:val="pl-PL"/>
        </w:rPr>
        <w:t>……………………</w:t>
      </w:r>
    </w:p>
    <w:p w:rsidR="000A7018" w:rsidRPr="00CD5F68" w:rsidRDefault="000A7018" w:rsidP="000A7018">
      <w:pPr>
        <w:spacing w:line="360" w:lineRule="auto"/>
        <w:jc w:val="both"/>
        <w:rPr>
          <w:i/>
          <w:sz w:val="16"/>
          <w:szCs w:val="16"/>
          <w:lang w:val="pl-PL"/>
        </w:rPr>
      </w:pPr>
      <w:r w:rsidRPr="0080247D">
        <w:rPr>
          <w:sz w:val="22"/>
          <w:szCs w:val="22"/>
          <w:lang w:val="pl-PL"/>
        </w:rPr>
        <w:lastRenderedPageBreak/>
        <w:t>…………………………………………………………………………………………………………………</w:t>
      </w:r>
      <w:r w:rsidRPr="00CD5F68">
        <w:rPr>
          <w:sz w:val="21"/>
          <w:szCs w:val="21"/>
          <w:lang w:val="pl-PL"/>
        </w:rPr>
        <w:t xml:space="preserve"> </w:t>
      </w:r>
      <w:r w:rsidRPr="00CD5F68">
        <w:rPr>
          <w:i/>
          <w:sz w:val="16"/>
          <w:szCs w:val="16"/>
          <w:lang w:val="pl-PL"/>
        </w:rPr>
        <w:t xml:space="preserve">(wskazać podmiot i określić odpowiedni zakres dla wskazanego podmiotu). </w:t>
      </w:r>
    </w:p>
    <w:p w:rsidR="000A7018" w:rsidRPr="00CD5F68" w:rsidRDefault="000A7018" w:rsidP="000A7018">
      <w:pPr>
        <w:spacing w:line="360" w:lineRule="auto"/>
        <w:jc w:val="both"/>
        <w:rPr>
          <w:sz w:val="21"/>
          <w:szCs w:val="21"/>
          <w:lang w:val="pl-PL"/>
        </w:rPr>
      </w:pPr>
    </w:p>
    <w:p w:rsidR="000A7018" w:rsidRPr="00CD5F68" w:rsidRDefault="000A7018" w:rsidP="000A7018">
      <w:pPr>
        <w:spacing w:line="360" w:lineRule="auto"/>
        <w:jc w:val="both"/>
        <w:rPr>
          <w:sz w:val="20"/>
          <w:szCs w:val="20"/>
          <w:lang w:val="pl-PL"/>
        </w:rPr>
      </w:pPr>
    </w:p>
    <w:p w:rsidR="000A7018" w:rsidRPr="00CD5F68" w:rsidRDefault="000A7018" w:rsidP="000A7018">
      <w:pPr>
        <w:spacing w:line="360" w:lineRule="auto"/>
        <w:jc w:val="both"/>
        <w:rPr>
          <w:sz w:val="20"/>
          <w:szCs w:val="20"/>
          <w:lang w:val="pl-PL"/>
        </w:rPr>
      </w:pPr>
      <w:r w:rsidRPr="00CD5F68">
        <w:rPr>
          <w:sz w:val="20"/>
          <w:szCs w:val="20"/>
          <w:lang w:val="pl-PL"/>
        </w:rPr>
        <w:t xml:space="preserve">…………….……. </w:t>
      </w:r>
      <w:r w:rsidRPr="00CD5F68">
        <w:rPr>
          <w:i/>
          <w:sz w:val="16"/>
          <w:szCs w:val="16"/>
          <w:lang w:val="pl-PL"/>
        </w:rPr>
        <w:t>(miejscowość),</w:t>
      </w:r>
      <w:r w:rsidRPr="00CD5F68">
        <w:rPr>
          <w:i/>
          <w:sz w:val="18"/>
          <w:szCs w:val="18"/>
          <w:lang w:val="pl-PL"/>
        </w:rPr>
        <w:t xml:space="preserve"> </w:t>
      </w:r>
      <w:r w:rsidRPr="00CD5F68">
        <w:rPr>
          <w:sz w:val="20"/>
          <w:szCs w:val="20"/>
          <w:lang w:val="pl-PL"/>
        </w:rPr>
        <w:t xml:space="preserve">dnia ………….……. r. </w:t>
      </w:r>
    </w:p>
    <w:p w:rsidR="000A7018" w:rsidRPr="00CD5F68" w:rsidRDefault="000A7018" w:rsidP="000A7018">
      <w:pPr>
        <w:spacing w:line="360" w:lineRule="auto"/>
        <w:jc w:val="both"/>
        <w:rPr>
          <w:sz w:val="20"/>
          <w:szCs w:val="20"/>
          <w:lang w:val="pl-PL"/>
        </w:rPr>
      </w:pPr>
    </w:p>
    <w:p w:rsidR="000A7018" w:rsidRPr="00CD5F68" w:rsidRDefault="000A7018" w:rsidP="000A7018">
      <w:pPr>
        <w:spacing w:line="360" w:lineRule="auto"/>
        <w:jc w:val="both"/>
        <w:rPr>
          <w:sz w:val="20"/>
          <w:szCs w:val="20"/>
          <w:lang w:val="pl-PL"/>
        </w:rPr>
      </w:pPr>
      <w:r w:rsidRPr="00CD5F68">
        <w:rPr>
          <w:sz w:val="20"/>
          <w:szCs w:val="20"/>
          <w:lang w:val="pl-PL"/>
        </w:rPr>
        <w:tab/>
      </w:r>
      <w:r w:rsidRPr="00CD5F68">
        <w:rPr>
          <w:sz w:val="20"/>
          <w:szCs w:val="20"/>
          <w:lang w:val="pl-PL"/>
        </w:rPr>
        <w:tab/>
      </w:r>
      <w:r w:rsidRPr="00CD5F68">
        <w:rPr>
          <w:sz w:val="20"/>
          <w:szCs w:val="20"/>
          <w:lang w:val="pl-PL"/>
        </w:rPr>
        <w:tab/>
      </w:r>
      <w:r w:rsidRPr="00CD5F68">
        <w:rPr>
          <w:sz w:val="20"/>
          <w:szCs w:val="20"/>
          <w:lang w:val="pl-PL"/>
        </w:rPr>
        <w:tab/>
      </w:r>
      <w:r w:rsidRPr="00CD5F68">
        <w:rPr>
          <w:sz w:val="20"/>
          <w:szCs w:val="20"/>
          <w:lang w:val="pl-PL"/>
        </w:rPr>
        <w:tab/>
      </w:r>
      <w:r w:rsidRPr="00CD5F68">
        <w:rPr>
          <w:sz w:val="20"/>
          <w:szCs w:val="20"/>
          <w:lang w:val="pl-PL"/>
        </w:rPr>
        <w:tab/>
      </w:r>
      <w:r w:rsidRPr="00CD5F68">
        <w:rPr>
          <w:sz w:val="20"/>
          <w:szCs w:val="20"/>
          <w:lang w:val="pl-PL"/>
        </w:rPr>
        <w:tab/>
        <w:t>…………………………………………</w:t>
      </w:r>
    </w:p>
    <w:p w:rsidR="000A7018" w:rsidRPr="00CD5F68" w:rsidRDefault="000A7018" w:rsidP="000A7018">
      <w:pPr>
        <w:spacing w:line="360" w:lineRule="auto"/>
        <w:ind w:left="5664" w:firstLine="708"/>
        <w:jc w:val="both"/>
        <w:rPr>
          <w:i/>
          <w:sz w:val="16"/>
          <w:szCs w:val="16"/>
          <w:lang w:val="pl-PL"/>
        </w:rPr>
      </w:pPr>
      <w:r w:rsidRPr="00CD5F68">
        <w:rPr>
          <w:i/>
          <w:sz w:val="16"/>
          <w:szCs w:val="16"/>
          <w:lang w:val="pl-PL"/>
        </w:rPr>
        <w:t>(podpis)</w:t>
      </w:r>
    </w:p>
    <w:p w:rsidR="000A7018" w:rsidRPr="00CD5F68" w:rsidRDefault="000A7018" w:rsidP="000A7018">
      <w:pPr>
        <w:spacing w:line="360" w:lineRule="auto"/>
        <w:jc w:val="both"/>
        <w:rPr>
          <w:sz w:val="21"/>
          <w:szCs w:val="21"/>
          <w:lang w:val="pl-PL"/>
        </w:rPr>
      </w:pPr>
    </w:p>
    <w:p w:rsidR="000A7018" w:rsidRDefault="000A7018" w:rsidP="000A7018">
      <w:pPr>
        <w:spacing w:line="360" w:lineRule="auto"/>
        <w:ind w:left="5664" w:firstLine="708"/>
        <w:jc w:val="both"/>
        <w:rPr>
          <w:i/>
          <w:sz w:val="16"/>
          <w:szCs w:val="16"/>
          <w:lang w:val="pl-PL"/>
        </w:rPr>
      </w:pPr>
    </w:p>
    <w:p w:rsidR="00CA0562" w:rsidRDefault="00CA0562" w:rsidP="000A7018">
      <w:pPr>
        <w:spacing w:line="360" w:lineRule="auto"/>
        <w:ind w:left="5664" w:firstLine="708"/>
        <w:jc w:val="both"/>
        <w:rPr>
          <w:i/>
          <w:sz w:val="16"/>
          <w:szCs w:val="16"/>
          <w:lang w:val="pl-PL"/>
        </w:rPr>
      </w:pPr>
    </w:p>
    <w:p w:rsidR="00CA0562" w:rsidRPr="00CD5F68" w:rsidRDefault="00CA0562" w:rsidP="000A7018">
      <w:pPr>
        <w:spacing w:line="360" w:lineRule="auto"/>
        <w:ind w:left="5664" w:firstLine="708"/>
        <w:jc w:val="both"/>
        <w:rPr>
          <w:i/>
          <w:sz w:val="16"/>
          <w:szCs w:val="16"/>
          <w:lang w:val="pl-PL"/>
        </w:rPr>
      </w:pPr>
    </w:p>
    <w:p w:rsidR="000A7018" w:rsidRPr="00CD5F68" w:rsidRDefault="000A7018" w:rsidP="000A7018">
      <w:pPr>
        <w:shd w:val="clear" w:color="auto" w:fill="BFBFBF"/>
        <w:spacing w:line="360" w:lineRule="auto"/>
        <w:jc w:val="both"/>
        <w:rPr>
          <w:b/>
          <w:sz w:val="21"/>
          <w:szCs w:val="21"/>
          <w:lang w:val="pl-PL"/>
        </w:rPr>
      </w:pPr>
      <w:r w:rsidRPr="00CD5F68">
        <w:rPr>
          <w:b/>
          <w:sz w:val="21"/>
          <w:szCs w:val="21"/>
          <w:lang w:val="pl-PL"/>
        </w:rPr>
        <w:t>OŚWIADCZENIE DOTYCZĄCE PODANYCH INFORMACJI:</w:t>
      </w:r>
    </w:p>
    <w:p w:rsidR="000A7018" w:rsidRPr="00CD5F68" w:rsidRDefault="000A7018" w:rsidP="000A7018">
      <w:pPr>
        <w:spacing w:line="360" w:lineRule="auto"/>
        <w:jc w:val="both"/>
        <w:rPr>
          <w:sz w:val="21"/>
          <w:szCs w:val="21"/>
          <w:lang w:val="pl-PL"/>
        </w:rPr>
      </w:pPr>
    </w:p>
    <w:p w:rsidR="000A7018" w:rsidRPr="0080247D" w:rsidRDefault="000A7018" w:rsidP="000A7018">
      <w:pPr>
        <w:spacing w:line="360" w:lineRule="auto"/>
        <w:jc w:val="both"/>
        <w:rPr>
          <w:sz w:val="22"/>
          <w:szCs w:val="22"/>
          <w:lang w:val="pl-PL"/>
        </w:rPr>
      </w:pPr>
      <w:r w:rsidRPr="0080247D">
        <w:rPr>
          <w:sz w:val="22"/>
          <w:szCs w:val="22"/>
          <w:lang w:val="pl-PL"/>
        </w:rPr>
        <w:t>Oświadczam, że wszystkie informacje podane w powyższych oświad</w:t>
      </w:r>
      <w:r w:rsidR="00722E4E" w:rsidRPr="0080247D">
        <w:rPr>
          <w:sz w:val="22"/>
          <w:szCs w:val="22"/>
          <w:lang w:val="pl-PL"/>
        </w:rPr>
        <w:t>czeniach są aktualne i zgodne z </w:t>
      </w:r>
      <w:r w:rsidRPr="0080247D">
        <w:rPr>
          <w:sz w:val="22"/>
          <w:szCs w:val="22"/>
          <w:lang w:val="pl-PL"/>
        </w:rPr>
        <w:t xml:space="preserve">prawdą oraz zostały przedstawione z pełną świadomością konsekwencji wprowadzenia </w:t>
      </w:r>
      <w:r w:rsidR="00722E4E" w:rsidRPr="0080247D">
        <w:rPr>
          <w:sz w:val="22"/>
          <w:szCs w:val="22"/>
          <w:lang w:val="pl-PL"/>
        </w:rPr>
        <w:t>Z</w:t>
      </w:r>
      <w:r w:rsidRPr="0080247D">
        <w:rPr>
          <w:sz w:val="22"/>
          <w:szCs w:val="22"/>
          <w:lang w:val="pl-PL"/>
        </w:rPr>
        <w:t>amawiającego w błąd przy przedstawianiu informacji.</w:t>
      </w:r>
    </w:p>
    <w:p w:rsidR="000A7018" w:rsidRPr="0080247D" w:rsidRDefault="000A7018" w:rsidP="000A7018">
      <w:pPr>
        <w:spacing w:line="360" w:lineRule="auto"/>
        <w:jc w:val="both"/>
        <w:rPr>
          <w:sz w:val="22"/>
          <w:szCs w:val="22"/>
          <w:lang w:val="pl-PL"/>
        </w:rPr>
      </w:pPr>
    </w:p>
    <w:p w:rsidR="000A7018" w:rsidRPr="00CD5F68" w:rsidRDefault="000A7018" w:rsidP="000A7018">
      <w:pPr>
        <w:spacing w:line="360" w:lineRule="auto"/>
        <w:jc w:val="both"/>
        <w:rPr>
          <w:sz w:val="20"/>
          <w:szCs w:val="20"/>
          <w:lang w:val="pl-PL"/>
        </w:rPr>
      </w:pPr>
      <w:r w:rsidRPr="00CD5F68">
        <w:rPr>
          <w:sz w:val="20"/>
          <w:szCs w:val="20"/>
          <w:lang w:val="pl-PL"/>
        </w:rPr>
        <w:t xml:space="preserve">…………….……. </w:t>
      </w:r>
      <w:r w:rsidRPr="00CD5F68">
        <w:rPr>
          <w:i/>
          <w:sz w:val="16"/>
          <w:szCs w:val="16"/>
          <w:lang w:val="pl-PL"/>
        </w:rPr>
        <w:t>(miejscowość),</w:t>
      </w:r>
      <w:r w:rsidRPr="00CD5F68">
        <w:rPr>
          <w:i/>
          <w:sz w:val="18"/>
          <w:szCs w:val="18"/>
          <w:lang w:val="pl-PL"/>
        </w:rPr>
        <w:t xml:space="preserve"> </w:t>
      </w:r>
      <w:r w:rsidRPr="00CD5F68">
        <w:rPr>
          <w:sz w:val="20"/>
          <w:szCs w:val="20"/>
          <w:lang w:val="pl-PL"/>
        </w:rPr>
        <w:t xml:space="preserve">dnia ………….……. r. </w:t>
      </w:r>
    </w:p>
    <w:p w:rsidR="000A7018" w:rsidRPr="00CD5F68" w:rsidRDefault="000A7018" w:rsidP="000A7018">
      <w:pPr>
        <w:spacing w:line="360" w:lineRule="auto"/>
        <w:jc w:val="both"/>
        <w:rPr>
          <w:sz w:val="20"/>
          <w:szCs w:val="20"/>
          <w:lang w:val="pl-PL"/>
        </w:rPr>
      </w:pPr>
    </w:p>
    <w:p w:rsidR="000A7018" w:rsidRPr="00CD5F68" w:rsidRDefault="000A7018" w:rsidP="000A7018">
      <w:pPr>
        <w:spacing w:line="360" w:lineRule="auto"/>
        <w:jc w:val="both"/>
        <w:rPr>
          <w:sz w:val="20"/>
          <w:szCs w:val="20"/>
          <w:lang w:val="pl-PL"/>
        </w:rPr>
      </w:pPr>
      <w:r w:rsidRPr="00CD5F68">
        <w:rPr>
          <w:sz w:val="20"/>
          <w:szCs w:val="20"/>
          <w:lang w:val="pl-PL"/>
        </w:rPr>
        <w:tab/>
      </w:r>
      <w:r w:rsidRPr="00CD5F68">
        <w:rPr>
          <w:sz w:val="20"/>
          <w:szCs w:val="20"/>
          <w:lang w:val="pl-PL"/>
        </w:rPr>
        <w:tab/>
      </w:r>
      <w:r w:rsidRPr="00CD5F68">
        <w:rPr>
          <w:sz w:val="20"/>
          <w:szCs w:val="20"/>
          <w:lang w:val="pl-PL"/>
        </w:rPr>
        <w:tab/>
      </w:r>
      <w:r w:rsidRPr="00CD5F68">
        <w:rPr>
          <w:sz w:val="20"/>
          <w:szCs w:val="20"/>
          <w:lang w:val="pl-PL"/>
        </w:rPr>
        <w:tab/>
      </w:r>
      <w:r w:rsidRPr="00CD5F68">
        <w:rPr>
          <w:sz w:val="20"/>
          <w:szCs w:val="20"/>
          <w:lang w:val="pl-PL"/>
        </w:rPr>
        <w:tab/>
      </w:r>
      <w:r w:rsidRPr="00CD5F68">
        <w:rPr>
          <w:sz w:val="20"/>
          <w:szCs w:val="20"/>
          <w:lang w:val="pl-PL"/>
        </w:rPr>
        <w:tab/>
      </w:r>
      <w:r w:rsidRPr="00CD5F68">
        <w:rPr>
          <w:sz w:val="20"/>
          <w:szCs w:val="20"/>
          <w:lang w:val="pl-PL"/>
        </w:rPr>
        <w:tab/>
        <w:t>…………………………………………</w:t>
      </w:r>
    </w:p>
    <w:p w:rsidR="000A7018" w:rsidRPr="00CD5F68" w:rsidRDefault="000A7018" w:rsidP="000A7018">
      <w:pPr>
        <w:spacing w:line="360" w:lineRule="auto"/>
        <w:ind w:left="5664" w:firstLine="708"/>
        <w:jc w:val="both"/>
        <w:rPr>
          <w:i/>
          <w:sz w:val="16"/>
          <w:szCs w:val="16"/>
          <w:lang w:val="pl-PL"/>
        </w:rPr>
      </w:pPr>
      <w:r w:rsidRPr="00CD5F68">
        <w:rPr>
          <w:i/>
          <w:sz w:val="16"/>
          <w:szCs w:val="16"/>
          <w:lang w:val="pl-PL"/>
        </w:rPr>
        <w:t>(podpis)</w:t>
      </w:r>
    </w:p>
    <w:p w:rsidR="005B675D" w:rsidRDefault="005B675D" w:rsidP="00CA0562">
      <w:pPr>
        <w:spacing w:line="276" w:lineRule="auto"/>
        <w:rPr>
          <w:sz w:val="21"/>
          <w:szCs w:val="21"/>
          <w:lang w:val="pl-PL"/>
        </w:rPr>
      </w:pPr>
    </w:p>
    <w:p w:rsidR="009647CF" w:rsidRDefault="009647CF" w:rsidP="00CA0562">
      <w:pPr>
        <w:spacing w:line="276" w:lineRule="auto"/>
        <w:rPr>
          <w:sz w:val="21"/>
          <w:szCs w:val="21"/>
          <w:lang w:val="pl-PL"/>
        </w:rPr>
      </w:pPr>
    </w:p>
    <w:p w:rsidR="009647CF" w:rsidRDefault="009647CF" w:rsidP="00CA0562">
      <w:pPr>
        <w:spacing w:line="276" w:lineRule="auto"/>
        <w:rPr>
          <w:sz w:val="21"/>
          <w:szCs w:val="21"/>
          <w:lang w:val="pl-PL"/>
        </w:rPr>
      </w:pPr>
    </w:p>
    <w:p w:rsidR="009647CF" w:rsidRDefault="009647CF" w:rsidP="00CA0562">
      <w:pPr>
        <w:spacing w:line="276" w:lineRule="auto"/>
        <w:rPr>
          <w:sz w:val="21"/>
          <w:szCs w:val="21"/>
          <w:lang w:val="pl-PL"/>
        </w:rPr>
      </w:pPr>
    </w:p>
    <w:p w:rsidR="009647CF" w:rsidRDefault="009647CF" w:rsidP="00CA0562">
      <w:pPr>
        <w:spacing w:line="276" w:lineRule="auto"/>
        <w:rPr>
          <w:sz w:val="21"/>
          <w:szCs w:val="21"/>
          <w:lang w:val="pl-PL"/>
        </w:rPr>
      </w:pPr>
    </w:p>
    <w:p w:rsidR="009647CF" w:rsidRDefault="009647CF" w:rsidP="00CA0562">
      <w:pPr>
        <w:spacing w:line="276" w:lineRule="auto"/>
        <w:rPr>
          <w:sz w:val="21"/>
          <w:szCs w:val="21"/>
          <w:lang w:val="pl-PL"/>
        </w:rPr>
      </w:pPr>
    </w:p>
    <w:p w:rsidR="009647CF" w:rsidRDefault="009647CF" w:rsidP="00CA0562">
      <w:pPr>
        <w:spacing w:line="276" w:lineRule="auto"/>
        <w:rPr>
          <w:sz w:val="21"/>
          <w:szCs w:val="21"/>
          <w:lang w:val="pl-PL"/>
        </w:rPr>
      </w:pPr>
    </w:p>
    <w:p w:rsidR="009647CF" w:rsidRDefault="009647CF" w:rsidP="00CA0562">
      <w:pPr>
        <w:spacing w:line="276" w:lineRule="auto"/>
        <w:rPr>
          <w:sz w:val="21"/>
          <w:szCs w:val="21"/>
          <w:lang w:val="pl-PL"/>
        </w:rPr>
      </w:pPr>
    </w:p>
    <w:p w:rsidR="009647CF" w:rsidRDefault="009647CF" w:rsidP="00CA0562">
      <w:pPr>
        <w:spacing w:line="276" w:lineRule="auto"/>
        <w:rPr>
          <w:sz w:val="21"/>
          <w:szCs w:val="21"/>
          <w:lang w:val="pl-PL"/>
        </w:rPr>
      </w:pPr>
    </w:p>
    <w:p w:rsidR="009647CF" w:rsidRDefault="009647CF" w:rsidP="00CA0562">
      <w:pPr>
        <w:spacing w:line="276" w:lineRule="auto"/>
        <w:rPr>
          <w:sz w:val="21"/>
          <w:szCs w:val="21"/>
          <w:lang w:val="pl-PL"/>
        </w:rPr>
      </w:pPr>
    </w:p>
    <w:p w:rsidR="009647CF" w:rsidRDefault="009647CF" w:rsidP="00CA0562">
      <w:pPr>
        <w:spacing w:line="276" w:lineRule="auto"/>
        <w:rPr>
          <w:sz w:val="21"/>
          <w:szCs w:val="21"/>
          <w:lang w:val="pl-PL"/>
        </w:rPr>
      </w:pPr>
    </w:p>
    <w:p w:rsidR="009647CF" w:rsidRDefault="009647CF" w:rsidP="00CA0562">
      <w:pPr>
        <w:spacing w:line="276" w:lineRule="auto"/>
        <w:rPr>
          <w:sz w:val="21"/>
          <w:szCs w:val="21"/>
          <w:lang w:val="pl-PL"/>
        </w:rPr>
      </w:pPr>
    </w:p>
    <w:p w:rsidR="009647CF" w:rsidRDefault="009647CF" w:rsidP="00CA0562">
      <w:pPr>
        <w:spacing w:line="276" w:lineRule="auto"/>
        <w:rPr>
          <w:sz w:val="21"/>
          <w:szCs w:val="21"/>
          <w:lang w:val="pl-PL"/>
        </w:rPr>
      </w:pPr>
    </w:p>
    <w:p w:rsidR="009647CF" w:rsidRDefault="009647CF" w:rsidP="00CA0562">
      <w:pPr>
        <w:spacing w:line="276" w:lineRule="auto"/>
        <w:rPr>
          <w:sz w:val="21"/>
          <w:szCs w:val="21"/>
          <w:lang w:val="pl-PL"/>
        </w:rPr>
      </w:pPr>
    </w:p>
    <w:p w:rsidR="009647CF" w:rsidRDefault="009647CF" w:rsidP="00CA0562">
      <w:pPr>
        <w:spacing w:line="276" w:lineRule="auto"/>
        <w:rPr>
          <w:sz w:val="21"/>
          <w:szCs w:val="21"/>
          <w:lang w:val="pl-PL"/>
        </w:rPr>
      </w:pPr>
    </w:p>
    <w:p w:rsidR="009647CF" w:rsidRDefault="009647CF" w:rsidP="00CA0562">
      <w:pPr>
        <w:spacing w:line="276" w:lineRule="auto"/>
        <w:rPr>
          <w:sz w:val="21"/>
          <w:szCs w:val="21"/>
          <w:lang w:val="pl-PL"/>
        </w:rPr>
      </w:pPr>
    </w:p>
    <w:p w:rsidR="009647CF" w:rsidRDefault="009647CF" w:rsidP="00CA0562">
      <w:pPr>
        <w:spacing w:line="276" w:lineRule="auto"/>
        <w:rPr>
          <w:sz w:val="21"/>
          <w:szCs w:val="21"/>
          <w:lang w:val="pl-PL"/>
        </w:rPr>
      </w:pPr>
    </w:p>
    <w:p w:rsidR="009647CF" w:rsidRDefault="009647CF" w:rsidP="00CA0562">
      <w:pPr>
        <w:spacing w:line="276" w:lineRule="auto"/>
        <w:rPr>
          <w:sz w:val="21"/>
          <w:szCs w:val="21"/>
          <w:lang w:val="pl-PL"/>
        </w:rPr>
      </w:pPr>
    </w:p>
    <w:p w:rsidR="009647CF" w:rsidRDefault="009647CF" w:rsidP="00CA0562">
      <w:pPr>
        <w:spacing w:line="276" w:lineRule="auto"/>
        <w:rPr>
          <w:sz w:val="21"/>
          <w:szCs w:val="21"/>
          <w:lang w:val="pl-PL"/>
        </w:rPr>
      </w:pPr>
    </w:p>
    <w:p w:rsidR="009647CF" w:rsidRDefault="009647CF" w:rsidP="00CA0562">
      <w:pPr>
        <w:spacing w:line="276" w:lineRule="auto"/>
        <w:rPr>
          <w:sz w:val="21"/>
          <w:szCs w:val="21"/>
          <w:lang w:val="pl-PL"/>
        </w:rPr>
      </w:pPr>
    </w:p>
    <w:p w:rsidR="009647CF" w:rsidRDefault="009647CF" w:rsidP="00CA0562">
      <w:pPr>
        <w:spacing w:line="276" w:lineRule="auto"/>
        <w:rPr>
          <w:sz w:val="21"/>
          <w:szCs w:val="21"/>
          <w:lang w:val="pl-PL"/>
        </w:rPr>
      </w:pPr>
    </w:p>
    <w:p w:rsidR="009647CF" w:rsidRDefault="009647CF" w:rsidP="00CA0562">
      <w:pPr>
        <w:spacing w:line="276" w:lineRule="auto"/>
        <w:rPr>
          <w:sz w:val="21"/>
          <w:szCs w:val="21"/>
          <w:lang w:val="pl-PL"/>
        </w:rPr>
      </w:pPr>
    </w:p>
    <w:p w:rsidR="009647CF" w:rsidRDefault="009647CF" w:rsidP="00CA0562">
      <w:pPr>
        <w:spacing w:line="276" w:lineRule="auto"/>
        <w:rPr>
          <w:sz w:val="21"/>
          <w:szCs w:val="21"/>
          <w:lang w:val="pl-PL"/>
        </w:rPr>
      </w:pPr>
    </w:p>
    <w:p w:rsidR="009647CF" w:rsidRDefault="009647CF" w:rsidP="00CA0562">
      <w:pPr>
        <w:spacing w:line="276" w:lineRule="auto"/>
        <w:rPr>
          <w:iCs/>
          <w:sz w:val="22"/>
          <w:szCs w:val="22"/>
          <w:lang w:val="pl-PL"/>
        </w:rPr>
      </w:pPr>
    </w:p>
    <w:p w:rsidR="000A7018" w:rsidRPr="008030CC" w:rsidRDefault="000A7018" w:rsidP="000A7018">
      <w:pPr>
        <w:spacing w:line="276" w:lineRule="auto"/>
        <w:jc w:val="right"/>
        <w:rPr>
          <w:b/>
          <w:iCs/>
          <w:sz w:val="22"/>
          <w:szCs w:val="22"/>
          <w:lang w:val="pl-PL"/>
        </w:rPr>
      </w:pPr>
      <w:r w:rsidRPr="008030CC">
        <w:rPr>
          <w:b/>
          <w:iCs/>
          <w:sz w:val="22"/>
          <w:szCs w:val="22"/>
          <w:lang w:val="pl-PL"/>
        </w:rPr>
        <w:lastRenderedPageBreak/>
        <w:t>Załącznik nr 3 do SIWZ</w:t>
      </w:r>
    </w:p>
    <w:p w:rsidR="000A7018" w:rsidRPr="00587058" w:rsidRDefault="000A7018" w:rsidP="00355855">
      <w:pPr>
        <w:rPr>
          <w:b/>
          <w:lang w:val="pl-PL"/>
        </w:rPr>
      </w:pPr>
    </w:p>
    <w:p w:rsidR="000A7018" w:rsidRPr="00CD5F68" w:rsidRDefault="000A7018" w:rsidP="000A7018">
      <w:pPr>
        <w:rPr>
          <w:b/>
          <w:sz w:val="20"/>
          <w:szCs w:val="20"/>
          <w:lang w:val="pl-PL"/>
        </w:rPr>
      </w:pPr>
      <w:r w:rsidRPr="00CD5F68">
        <w:rPr>
          <w:b/>
          <w:sz w:val="20"/>
          <w:szCs w:val="20"/>
          <w:lang w:val="pl-PL"/>
        </w:rPr>
        <w:t>Wykonawca:</w:t>
      </w:r>
    </w:p>
    <w:p w:rsidR="000A7018" w:rsidRPr="00CD5F68" w:rsidRDefault="000A7018" w:rsidP="000A7018">
      <w:pPr>
        <w:ind w:right="5953"/>
        <w:rPr>
          <w:i/>
          <w:sz w:val="16"/>
          <w:szCs w:val="16"/>
          <w:lang w:val="pl-PL"/>
        </w:rPr>
      </w:pPr>
      <w:r w:rsidRPr="00CD5F68">
        <w:rPr>
          <w:i/>
          <w:sz w:val="16"/>
          <w:szCs w:val="16"/>
          <w:lang w:val="pl-PL"/>
        </w:rPr>
        <w:t>(pełna nazwa/firma, adres, w zależności od podmiotu: NIP/PESEL, KRS/</w:t>
      </w:r>
      <w:proofErr w:type="spellStart"/>
      <w:r w:rsidRPr="00CD5F68">
        <w:rPr>
          <w:i/>
          <w:sz w:val="16"/>
          <w:szCs w:val="16"/>
          <w:lang w:val="pl-PL"/>
        </w:rPr>
        <w:t>CEiDG</w:t>
      </w:r>
      <w:proofErr w:type="spellEnd"/>
      <w:r w:rsidRPr="00CD5F68">
        <w:rPr>
          <w:i/>
          <w:sz w:val="16"/>
          <w:szCs w:val="16"/>
          <w:lang w:val="pl-PL"/>
        </w:rPr>
        <w:t>)</w:t>
      </w:r>
    </w:p>
    <w:p w:rsidR="000A7018" w:rsidRPr="00CD5F68" w:rsidRDefault="000A7018" w:rsidP="000A7018">
      <w:pPr>
        <w:rPr>
          <w:sz w:val="20"/>
          <w:szCs w:val="20"/>
          <w:u w:val="single"/>
          <w:lang w:val="pl-PL"/>
        </w:rPr>
      </w:pPr>
      <w:r w:rsidRPr="00CD5F68">
        <w:rPr>
          <w:sz w:val="20"/>
          <w:szCs w:val="20"/>
          <w:u w:val="single"/>
          <w:lang w:val="pl-PL"/>
        </w:rPr>
        <w:t>reprezentowany przez:</w:t>
      </w:r>
    </w:p>
    <w:p w:rsidR="000A7018" w:rsidRPr="00CD5F68" w:rsidRDefault="000A7018" w:rsidP="000A7018">
      <w:pPr>
        <w:ind w:right="5953"/>
        <w:rPr>
          <w:i/>
          <w:sz w:val="16"/>
          <w:szCs w:val="16"/>
          <w:lang w:val="pl-PL"/>
        </w:rPr>
      </w:pPr>
      <w:r w:rsidRPr="00CD5F68">
        <w:rPr>
          <w:i/>
          <w:sz w:val="16"/>
          <w:szCs w:val="16"/>
          <w:lang w:val="pl-PL"/>
        </w:rPr>
        <w:t>(imię, nazwisko, stanowisko/podstawa do reprezentacji)</w:t>
      </w:r>
    </w:p>
    <w:p w:rsidR="000A7018" w:rsidRPr="00CD5F68" w:rsidRDefault="000A7018" w:rsidP="000A7018">
      <w:pPr>
        <w:rPr>
          <w:lang w:val="pl-PL"/>
        </w:rPr>
      </w:pPr>
    </w:p>
    <w:p w:rsidR="000A7018" w:rsidRPr="00CD5F68" w:rsidRDefault="000A7018" w:rsidP="000A7018">
      <w:pPr>
        <w:rPr>
          <w:lang w:val="pl-PL"/>
        </w:rPr>
      </w:pPr>
    </w:p>
    <w:p w:rsidR="000A7018" w:rsidRPr="0080247D" w:rsidRDefault="000A7018" w:rsidP="000A7018">
      <w:pPr>
        <w:spacing w:after="120" w:line="360" w:lineRule="auto"/>
        <w:jc w:val="center"/>
        <w:rPr>
          <w:b/>
          <w:sz w:val="22"/>
          <w:szCs w:val="22"/>
          <w:u w:val="single"/>
          <w:lang w:val="pl-PL"/>
        </w:rPr>
      </w:pPr>
      <w:r w:rsidRPr="0080247D">
        <w:rPr>
          <w:b/>
          <w:sz w:val="22"/>
          <w:szCs w:val="22"/>
          <w:u w:val="single"/>
          <w:lang w:val="pl-PL"/>
        </w:rPr>
        <w:t xml:space="preserve">Oświadczenie </w:t>
      </w:r>
      <w:r w:rsidR="00722E4E" w:rsidRPr="0080247D">
        <w:rPr>
          <w:b/>
          <w:sz w:val="22"/>
          <w:szCs w:val="22"/>
          <w:u w:val="single"/>
          <w:lang w:val="pl-PL"/>
        </w:rPr>
        <w:t>W</w:t>
      </w:r>
      <w:r w:rsidRPr="0080247D">
        <w:rPr>
          <w:b/>
          <w:sz w:val="22"/>
          <w:szCs w:val="22"/>
          <w:u w:val="single"/>
          <w:lang w:val="pl-PL"/>
        </w:rPr>
        <w:t xml:space="preserve">ykonawcy </w:t>
      </w:r>
    </w:p>
    <w:p w:rsidR="000A7018" w:rsidRPr="0080247D" w:rsidRDefault="000A7018" w:rsidP="000A7018">
      <w:pPr>
        <w:spacing w:line="360" w:lineRule="auto"/>
        <w:jc w:val="center"/>
        <w:rPr>
          <w:b/>
          <w:sz w:val="22"/>
          <w:szCs w:val="22"/>
          <w:lang w:val="pl-PL"/>
        </w:rPr>
      </w:pPr>
      <w:r w:rsidRPr="0080247D">
        <w:rPr>
          <w:b/>
          <w:sz w:val="22"/>
          <w:szCs w:val="22"/>
          <w:lang w:val="pl-PL"/>
        </w:rPr>
        <w:t xml:space="preserve">składane na podstawie art. 25a ust. 1 ustawy z dnia 29 stycznia 2004 r. </w:t>
      </w:r>
    </w:p>
    <w:p w:rsidR="000A7018" w:rsidRPr="0080247D" w:rsidRDefault="000A7018" w:rsidP="000A7018">
      <w:pPr>
        <w:spacing w:line="360" w:lineRule="auto"/>
        <w:jc w:val="center"/>
        <w:rPr>
          <w:b/>
          <w:sz w:val="22"/>
          <w:szCs w:val="22"/>
          <w:lang w:val="pl-PL"/>
        </w:rPr>
      </w:pPr>
      <w:r w:rsidRPr="0080247D">
        <w:rPr>
          <w:b/>
          <w:sz w:val="22"/>
          <w:szCs w:val="22"/>
          <w:lang w:val="pl-PL"/>
        </w:rPr>
        <w:t xml:space="preserve"> Prawo zamówień publicznych (dalej jako: ustawa </w:t>
      </w:r>
      <w:proofErr w:type="spellStart"/>
      <w:r w:rsidRPr="0080247D">
        <w:rPr>
          <w:b/>
          <w:sz w:val="22"/>
          <w:szCs w:val="22"/>
          <w:lang w:val="pl-PL"/>
        </w:rPr>
        <w:t>Pzp</w:t>
      </w:r>
      <w:proofErr w:type="spellEnd"/>
      <w:r w:rsidRPr="0080247D">
        <w:rPr>
          <w:b/>
          <w:sz w:val="22"/>
          <w:szCs w:val="22"/>
          <w:lang w:val="pl-PL"/>
        </w:rPr>
        <w:t xml:space="preserve">), </w:t>
      </w:r>
    </w:p>
    <w:p w:rsidR="000A7018" w:rsidRPr="0080247D" w:rsidRDefault="000A7018" w:rsidP="000A7018">
      <w:pPr>
        <w:spacing w:before="120" w:line="360" w:lineRule="auto"/>
        <w:jc w:val="center"/>
        <w:rPr>
          <w:b/>
          <w:sz w:val="22"/>
          <w:szCs w:val="22"/>
          <w:u w:val="single"/>
          <w:lang w:val="pl-PL"/>
        </w:rPr>
      </w:pPr>
      <w:r w:rsidRPr="0080247D">
        <w:rPr>
          <w:b/>
          <w:sz w:val="22"/>
          <w:szCs w:val="22"/>
          <w:u w:val="single"/>
          <w:lang w:val="pl-PL"/>
        </w:rPr>
        <w:t>DOTYCZĄCE PRZESŁANEK WYKLUCZENIA Z POSTĘPOWANIA</w:t>
      </w:r>
    </w:p>
    <w:p w:rsidR="000A7018" w:rsidRPr="0080247D" w:rsidRDefault="000A7018" w:rsidP="000A7018">
      <w:pPr>
        <w:spacing w:line="360" w:lineRule="auto"/>
        <w:jc w:val="both"/>
        <w:rPr>
          <w:sz w:val="22"/>
          <w:szCs w:val="22"/>
          <w:lang w:val="pl-PL"/>
        </w:rPr>
      </w:pPr>
    </w:p>
    <w:p w:rsidR="009647CF" w:rsidRDefault="000A7018" w:rsidP="009647CF">
      <w:pPr>
        <w:suppressAutoHyphens/>
        <w:autoSpaceDN w:val="0"/>
        <w:jc w:val="both"/>
        <w:textAlignment w:val="baseline"/>
        <w:rPr>
          <w:rFonts w:eastAsia="Calibri"/>
          <w:sz w:val="22"/>
          <w:szCs w:val="22"/>
          <w:lang w:val="pl-PL"/>
        </w:rPr>
      </w:pPr>
      <w:r w:rsidRPr="0080247D">
        <w:rPr>
          <w:sz w:val="22"/>
          <w:szCs w:val="22"/>
          <w:lang w:val="pl-PL"/>
        </w:rPr>
        <w:t xml:space="preserve">Na potrzeby postępowania o udzielenie zamówienia publicznego </w:t>
      </w:r>
      <w:r w:rsidRPr="0080247D">
        <w:rPr>
          <w:rFonts w:eastAsia="Calibri"/>
          <w:sz w:val="22"/>
          <w:szCs w:val="22"/>
          <w:lang w:val="pl-PL"/>
        </w:rPr>
        <w:t xml:space="preserve">pn. </w:t>
      </w:r>
    </w:p>
    <w:p w:rsidR="00270D18" w:rsidRDefault="00270D18" w:rsidP="00270D18">
      <w:pPr>
        <w:autoSpaceDE w:val="0"/>
        <w:autoSpaceDN w:val="0"/>
        <w:adjustRightInd w:val="0"/>
        <w:jc w:val="center"/>
        <w:rPr>
          <w:b/>
          <w:sz w:val="22"/>
          <w:szCs w:val="22"/>
          <w:lang w:val="pl-PL"/>
        </w:rPr>
      </w:pPr>
    </w:p>
    <w:p w:rsidR="00270D18" w:rsidRDefault="00270D18" w:rsidP="00270D18">
      <w:pPr>
        <w:autoSpaceDE w:val="0"/>
        <w:autoSpaceDN w:val="0"/>
        <w:adjustRightInd w:val="0"/>
        <w:jc w:val="center"/>
        <w:rPr>
          <w:b/>
          <w:sz w:val="22"/>
          <w:szCs w:val="22"/>
          <w:lang w:val="pl-PL"/>
        </w:rPr>
      </w:pPr>
      <w:r w:rsidRPr="00DB5F02">
        <w:rPr>
          <w:b/>
          <w:sz w:val="22"/>
          <w:szCs w:val="22"/>
          <w:lang w:val="pl-PL"/>
        </w:rPr>
        <w:t>Odbiór, transport i zagospodarowanie odpadów o kodzie 19 12 12 (powyżej 80 mm) – Inne odpady (w tym zmieszane substancje i przedmioty z mechanicznej obróbki odpadów inne niż wymienione w 19 12 11) oraz odpadów wielkogabarytowych (20 03 07) z Zakładu Zagospodarowania Odpadów Sp. z o.o. w </w:t>
      </w:r>
      <w:proofErr w:type="spellStart"/>
      <w:r w:rsidRPr="00DB5F02">
        <w:rPr>
          <w:b/>
          <w:sz w:val="22"/>
          <w:szCs w:val="22"/>
          <w:lang w:val="pl-PL"/>
        </w:rPr>
        <w:t>Marszowie</w:t>
      </w:r>
      <w:proofErr w:type="spellEnd"/>
    </w:p>
    <w:p w:rsidR="00270D18" w:rsidRDefault="00270D18" w:rsidP="00270D18">
      <w:pPr>
        <w:autoSpaceDE w:val="0"/>
        <w:autoSpaceDN w:val="0"/>
        <w:adjustRightInd w:val="0"/>
        <w:ind w:hanging="355"/>
        <w:jc w:val="center"/>
        <w:rPr>
          <w:b/>
          <w:sz w:val="22"/>
          <w:szCs w:val="22"/>
          <w:lang w:val="pl-PL"/>
        </w:rPr>
      </w:pPr>
      <w:r>
        <w:rPr>
          <w:b/>
          <w:sz w:val="22"/>
          <w:szCs w:val="22"/>
          <w:lang w:val="pl-PL"/>
        </w:rPr>
        <w:t xml:space="preserve">Część I /Część II </w:t>
      </w:r>
      <w:r>
        <w:rPr>
          <w:b/>
          <w:color w:val="00B0F0"/>
          <w:sz w:val="22"/>
          <w:szCs w:val="22"/>
          <w:lang w:val="pl-PL"/>
        </w:rPr>
        <w:t>(nieodpowiednie wy</w:t>
      </w:r>
      <w:r w:rsidRPr="00270D18">
        <w:rPr>
          <w:b/>
          <w:color w:val="00B0F0"/>
          <w:sz w:val="22"/>
          <w:szCs w:val="22"/>
          <w:lang w:val="pl-PL"/>
        </w:rPr>
        <w:t>kreślić)</w:t>
      </w:r>
    </w:p>
    <w:p w:rsidR="009647CF" w:rsidRDefault="009647CF" w:rsidP="009647CF">
      <w:pPr>
        <w:widowControl w:val="0"/>
        <w:suppressAutoHyphens/>
        <w:autoSpaceDE w:val="0"/>
        <w:autoSpaceDN w:val="0"/>
        <w:adjustRightInd w:val="0"/>
        <w:jc w:val="both"/>
        <w:rPr>
          <w:b/>
          <w:kern w:val="3"/>
          <w:sz w:val="22"/>
          <w:szCs w:val="22"/>
          <w:lang w:val="pl-PL"/>
        </w:rPr>
      </w:pPr>
    </w:p>
    <w:p w:rsidR="000A7018" w:rsidRPr="009647CF" w:rsidRDefault="000A7018" w:rsidP="009647CF">
      <w:pPr>
        <w:spacing w:line="360" w:lineRule="auto"/>
        <w:jc w:val="both"/>
        <w:rPr>
          <w:rFonts w:eastAsia="Calibri"/>
          <w:b/>
          <w:sz w:val="22"/>
          <w:szCs w:val="22"/>
          <w:lang w:val="pl-PL"/>
        </w:rPr>
      </w:pPr>
      <w:r w:rsidRPr="0080247D">
        <w:rPr>
          <w:kern w:val="3"/>
          <w:sz w:val="22"/>
          <w:szCs w:val="22"/>
          <w:lang w:val="pl-PL"/>
        </w:rPr>
        <w:t xml:space="preserve">prowadzonym przez </w:t>
      </w:r>
      <w:r w:rsidRPr="0080247D">
        <w:rPr>
          <w:sz w:val="22"/>
          <w:szCs w:val="22"/>
          <w:lang w:val="pl-PL"/>
        </w:rPr>
        <w:t xml:space="preserve">Zakład Zagospodarowania Odpadów Spółka z o.o. Marszów 50A, 68-200 Żary </w:t>
      </w:r>
      <w:r w:rsidR="00722E4E" w:rsidRPr="0080247D">
        <w:rPr>
          <w:sz w:val="22"/>
          <w:szCs w:val="22"/>
          <w:lang w:val="pl-PL"/>
        </w:rPr>
        <w:t>oświadczam, co </w:t>
      </w:r>
      <w:r w:rsidRPr="0080247D">
        <w:rPr>
          <w:sz w:val="22"/>
          <w:szCs w:val="22"/>
          <w:lang w:val="pl-PL"/>
        </w:rPr>
        <w:t>następuje:</w:t>
      </w:r>
    </w:p>
    <w:p w:rsidR="009647CF" w:rsidRPr="009647CF" w:rsidRDefault="000A7018" w:rsidP="009647CF">
      <w:pPr>
        <w:shd w:val="clear" w:color="auto" w:fill="BFBFBF"/>
        <w:spacing w:line="360" w:lineRule="auto"/>
        <w:rPr>
          <w:b/>
          <w:sz w:val="22"/>
          <w:szCs w:val="22"/>
          <w:lang w:val="pl-PL"/>
        </w:rPr>
      </w:pPr>
      <w:r w:rsidRPr="0080247D">
        <w:rPr>
          <w:b/>
          <w:sz w:val="22"/>
          <w:szCs w:val="22"/>
          <w:lang w:val="pl-PL"/>
        </w:rPr>
        <w:t>OŚWIADCZENIA DOTYCZĄCE WYKONAWCY</w:t>
      </w:r>
      <w:r w:rsidR="009647CF">
        <w:rPr>
          <w:b/>
          <w:sz w:val="22"/>
          <w:szCs w:val="22"/>
          <w:lang w:val="pl-PL"/>
        </w:rPr>
        <w:t>:</w:t>
      </w:r>
    </w:p>
    <w:p w:rsidR="00CA0562" w:rsidRPr="0080247D" w:rsidRDefault="000A7018" w:rsidP="00587058">
      <w:pPr>
        <w:numPr>
          <w:ilvl w:val="1"/>
          <w:numId w:val="3"/>
        </w:numPr>
        <w:spacing w:line="360" w:lineRule="auto"/>
        <w:ind w:left="426" w:hanging="360"/>
        <w:jc w:val="both"/>
        <w:rPr>
          <w:sz w:val="22"/>
          <w:szCs w:val="22"/>
          <w:lang w:val="pl-PL"/>
        </w:rPr>
      </w:pPr>
      <w:r w:rsidRPr="0080247D">
        <w:rPr>
          <w:sz w:val="22"/>
          <w:szCs w:val="22"/>
          <w:lang w:val="pl-PL"/>
        </w:rPr>
        <w:t xml:space="preserve">Oświadczam, że nie podlegam wykluczeniu z postępowania na podstawie art. 24 ust 1 pkt 12-23 ustawy </w:t>
      </w:r>
      <w:proofErr w:type="spellStart"/>
      <w:r w:rsidRPr="0080247D">
        <w:rPr>
          <w:sz w:val="22"/>
          <w:szCs w:val="22"/>
          <w:lang w:val="pl-PL"/>
        </w:rPr>
        <w:t>Pzp</w:t>
      </w:r>
      <w:proofErr w:type="spellEnd"/>
      <w:r w:rsidRPr="0080247D">
        <w:rPr>
          <w:sz w:val="22"/>
          <w:szCs w:val="22"/>
          <w:lang w:val="pl-PL"/>
        </w:rPr>
        <w:t>.</w:t>
      </w:r>
    </w:p>
    <w:p w:rsidR="000A7018" w:rsidRPr="0080247D" w:rsidRDefault="000A7018" w:rsidP="00587058">
      <w:pPr>
        <w:numPr>
          <w:ilvl w:val="1"/>
          <w:numId w:val="3"/>
        </w:numPr>
        <w:spacing w:line="360" w:lineRule="auto"/>
        <w:ind w:left="426" w:hanging="360"/>
        <w:jc w:val="both"/>
        <w:rPr>
          <w:sz w:val="22"/>
          <w:szCs w:val="22"/>
          <w:lang w:val="pl-PL"/>
        </w:rPr>
      </w:pPr>
      <w:r w:rsidRPr="0080247D">
        <w:rPr>
          <w:sz w:val="22"/>
          <w:szCs w:val="22"/>
          <w:lang w:val="pl-PL"/>
        </w:rPr>
        <w:t xml:space="preserve">Oświadczam, że nie podlegam wykluczeniu z postępowania na podstawie </w:t>
      </w:r>
      <w:r w:rsidR="00722E4E" w:rsidRPr="0080247D">
        <w:rPr>
          <w:sz w:val="22"/>
          <w:szCs w:val="22"/>
          <w:lang w:val="pl-PL"/>
        </w:rPr>
        <w:t>art. 24 ust. </w:t>
      </w:r>
      <w:r w:rsidRPr="0080247D">
        <w:rPr>
          <w:sz w:val="22"/>
          <w:szCs w:val="22"/>
          <w:lang w:val="pl-PL"/>
        </w:rPr>
        <w:t>5</w:t>
      </w:r>
      <w:r w:rsidR="005B675D" w:rsidRPr="0080247D">
        <w:rPr>
          <w:sz w:val="22"/>
          <w:szCs w:val="22"/>
          <w:lang w:val="pl-PL"/>
        </w:rPr>
        <w:t xml:space="preserve"> pkt. 1-8</w:t>
      </w:r>
      <w:r w:rsidRPr="0080247D">
        <w:rPr>
          <w:sz w:val="22"/>
          <w:szCs w:val="22"/>
          <w:lang w:val="pl-PL"/>
        </w:rPr>
        <w:t xml:space="preserve"> ustawy </w:t>
      </w:r>
      <w:proofErr w:type="spellStart"/>
      <w:r w:rsidRPr="0080247D">
        <w:rPr>
          <w:sz w:val="22"/>
          <w:szCs w:val="22"/>
          <w:lang w:val="pl-PL"/>
        </w:rPr>
        <w:t>Pzp</w:t>
      </w:r>
      <w:proofErr w:type="spellEnd"/>
      <w:r w:rsidRPr="0080247D">
        <w:rPr>
          <w:sz w:val="22"/>
          <w:szCs w:val="22"/>
          <w:lang w:val="pl-PL"/>
        </w:rPr>
        <w:t>.</w:t>
      </w:r>
    </w:p>
    <w:p w:rsidR="000A7018" w:rsidRPr="00CD5F68" w:rsidRDefault="000A7018" w:rsidP="000A7018">
      <w:pPr>
        <w:spacing w:line="360" w:lineRule="auto"/>
        <w:jc w:val="both"/>
        <w:rPr>
          <w:i/>
          <w:sz w:val="20"/>
          <w:szCs w:val="20"/>
          <w:lang w:val="pl-PL"/>
        </w:rPr>
      </w:pPr>
    </w:p>
    <w:p w:rsidR="000A7018" w:rsidRPr="00CD5F68" w:rsidRDefault="000A7018" w:rsidP="000A7018">
      <w:pPr>
        <w:spacing w:line="360" w:lineRule="auto"/>
        <w:jc w:val="both"/>
        <w:rPr>
          <w:sz w:val="20"/>
          <w:szCs w:val="20"/>
          <w:lang w:val="pl-PL"/>
        </w:rPr>
      </w:pPr>
      <w:r w:rsidRPr="00CD5F68">
        <w:rPr>
          <w:sz w:val="20"/>
          <w:szCs w:val="20"/>
          <w:lang w:val="pl-PL"/>
        </w:rPr>
        <w:t xml:space="preserve">…………….……. </w:t>
      </w:r>
      <w:r w:rsidRPr="00CD5F68">
        <w:rPr>
          <w:i/>
          <w:sz w:val="16"/>
          <w:szCs w:val="16"/>
          <w:lang w:val="pl-PL"/>
        </w:rPr>
        <w:t>(miejscowość),</w:t>
      </w:r>
      <w:r w:rsidRPr="00CD5F68">
        <w:rPr>
          <w:i/>
          <w:sz w:val="18"/>
          <w:szCs w:val="18"/>
          <w:lang w:val="pl-PL"/>
        </w:rPr>
        <w:t xml:space="preserve"> </w:t>
      </w:r>
      <w:r w:rsidR="009647CF">
        <w:rPr>
          <w:sz w:val="20"/>
          <w:szCs w:val="20"/>
          <w:lang w:val="pl-PL"/>
        </w:rPr>
        <w:t xml:space="preserve">dnia ………….……. r. </w:t>
      </w:r>
    </w:p>
    <w:p w:rsidR="000A7018" w:rsidRPr="00CD5F68" w:rsidRDefault="000A7018" w:rsidP="000A7018">
      <w:pPr>
        <w:spacing w:line="360" w:lineRule="auto"/>
        <w:jc w:val="both"/>
        <w:rPr>
          <w:sz w:val="20"/>
          <w:szCs w:val="20"/>
          <w:lang w:val="pl-PL"/>
        </w:rPr>
      </w:pPr>
      <w:r w:rsidRPr="00CD5F68">
        <w:rPr>
          <w:sz w:val="20"/>
          <w:szCs w:val="20"/>
          <w:lang w:val="pl-PL"/>
        </w:rPr>
        <w:tab/>
      </w:r>
      <w:r w:rsidRPr="00CD5F68">
        <w:rPr>
          <w:sz w:val="20"/>
          <w:szCs w:val="20"/>
          <w:lang w:val="pl-PL"/>
        </w:rPr>
        <w:tab/>
      </w:r>
      <w:r w:rsidRPr="00CD5F68">
        <w:rPr>
          <w:sz w:val="20"/>
          <w:szCs w:val="20"/>
          <w:lang w:val="pl-PL"/>
        </w:rPr>
        <w:tab/>
      </w:r>
      <w:r w:rsidRPr="00CD5F68">
        <w:rPr>
          <w:sz w:val="20"/>
          <w:szCs w:val="20"/>
          <w:lang w:val="pl-PL"/>
        </w:rPr>
        <w:tab/>
      </w:r>
      <w:r w:rsidRPr="00CD5F68">
        <w:rPr>
          <w:sz w:val="20"/>
          <w:szCs w:val="20"/>
          <w:lang w:val="pl-PL"/>
        </w:rPr>
        <w:tab/>
      </w:r>
      <w:r w:rsidRPr="00CD5F68">
        <w:rPr>
          <w:sz w:val="20"/>
          <w:szCs w:val="20"/>
          <w:lang w:val="pl-PL"/>
        </w:rPr>
        <w:tab/>
      </w:r>
      <w:r w:rsidRPr="00CD5F68">
        <w:rPr>
          <w:sz w:val="20"/>
          <w:szCs w:val="20"/>
          <w:lang w:val="pl-PL"/>
        </w:rPr>
        <w:tab/>
        <w:t>…………………………………………</w:t>
      </w:r>
    </w:p>
    <w:p w:rsidR="00CA0562" w:rsidRPr="009647CF" w:rsidRDefault="009647CF" w:rsidP="009647CF">
      <w:pPr>
        <w:spacing w:line="360" w:lineRule="auto"/>
        <w:ind w:left="5664" w:firstLine="708"/>
        <w:jc w:val="both"/>
        <w:rPr>
          <w:i/>
          <w:sz w:val="16"/>
          <w:szCs w:val="16"/>
          <w:lang w:val="pl-PL"/>
        </w:rPr>
      </w:pPr>
      <w:r>
        <w:rPr>
          <w:i/>
          <w:sz w:val="16"/>
          <w:szCs w:val="16"/>
          <w:lang w:val="pl-PL"/>
        </w:rPr>
        <w:t>(podpis)</w:t>
      </w:r>
    </w:p>
    <w:p w:rsidR="000A7018" w:rsidRPr="00CD5F68" w:rsidRDefault="000A7018" w:rsidP="000A7018">
      <w:pPr>
        <w:spacing w:line="360" w:lineRule="auto"/>
        <w:jc w:val="both"/>
        <w:rPr>
          <w:sz w:val="21"/>
          <w:szCs w:val="21"/>
          <w:lang w:val="pl-PL"/>
        </w:rPr>
      </w:pPr>
      <w:r w:rsidRPr="0080247D">
        <w:rPr>
          <w:sz w:val="22"/>
          <w:szCs w:val="22"/>
          <w:lang w:val="pl-PL"/>
        </w:rPr>
        <w:t xml:space="preserve">Oświadczam, że zachodzą w stosunku do mnie podstawy wykluczenia z postępowania na podstawie art. …………. ustawy </w:t>
      </w:r>
      <w:proofErr w:type="spellStart"/>
      <w:r w:rsidRPr="0080247D">
        <w:rPr>
          <w:sz w:val="22"/>
          <w:szCs w:val="22"/>
          <w:lang w:val="pl-PL"/>
        </w:rPr>
        <w:t>Pzp</w:t>
      </w:r>
      <w:proofErr w:type="spellEnd"/>
      <w:r w:rsidRPr="00CD5F68">
        <w:rPr>
          <w:sz w:val="20"/>
          <w:szCs w:val="20"/>
          <w:lang w:val="pl-PL"/>
        </w:rPr>
        <w:t xml:space="preserve"> </w:t>
      </w:r>
      <w:r w:rsidRPr="00CD5F68">
        <w:rPr>
          <w:i/>
          <w:sz w:val="16"/>
          <w:szCs w:val="16"/>
          <w:lang w:val="pl-PL"/>
        </w:rPr>
        <w:t xml:space="preserve">(podać mającą zastosowanie podstawę wykluczenia spośród wymienionych w art. 24 ust. 1 pkt 13-14, 16-20 lub art. 24 ust. 5 ustawy </w:t>
      </w:r>
      <w:proofErr w:type="spellStart"/>
      <w:r w:rsidRPr="00CD5F68">
        <w:rPr>
          <w:i/>
          <w:sz w:val="16"/>
          <w:szCs w:val="16"/>
          <w:lang w:val="pl-PL"/>
        </w:rPr>
        <w:t>Pzp</w:t>
      </w:r>
      <w:proofErr w:type="spellEnd"/>
      <w:r w:rsidRPr="00CD5F68">
        <w:rPr>
          <w:i/>
          <w:sz w:val="16"/>
          <w:szCs w:val="16"/>
          <w:lang w:val="pl-PL"/>
        </w:rPr>
        <w:t>).</w:t>
      </w:r>
      <w:r w:rsidRPr="00CD5F68">
        <w:rPr>
          <w:sz w:val="20"/>
          <w:szCs w:val="20"/>
          <w:lang w:val="pl-PL"/>
        </w:rPr>
        <w:t xml:space="preserve"> </w:t>
      </w:r>
      <w:r w:rsidRPr="0080247D">
        <w:rPr>
          <w:sz w:val="22"/>
          <w:szCs w:val="22"/>
          <w:lang w:val="pl-PL"/>
        </w:rPr>
        <w:t xml:space="preserve">Jednocześnie oświadczam, że w związku z ww. okolicznością, na podstawie art. 24 ust. 8 ustawy </w:t>
      </w:r>
      <w:proofErr w:type="spellStart"/>
      <w:r w:rsidRPr="0080247D">
        <w:rPr>
          <w:sz w:val="22"/>
          <w:szCs w:val="22"/>
          <w:lang w:val="pl-PL"/>
        </w:rPr>
        <w:t>Pzp</w:t>
      </w:r>
      <w:proofErr w:type="spellEnd"/>
      <w:r w:rsidRPr="0080247D">
        <w:rPr>
          <w:sz w:val="22"/>
          <w:szCs w:val="22"/>
          <w:lang w:val="pl-PL"/>
        </w:rPr>
        <w:t xml:space="preserve"> podjąłem następujące środki naprawcze:</w:t>
      </w:r>
      <w:r w:rsidRPr="00CD5F68">
        <w:rPr>
          <w:sz w:val="21"/>
          <w:szCs w:val="21"/>
          <w:lang w:val="pl-PL"/>
        </w:rPr>
        <w:t xml:space="preserve"> ……………………………………………………………………………………………………………</w:t>
      </w:r>
    </w:p>
    <w:p w:rsidR="000A7018" w:rsidRPr="00CD5F68" w:rsidRDefault="000A7018" w:rsidP="000A7018">
      <w:pPr>
        <w:spacing w:line="360" w:lineRule="auto"/>
        <w:jc w:val="both"/>
        <w:rPr>
          <w:sz w:val="21"/>
          <w:szCs w:val="21"/>
          <w:lang w:val="pl-PL"/>
        </w:rPr>
      </w:pPr>
      <w:r w:rsidRPr="00CD5F68">
        <w:rPr>
          <w:sz w:val="20"/>
          <w:szCs w:val="20"/>
          <w:lang w:val="pl-PL"/>
        </w:rPr>
        <w:t>…………………………………………………………………………………………..…………………...........………………………………………………………………………………………………………………</w:t>
      </w:r>
    </w:p>
    <w:p w:rsidR="000A7018" w:rsidRPr="00CD5F68" w:rsidRDefault="000A7018" w:rsidP="000A7018">
      <w:pPr>
        <w:spacing w:line="360" w:lineRule="auto"/>
        <w:jc w:val="both"/>
        <w:rPr>
          <w:sz w:val="20"/>
          <w:szCs w:val="20"/>
          <w:lang w:val="pl-PL"/>
        </w:rPr>
      </w:pPr>
    </w:p>
    <w:p w:rsidR="000A7018" w:rsidRPr="00CD5F68" w:rsidRDefault="000A7018" w:rsidP="000A7018">
      <w:pPr>
        <w:spacing w:line="360" w:lineRule="auto"/>
        <w:jc w:val="both"/>
        <w:rPr>
          <w:sz w:val="20"/>
          <w:szCs w:val="20"/>
          <w:lang w:val="pl-PL"/>
        </w:rPr>
      </w:pPr>
      <w:r w:rsidRPr="00CD5F68">
        <w:rPr>
          <w:sz w:val="20"/>
          <w:szCs w:val="20"/>
          <w:lang w:val="pl-PL"/>
        </w:rPr>
        <w:t xml:space="preserve">…………….……. </w:t>
      </w:r>
      <w:r w:rsidRPr="00CD5F68">
        <w:rPr>
          <w:i/>
          <w:sz w:val="16"/>
          <w:szCs w:val="16"/>
          <w:lang w:val="pl-PL"/>
        </w:rPr>
        <w:t>(miejscowość)</w:t>
      </w:r>
      <w:r w:rsidRPr="00CD5F68">
        <w:rPr>
          <w:i/>
          <w:sz w:val="20"/>
          <w:szCs w:val="20"/>
          <w:lang w:val="pl-PL"/>
        </w:rPr>
        <w:t xml:space="preserve">, </w:t>
      </w:r>
      <w:r w:rsidR="009647CF">
        <w:rPr>
          <w:sz w:val="20"/>
          <w:szCs w:val="20"/>
          <w:lang w:val="pl-PL"/>
        </w:rPr>
        <w:t>dnia …………………. r.</w:t>
      </w:r>
    </w:p>
    <w:p w:rsidR="000A7018" w:rsidRPr="00CD5F68" w:rsidRDefault="000A7018" w:rsidP="000A7018">
      <w:pPr>
        <w:spacing w:line="360" w:lineRule="auto"/>
        <w:jc w:val="both"/>
        <w:rPr>
          <w:sz w:val="20"/>
          <w:szCs w:val="20"/>
          <w:lang w:val="pl-PL"/>
        </w:rPr>
      </w:pPr>
      <w:r w:rsidRPr="00CD5F68">
        <w:rPr>
          <w:sz w:val="20"/>
          <w:szCs w:val="20"/>
          <w:lang w:val="pl-PL"/>
        </w:rPr>
        <w:tab/>
      </w:r>
      <w:r w:rsidRPr="00CD5F68">
        <w:rPr>
          <w:sz w:val="20"/>
          <w:szCs w:val="20"/>
          <w:lang w:val="pl-PL"/>
        </w:rPr>
        <w:tab/>
      </w:r>
      <w:r w:rsidRPr="00CD5F68">
        <w:rPr>
          <w:sz w:val="20"/>
          <w:szCs w:val="20"/>
          <w:lang w:val="pl-PL"/>
        </w:rPr>
        <w:tab/>
      </w:r>
      <w:r w:rsidRPr="00CD5F68">
        <w:rPr>
          <w:sz w:val="20"/>
          <w:szCs w:val="20"/>
          <w:lang w:val="pl-PL"/>
        </w:rPr>
        <w:tab/>
      </w:r>
      <w:r w:rsidRPr="00CD5F68">
        <w:rPr>
          <w:sz w:val="20"/>
          <w:szCs w:val="20"/>
          <w:lang w:val="pl-PL"/>
        </w:rPr>
        <w:tab/>
      </w:r>
      <w:r w:rsidRPr="00CD5F68">
        <w:rPr>
          <w:sz w:val="20"/>
          <w:szCs w:val="20"/>
          <w:lang w:val="pl-PL"/>
        </w:rPr>
        <w:tab/>
      </w:r>
      <w:r w:rsidRPr="00CD5F68">
        <w:rPr>
          <w:sz w:val="20"/>
          <w:szCs w:val="20"/>
          <w:lang w:val="pl-PL"/>
        </w:rPr>
        <w:tab/>
        <w:t>…………………………………………</w:t>
      </w:r>
    </w:p>
    <w:p w:rsidR="000A7018" w:rsidRPr="00CD5F68" w:rsidRDefault="000A7018" w:rsidP="000A7018">
      <w:pPr>
        <w:spacing w:line="360" w:lineRule="auto"/>
        <w:ind w:left="5664" w:firstLine="708"/>
        <w:jc w:val="both"/>
        <w:rPr>
          <w:i/>
          <w:sz w:val="16"/>
          <w:szCs w:val="16"/>
          <w:lang w:val="pl-PL"/>
        </w:rPr>
      </w:pPr>
      <w:r w:rsidRPr="00CD5F68">
        <w:rPr>
          <w:i/>
          <w:sz w:val="16"/>
          <w:szCs w:val="16"/>
          <w:lang w:val="pl-PL"/>
        </w:rPr>
        <w:t>(podpis)</w:t>
      </w:r>
    </w:p>
    <w:p w:rsidR="000A7018" w:rsidRPr="0080247D" w:rsidRDefault="000A7018" w:rsidP="000A7018">
      <w:pPr>
        <w:spacing w:line="360" w:lineRule="auto"/>
        <w:jc w:val="both"/>
        <w:rPr>
          <w:i/>
          <w:sz w:val="22"/>
          <w:szCs w:val="22"/>
          <w:lang w:val="pl-PL"/>
        </w:rPr>
      </w:pPr>
    </w:p>
    <w:p w:rsidR="000A7018" w:rsidRPr="0080247D" w:rsidRDefault="000A7018" w:rsidP="000A7018">
      <w:pPr>
        <w:shd w:val="clear" w:color="auto" w:fill="BFBFBF"/>
        <w:spacing w:line="360" w:lineRule="auto"/>
        <w:jc w:val="both"/>
        <w:rPr>
          <w:b/>
          <w:sz w:val="22"/>
          <w:szCs w:val="22"/>
          <w:lang w:val="pl-PL"/>
        </w:rPr>
      </w:pPr>
      <w:r w:rsidRPr="0080247D">
        <w:rPr>
          <w:b/>
          <w:sz w:val="22"/>
          <w:szCs w:val="22"/>
          <w:lang w:val="pl-PL"/>
        </w:rPr>
        <w:t>OŚWIADCZENIE DOTYCZĄCE PODMIOTU, NA KTÓREGO ZASOBY POWOŁUJE SIĘ WYKONAWCA:</w:t>
      </w:r>
    </w:p>
    <w:p w:rsidR="000A7018" w:rsidRPr="0080247D" w:rsidRDefault="000A7018" w:rsidP="000A7018">
      <w:pPr>
        <w:spacing w:line="360" w:lineRule="auto"/>
        <w:jc w:val="both"/>
        <w:rPr>
          <w:b/>
          <w:sz w:val="22"/>
          <w:szCs w:val="22"/>
          <w:lang w:val="pl-PL"/>
        </w:rPr>
      </w:pPr>
    </w:p>
    <w:p w:rsidR="000A7018" w:rsidRPr="00CD5F68" w:rsidRDefault="000A7018" w:rsidP="000A7018">
      <w:pPr>
        <w:spacing w:line="360" w:lineRule="auto"/>
        <w:jc w:val="both"/>
        <w:rPr>
          <w:i/>
          <w:sz w:val="20"/>
          <w:szCs w:val="20"/>
          <w:lang w:val="pl-PL"/>
        </w:rPr>
      </w:pPr>
      <w:r w:rsidRPr="0080247D">
        <w:rPr>
          <w:sz w:val="22"/>
          <w:szCs w:val="22"/>
          <w:lang w:val="pl-PL"/>
        </w:rPr>
        <w:t>Oświadczam, że następujący/e podmiot/y, na którego/</w:t>
      </w:r>
      <w:proofErr w:type="spellStart"/>
      <w:r w:rsidRPr="0080247D">
        <w:rPr>
          <w:sz w:val="22"/>
          <w:szCs w:val="22"/>
          <w:lang w:val="pl-PL"/>
        </w:rPr>
        <w:t>ych</w:t>
      </w:r>
      <w:proofErr w:type="spellEnd"/>
      <w:r w:rsidRPr="0080247D">
        <w:rPr>
          <w:sz w:val="22"/>
          <w:szCs w:val="22"/>
          <w:lang w:val="pl-PL"/>
        </w:rPr>
        <w:t xml:space="preserve"> zasoby powołuję się w niniejszym postępowaniu, tj.: …………………………………</w:t>
      </w:r>
      <w:r w:rsidR="00CA0562" w:rsidRPr="0080247D">
        <w:rPr>
          <w:sz w:val="22"/>
          <w:szCs w:val="22"/>
          <w:lang w:val="pl-PL"/>
        </w:rPr>
        <w:t>………………………….</w:t>
      </w:r>
      <w:r w:rsidRPr="0080247D">
        <w:rPr>
          <w:sz w:val="22"/>
          <w:szCs w:val="22"/>
          <w:lang w:val="pl-PL"/>
        </w:rPr>
        <w:t xml:space="preserve"> </w:t>
      </w:r>
      <w:r w:rsidRPr="00CD5F68">
        <w:rPr>
          <w:i/>
          <w:sz w:val="16"/>
          <w:szCs w:val="16"/>
          <w:lang w:val="pl-PL"/>
        </w:rPr>
        <w:t>(podać pełną nazwę/firmę, adres, a także w zależności od podmiotu: NIP/PESEL, KRS/</w:t>
      </w:r>
      <w:proofErr w:type="spellStart"/>
      <w:r w:rsidRPr="00CD5F68">
        <w:rPr>
          <w:i/>
          <w:sz w:val="16"/>
          <w:szCs w:val="16"/>
          <w:lang w:val="pl-PL"/>
        </w:rPr>
        <w:t>CEiDG</w:t>
      </w:r>
      <w:proofErr w:type="spellEnd"/>
      <w:r w:rsidRPr="00CD5F68">
        <w:rPr>
          <w:i/>
          <w:sz w:val="16"/>
          <w:szCs w:val="16"/>
          <w:lang w:val="pl-PL"/>
        </w:rPr>
        <w:t>)</w:t>
      </w:r>
      <w:r w:rsidRPr="00587058">
        <w:rPr>
          <w:i/>
          <w:lang w:val="pl-PL"/>
        </w:rPr>
        <w:t xml:space="preserve"> </w:t>
      </w:r>
      <w:r w:rsidRPr="0080247D">
        <w:rPr>
          <w:sz w:val="22"/>
          <w:szCs w:val="22"/>
          <w:lang w:val="pl-PL"/>
        </w:rPr>
        <w:t>nie podlega/ją wykluczeniu z postępowania o udzielenie zamówienia.</w:t>
      </w:r>
    </w:p>
    <w:p w:rsidR="000A7018" w:rsidRPr="00CD5F68" w:rsidRDefault="000A7018" w:rsidP="000A7018">
      <w:pPr>
        <w:spacing w:line="360" w:lineRule="auto"/>
        <w:jc w:val="both"/>
        <w:rPr>
          <w:sz w:val="20"/>
          <w:szCs w:val="20"/>
          <w:lang w:val="pl-PL"/>
        </w:rPr>
      </w:pPr>
    </w:p>
    <w:p w:rsidR="000A7018" w:rsidRPr="00CD5F68" w:rsidRDefault="000A7018" w:rsidP="000A7018">
      <w:pPr>
        <w:spacing w:line="360" w:lineRule="auto"/>
        <w:jc w:val="both"/>
        <w:rPr>
          <w:sz w:val="20"/>
          <w:szCs w:val="20"/>
          <w:lang w:val="pl-PL"/>
        </w:rPr>
      </w:pPr>
      <w:r w:rsidRPr="00CD5F68">
        <w:rPr>
          <w:sz w:val="20"/>
          <w:szCs w:val="20"/>
          <w:lang w:val="pl-PL"/>
        </w:rPr>
        <w:t xml:space="preserve">…………….……. </w:t>
      </w:r>
      <w:r w:rsidRPr="00CD5F68">
        <w:rPr>
          <w:i/>
          <w:sz w:val="16"/>
          <w:szCs w:val="16"/>
          <w:lang w:val="pl-PL"/>
        </w:rPr>
        <w:t>(miejscowość),</w:t>
      </w:r>
      <w:r w:rsidRPr="00CD5F68">
        <w:rPr>
          <w:i/>
          <w:sz w:val="20"/>
          <w:szCs w:val="20"/>
          <w:lang w:val="pl-PL"/>
        </w:rPr>
        <w:t xml:space="preserve"> </w:t>
      </w:r>
      <w:r w:rsidRPr="00CD5F68">
        <w:rPr>
          <w:sz w:val="21"/>
          <w:szCs w:val="21"/>
          <w:lang w:val="pl-PL"/>
        </w:rPr>
        <w:t>dnia …………………. r.</w:t>
      </w:r>
      <w:r w:rsidRPr="00CD5F68">
        <w:rPr>
          <w:sz w:val="20"/>
          <w:szCs w:val="20"/>
          <w:lang w:val="pl-PL"/>
        </w:rPr>
        <w:t xml:space="preserve"> </w:t>
      </w:r>
    </w:p>
    <w:p w:rsidR="000A7018" w:rsidRPr="00CD5F68" w:rsidRDefault="000A7018" w:rsidP="000A7018">
      <w:pPr>
        <w:spacing w:line="360" w:lineRule="auto"/>
        <w:jc w:val="both"/>
        <w:rPr>
          <w:sz w:val="20"/>
          <w:szCs w:val="20"/>
          <w:lang w:val="pl-PL"/>
        </w:rPr>
      </w:pPr>
    </w:p>
    <w:p w:rsidR="000A7018" w:rsidRPr="00CD5F68" w:rsidRDefault="000A7018" w:rsidP="000A7018">
      <w:pPr>
        <w:spacing w:line="360" w:lineRule="auto"/>
        <w:jc w:val="both"/>
        <w:rPr>
          <w:sz w:val="20"/>
          <w:szCs w:val="20"/>
          <w:lang w:val="pl-PL"/>
        </w:rPr>
      </w:pPr>
      <w:r w:rsidRPr="00CD5F68">
        <w:rPr>
          <w:sz w:val="20"/>
          <w:szCs w:val="20"/>
          <w:lang w:val="pl-PL"/>
        </w:rPr>
        <w:tab/>
      </w:r>
      <w:r w:rsidRPr="00CD5F68">
        <w:rPr>
          <w:sz w:val="20"/>
          <w:szCs w:val="20"/>
          <w:lang w:val="pl-PL"/>
        </w:rPr>
        <w:tab/>
      </w:r>
      <w:r w:rsidRPr="00CD5F68">
        <w:rPr>
          <w:sz w:val="20"/>
          <w:szCs w:val="20"/>
          <w:lang w:val="pl-PL"/>
        </w:rPr>
        <w:tab/>
      </w:r>
      <w:r w:rsidRPr="00CD5F68">
        <w:rPr>
          <w:sz w:val="20"/>
          <w:szCs w:val="20"/>
          <w:lang w:val="pl-PL"/>
        </w:rPr>
        <w:tab/>
      </w:r>
      <w:r w:rsidRPr="00CD5F68">
        <w:rPr>
          <w:sz w:val="20"/>
          <w:szCs w:val="20"/>
          <w:lang w:val="pl-PL"/>
        </w:rPr>
        <w:tab/>
      </w:r>
      <w:r w:rsidRPr="00CD5F68">
        <w:rPr>
          <w:sz w:val="20"/>
          <w:szCs w:val="20"/>
          <w:lang w:val="pl-PL"/>
        </w:rPr>
        <w:tab/>
      </w:r>
      <w:r w:rsidRPr="00CD5F68">
        <w:rPr>
          <w:sz w:val="20"/>
          <w:szCs w:val="20"/>
          <w:lang w:val="pl-PL"/>
        </w:rPr>
        <w:tab/>
        <w:t>…………………………………………</w:t>
      </w:r>
    </w:p>
    <w:p w:rsidR="000A7018" w:rsidRPr="00CD5F68" w:rsidRDefault="000A7018" w:rsidP="000A7018">
      <w:pPr>
        <w:spacing w:line="360" w:lineRule="auto"/>
        <w:ind w:left="5664" w:firstLine="708"/>
        <w:jc w:val="both"/>
        <w:rPr>
          <w:i/>
          <w:sz w:val="16"/>
          <w:szCs w:val="16"/>
          <w:lang w:val="pl-PL"/>
        </w:rPr>
      </w:pPr>
      <w:r w:rsidRPr="00CD5F68">
        <w:rPr>
          <w:i/>
          <w:sz w:val="16"/>
          <w:szCs w:val="16"/>
          <w:lang w:val="pl-PL"/>
        </w:rPr>
        <w:t>(podpis)</w:t>
      </w:r>
    </w:p>
    <w:p w:rsidR="000A7018" w:rsidRPr="0080247D" w:rsidRDefault="000A7018" w:rsidP="000A7018">
      <w:pPr>
        <w:tabs>
          <w:tab w:val="left" w:pos="5592"/>
        </w:tabs>
        <w:spacing w:line="360" w:lineRule="auto"/>
        <w:jc w:val="both"/>
        <w:rPr>
          <w:b/>
          <w:sz w:val="22"/>
          <w:szCs w:val="22"/>
          <w:lang w:val="pl-PL"/>
        </w:rPr>
      </w:pPr>
      <w:r w:rsidRPr="0080247D">
        <w:rPr>
          <w:b/>
          <w:sz w:val="22"/>
          <w:szCs w:val="22"/>
          <w:lang w:val="pl-PL"/>
        </w:rPr>
        <w:tab/>
      </w:r>
    </w:p>
    <w:p w:rsidR="000A7018" w:rsidRPr="0080247D" w:rsidRDefault="000A7018" w:rsidP="000A7018">
      <w:pPr>
        <w:shd w:val="clear" w:color="auto" w:fill="BFBFBF"/>
        <w:spacing w:line="360" w:lineRule="auto"/>
        <w:jc w:val="both"/>
        <w:rPr>
          <w:b/>
          <w:sz w:val="22"/>
          <w:szCs w:val="22"/>
          <w:lang w:val="pl-PL"/>
        </w:rPr>
      </w:pPr>
      <w:r w:rsidRPr="0080247D">
        <w:rPr>
          <w:b/>
          <w:sz w:val="22"/>
          <w:szCs w:val="22"/>
          <w:lang w:val="pl-PL"/>
        </w:rPr>
        <w:t>OŚWIADCZENIE DOTYCZĄCE PODWYKONAWCY NIEBĘDĄCEGO PODMIOTEM, NA KTÓREGO ZASOBY POWOŁUJE SIĘ WYKONAWCA:</w:t>
      </w:r>
    </w:p>
    <w:p w:rsidR="000A7018" w:rsidRPr="0080247D" w:rsidRDefault="000A7018" w:rsidP="000A7018">
      <w:pPr>
        <w:spacing w:line="360" w:lineRule="auto"/>
        <w:jc w:val="both"/>
        <w:rPr>
          <w:b/>
          <w:sz w:val="22"/>
          <w:szCs w:val="22"/>
          <w:lang w:val="pl-PL"/>
        </w:rPr>
      </w:pPr>
    </w:p>
    <w:p w:rsidR="000A7018" w:rsidRPr="008B034D" w:rsidRDefault="000A7018" w:rsidP="000A7018">
      <w:pPr>
        <w:spacing w:line="360" w:lineRule="auto"/>
        <w:jc w:val="both"/>
        <w:rPr>
          <w:sz w:val="22"/>
          <w:szCs w:val="22"/>
          <w:lang w:val="pl-PL"/>
        </w:rPr>
      </w:pPr>
      <w:r w:rsidRPr="0080247D">
        <w:rPr>
          <w:sz w:val="22"/>
          <w:szCs w:val="22"/>
          <w:lang w:val="pl-PL"/>
        </w:rPr>
        <w:t xml:space="preserve">Oświadczam, że następujący/e podmiot/y, będący/e </w:t>
      </w:r>
      <w:r w:rsidR="008F5B13" w:rsidRPr="0080247D">
        <w:rPr>
          <w:sz w:val="22"/>
          <w:szCs w:val="22"/>
          <w:lang w:val="pl-PL"/>
        </w:rPr>
        <w:t>P</w:t>
      </w:r>
      <w:r w:rsidRPr="0080247D">
        <w:rPr>
          <w:sz w:val="22"/>
          <w:szCs w:val="22"/>
          <w:lang w:val="pl-PL"/>
        </w:rPr>
        <w:t>odwykonawcą/</w:t>
      </w:r>
      <w:proofErr w:type="spellStart"/>
      <w:r w:rsidRPr="0080247D">
        <w:rPr>
          <w:sz w:val="22"/>
          <w:szCs w:val="22"/>
          <w:lang w:val="pl-PL"/>
        </w:rPr>
        <w:t>ami</w:t>
      </w:r>
      <w:proofErr w:type="spellEnd"/>
      <w:r w:rsidRPr="0080247D">
        <w:rPr>
          <w:sz w:val="22"/>
          <w:szCs w:val="22"/>
          <w:lang w:val="pl-PL"/>
        </w:rPr>
        <w:t>:</w:t>
      </w:r>
      <w:r w:rsidRPr="00CD5F68">
        <w:rPr>
          <w:sz w:val="21"/>
          <w:szCs w:val="21"/>
          <w:lang w:val="pl-PL"/>
        </w:rPr>
        <w:t xml:space="preserve"> ……………………………………………………………………..….……</w:t>
      </w:r>
      <w:r w:rsidRPr="00CD5F68">
        <w:rPr>
          <w:sz w:val="20"/>
          <w:szCs w:val="20"/>
          <w:lang w:val="pl-PL"/>
        </w:rPr>
        <w:t xml:space="preserve"> </w:t>
      </w:r>
      <w:r w:rsidRPr="00CD5F68">
        <w:rPr>
          <w:i/>
          <w:sz w:val="16"/>
          <w:szCs w:val="16"/>
          <w:lang w:val="pl-PL"/>
        </w:rPr>
        <w:t>(po</w:t>
      </w:r>
      <w:r w:rsidR="008F5B13">
        <w:rPr>
          <w:i/>
          <w:sz w:val="16"/>
          <w:szCs w:val="16"/>
          <w:lang w:val="pl-PL"/>
        </w:rPr>
        <w:t>dać pełną nazwę/firmę, adres, a </w:t>
      </w:r>
      <w:r w:rsidRPr="00CD5F68">
        <w:rPr>
          <w:i/>
          <w:sz w:val="16"/>
          <w:szCs w:val="16"/>
          <w:lang w:val="pl-PL"/>
        </w:rPr>
        <w:t>także w zależności od podmiotu: NIP/PESEL, KRS/</w:t>
      </w:r>
      <w:proofErr w:type="spellStart"/>
      <w:r w:rsidRPr="00CD5F68">
        <w:rPr>
          <w:i/>
          <w:sz w:val="16"/>
          <w:szCs w:val="16"/>
          <w:lang w:val="pl-PL"/>
        </w:rPr>
        <w:t>CEiDG</w:t>
      </w:r>
      <w:proofErr w:type="spellEnd"/>
      <w:r w:rsidRPr="00CD5F68">
        <w:rPr>
          <w:i/>
          <w:sz w:val="16"/>
          <w:szCs w:val="16"/>
          <w:lang w:val="pl-PL"/>
        </w:rPr>
        <w:t>)</w:t>
      </w:r>
      <w:r w:rsidRPr="00CD5F68">
        <w:rPr>
          <w:sz w:val="16"/>
          <w:szCs w:val="16"/>
          <w:lang w:val="pl-PL"/>
        </w:rPr>
        <w:t xml:space="preserve">, </w:t>
      </w:r>
      <w:r w:rsidRPr="008B034D">
        <w:rPr>
          <w:sz w:val="22"/>
          <w:szCs w:val="22"/>
          <w:lang w:val="pl-PL"/>
        </w:rPr>
        <w:t>nie podlega/ą wykluczeniu z postępowania</w:t>
      </w:r>
      <w:r w:rsidR="008F5B13" w:rsidRPr="008B034D">
        <w:rPr>
          <w:sz w:val="22"/>
          <w:szCs w:val="22"/>
          <w:lang w:val="pl-PL"/>
        </w:rPr>
        <w:t xml:space="preserve"> </w:t>
      </w:r>
      <w:r w:rsidRPr="008B034D">
        <w:rPr>
          <w:sz w:val="22"/>
          <w:szCs w:val="22"/>
          <w:lang w:val="pl-PL"/>
        </w:rPr>
        <w:t>o udzielenie zamówienia.</w:t>
      </w:r>
    </w:p>
    <w:p w:rsidR="000A7018" w:rsidRPr="00CD5F68" w:rsidRDefault="000A7018" w:rsidP="000A7018">
      <w:pPr>
        <w:spacing w:line="360" w:lineRule="auto"/>
        <w:jc w:val="both"/>
        <w:rPr>
          <w:sz w:val="20"/>
          <w:szCs w:val="20"/>
          <w:lang w:val="pl-PL"/>
        </w:rPr>
      </w:pPr>
    </w:p>
    <w:p w:rsidR="000A7018" w:rsidRPr="00CD5F68" w:rsidRDefault="000A7018" w:rsidP="000A7018">
      <w:pPr>
        <w:spacing w:line="360" w:lineRule="auto"/>
        <w:jc w:val="both"/>
        <w:rPr>
          <w:sz w:val="20"/>
          <w:szCs w:val="20"/>
          <w:lang w:val="pl-PL"/>
        </w:rPr>
      </w:pPr>
      <w:r w:rsidRPr="00CD5F68">
        <w:rPr>
          <w:sz w:val="20"/>
          <w:szCs w:val="20"/>
          <w:lang w:val="pl-PL"/>
        </w:rPr>
        <w:t xml:space="preserve">…………….……. </w:t>
      </w:r>
      <w:r w:rsidRPr="00CD5F68">
        <w:rPr>
          <w:i/>
          <w:sz w:val="16"/>
          <w:szCs w:val="16"/>
          <w:lang w:val="pl-PL"/>
        </w:rPr>
        <w:t>(miejscowość),</w:t>
      </w:r>
      <w:r w:rsidRPr="00CD5F68">
        <w:rPr>
          <w:i/>
          <w:sz w:val="20"/>
          <w:szCs w:val="20"/>
          <w:lang w:val="pl-PL"/>
        </w:rPr>
        <w:t xml:space="preserve"> </w:t>
      </w:r>
      <w:r w:rsidRPr="00CD5F68">
        <w:rPr>
          <w:sz w:val="21"/>
          <w:szCs w:val="21"/>
          <w:lang w:val="pl-PL"/>
        </w:rPr>
        <w:t>dnia …………………. r.</w:t>
      </w:r>
      <w:r w:rsidRPr="00CD5F68">
        <w:rPr>
          <w:sz w:val="20"/>
          <w:szCs w:val="20"/>
          <w:lang w:val="pl-PL"/>
        </w:rPr>
        <w:t xml:space="preserve"> </w:t>
      </w:r>
    </w:p>
    <w:p w:rsidR="000A7018" w:rsidRPr="00CD5F68" w:rsidRDefault="000A7018" w:rsidP="000A7018">
      <w:pPr>
        <w:spacing w:line="360" w:lineRule="auto"/>
        <w:jc w:val="both"/>
        <w:rPr>
          <w:sz w:val="20"/>
          <w:szCs w:val="20"/>
          <w:lang w:val="pl-PL"/>
        </w:rPr>
      </w:pPr>
    </w:p>
    <w:p w:rsidR="000A7018" w:rsidRPr="00CD5F68" w:rsidRDefault="000A7018" w:rsidP="000A7018">
      <w:pPr>
        <w:spacing w:line="360" w:lineRule="auto"/>
        <w:jc w:val="both"/>
        <w:rPr>
          <w:sz w:val="20"/>
          <w:szCs w:val="20"/>
          <w:lang w:val="pl-PL"/>
        </w:rPr>
      </w:pPr>
      <w:r w:rsidRPr="00CD5F68">
        <w:rPr>
          <w:sz w:val="20"/>
          <w:szCs w:val="20"/>
          <w:lang w:val="pl-PL"/>
        </w:rPr>
        <w:tab/>
      </w:r>
      <w:r w:rsidRPr="00CD5F68">
        <w:rPr>
          <w:sz w:val="20"/>
          <w:szCs w:val="20"/>
          <w:lang w:val="pl-PL"/>
        </w:rPr>
        <w:tab/>
      </w:r>
      <w:r w:rsidRPr="00CD5F68">
        <w:rPr>
          <w:sz w:val="20"/>
          <w:szCs w:val="20"/>
          <w:lang w:val="pl-PL"/>
        </w:rPr>
        <w:tab/>
      </w:r>
      <w:r w:rsidRPr="00CD5F68">
        <w:rPr>
          <w:sz w:val="20"/>
          <w:szCs w:val="20"/>
          <w:lang w:val="pl-PL"/>
        </w:rPr>
        <w:tab/>
      </w:r>
      <w:r w:rsidRPr="00CD5F68">
        <w:rPr>
          <w:sz w:val="20"/>
          <w:szCs w:val="20"/>
          <w:lang w:val="pl-PL"/>
        </w:rPr>
        <w:tab/>
      </w:r>
      <w:r w:rsidRPr="00CD5F68">
        <w:rPr>
          <w:sz w:val="20"/>
          <w:szCs w:val="20"/>
          <w:lang w:val="pl-PL"/>
        </w:rPr>
        <w:tab/>
      </w:r>
      <w:r w:rsidRPr="00CD5F68">
        <w:rPr>
          <w:sz w:val="20"/>
          <w:szCs w:val="20"/>
          <w:lang w:val="pl-PL"/>
        </w:rPr>
        <w:tab/>
        <w:t>…………………………………………</w:t>
      </w:r>
    </w:p>
    <w:p w:rsidR="000A7018" w:rsidRPr="00CD5F68" w:rsidRDefault="000A7018" w:rsidP="000A7018">
      <w:pPr>
        <w:spacing w:line="360" w:lineRule="auto"/>
        <w:ind w:left="5664" w:firstLine="708"/>
        <w:jc w:val="both"/>
        <w:rPr>
          <w:i/>
          <w:sz w:val="16"/>
          <w:szCs w:val="16"/>
          <w:lang w:val="pl-PL"/>
        </w:rPr>
      </w:pPr>
      <w:r w:rsidRPr="00CD5F68">
        <w:rPr>
          <w:i/>
          <w:sz w:val="16"/>
          <w:szCs w:val="16"/>
          <w:lang w:val="pl-PL"/>
        </w:rPr>
        <w:t>(podpis)</w:t>
      </w:r>
    </w:p>
    <w:p w:rsidR="000A7018" w:rsidRPr="00CD5F68" w:rsidRDefault="000A7018" w:rsidP="000A7018">
      <w:pPr>
        <w:spacing w:line="360" w:lineRule="auto"/>
        <w:jc w:val="both"/>
        <w:rPr>
          <w:i/>
          <w:lang w:val="pl-PL"/>
        </w:rPr>
      </w:pPr>
    </w:p>
    <w:p w:rsidR="000A7018" w:rsidRPr="008B034D" w:rsidRDefault="000A7018" w:rsidP="000A7018">
      <w:pPr>
        <w:shd w:val="clear" w:color="auto" w:fill="BFBFBF"/>
        <w:spacing w:line="360" w:lineRule="auto"/>
        <w:jc w:val="both"/>
        <w:rPr>
          <w:b/>
          <w:sz w:val="22"/>
          <w:szCs w:val="22"/>
          <w:lang w:val="pl-PL"/>
        </w:rPr>
      </w:pPr>
      <w:r w:rsidRPr="008B034D">
        <w:rPr>
          <w:b/>
          <w:sz w:val="22"/>
          <w:szCs w:val="22"/>
          <w:lang w:val="pl-PL"/>
        </w:rPr>
        <w:t>OŚWIADCZENIE DOTYCZĄCE PODANYCH INFORMACJI:</w:t>
      </w:r>
    </w:p>
    <w:p w:rsidR="000A7018" w:rsidRPr="008B034D" w:rsidRDefault="000A7018" w:rsidP="000A7018">
      <w:pPr>
        <w:spacing w:line="360" w:lineRule="auto"/>
        <w:jc w:val="both"/>
        <w:rPr>
          <w:b/>
          <w:sz w:val="22"/>
          <w:szCs w:val="22"/>
          <w:lang w:val="pl-PL"/>
        </w:rPr>
      </w:pPr>
    </w:p>
    <w:p w:rsidR="000A7018" w:rsidRPr="008B034D" w:rsidRDefault="000A7018" w:rsidP="000A7018">
      <w:pPr>
        <w:spacing w:line="360" w:lineRule="auto"/>
        <w:jc w:val="both"/>
        <w:rPr>
          <w:sz w:val="22"/>
          <w:szCs w:val="22"/>
          <w:lang w:val="pl-PL"/>
        </w:rPr>
      </w:pPr>
      <w:r w:rsidRPr="008B034D">
        <w:rPr>
          <w:sz w:val="22"/>
          <w:szCs w:val="22"/>
          <w:lang w:val="pl-PL"/>
        </w:rPr>
        <w:t xml:space="preserve">Oświadczam, że wszystkie informacje podane w powyższych oświadczeniach są aktualne </w:t>
      </w:r>
      <w:r w:rsidR="008F5B13" w:rsidRPr="008B034D">
        <w:rPr>
          <w:sz w:val="22"/>
          <w:szCs w:val="22"/>
          <w:lang w:val="pl-PL"/>
        </w:rPr>
        <w:t>i zgodne z </w:t>
      </w:r>
      <w:r w:rsidRPr="008B034D">
        <w:rPr>
          <w:sz w:val="22"/>
          <w:szCs w:val="22"/>
          <w:lang w:val="pl-PL"/>
        </w:rPr>
        <w:t xml:space="preserve">prawdą oraz zostały przedstawione z pełną świadomością konsekwencji wprowadzenia </w:t>
      </w:r>
      <w:r w:rsidR="008F5B13" w:rsidRPr="008B034D">
        <w:rPr>
          <w:sz w:val="22"/>
          <w:szCs w:val="22"/>
          <w:lang w:val="pl-PL"/>
        </w:rPr>
        <w:t>Z</w:t>
      </w:r>
      <w:r w:rsidRPr="008B034D">
        <w:rPr>
          <w:sz w:val="22"/>
          <w:szCs w:val="22"/>
          <w:lang w:val="pl-PL"/>
        </w:rPr>
        <w:t>amawiającego w błąd przy przedstawianiu informacji.</w:t>
      </w:r>
    </w:p>
    <w:p w:rsidR="000A7018" w:rsidRPr="00CD5F68" w:rsidRDefault="000A7018" w:rsidP="000A7018">
      <w:pPr>
        <w:spacing w:line="360" w:lineRule="auto"/>
        <w:jc w:val="both"/>
        <w:rPr>
          <w:sz w:val="20"/>
          <w:szCs w:val="20"/>
          <w:lang w:val="pl-PL"/>
        </w:rPr>
      </w:pPr>
    </w:p>
    <w:p w:rsidR="000A7018" w:rsidRPr="00CD5F68" w:rsidRDefault="000A7018" w:rsidP="000A7018">
      <w:pPr>
        <w:spacing w:line="360" w:lineRule="auto"/>
        <w:jc w:val="both"/>
        <w:rPr>
          <w:sz w:val="20"/>
          <w:szCs w:val="20"/>
          <w:lang w:val="pl-PL"/>
        </w:rPr>
      </w:pPr>
      <w:r w:rsidRPr="00CD5F68">
        <w:rPr>
          <w:sz w:val="20"/>
          <w:szCs w:val="20"/>
          <w:lang w:val="pl-PL"/>
        </w:rPr>
        <w:t xml:space="preserve">…………….……. </w:t>
      </w:r>
      <w:r w:rsidRPr="00CD5F68">
        <w:rPr>
          <w:i/>
          <w:sz w:val="16"/>
          <w:szCs w:val="16"/>
          <w:lang w:val="pl-PL"/>
        </w:rPr>
        <w:t>(miejscowość),</w:t>
      </w:r>
      <w:r w:rsidRPr="00CD5F68">
        <w:rPr>
          <w:i/>
          <w:sz w:val="20"/>
          <w:szCs w:val="20"/>
          <w:lang w:val="pl-PL"/>
        </w:rPr>
        <w:t xml:space="preserve"> </w:t>
      </w:r>
      <w:r w:rsidRPr="00CD5F68">
        <w:rPr>
          <w:sz w:val="21"/>
          <w:szCs w:val="21"/>
          <w:lang w:val="pl-PL"/>
        </w:rPr>
        <w:t>dnia …………………. r.</w:t>
      </w:r>
      <w:r w:rsidRPr="00CD5F68">
        <w:rPr>
          <w:sz w:val="20"/>
          <w:szCs w:val="20"/>
          <w:lang w:val="pl-PL"/>
        </w:rPr>
        <w:t xml:space="preserve"> </w:t>
      </w:r>
    </w:p>
    <w:p w:rsidR="001F5405" w:rsidRPr="006142F7" w:rsidRDefault="000A7018" w:rsidP="006142F7">
      <w:pPr>
        <w:spacing w:line="360" w:lineRule="auto"/>
        <w:jc w:val="right"/>
        <w:rPr>
          <w:i/>
          <w:sz w:val="16"/>
          <w:szCs w:val="16"/>
          <w:lang w:val="pl-PL"/>
        </w:rPr>
      </w:pPr>
      <w:r w:rsidRPr="00CD5F68">
        <w:rPr>
          <w:sz w:val="20"/>
          <w:szCs w:val="20"/>
          <w:lang w:val="pl-PL"/>
        </w:rPr>
        <w:tab/>
      </w:r>
      <w:r w:rsidRPr="00CD5F68">
        <w:rPr>
          <w:sz w:val="20"/>
          <w:szCs w:val="20"/>
          <w:lang w:val="pl-PL"/>
        </w:rPr>
        <w:tab/>
      </w:r>
      <w:r w:rsidRPr="00CD5F68">
        <w:rPr>
          <w:sz w:val="20"/>
          <w:szCs w:val="20"/>
          <w:lang w:val="pl-PL"/>
        </w:rPr>
        <w:tab/>
      </w:r>
      <w:r w:rsidRPr="00CD5F68">
        <w:rPr>
          <w:sz w:val="20"/>
          <w:szCs w:val="20"/>
          <w:lang w:val="pl-PL"/>
        </w:rPr>
        <w:tab/>
      </w:r>
      <w:r w:rsidRPr="00CD5F68">
        <w:rPr>
          <w:sz w:val="20"/>
          <w:szCs w:val="20"/>
          <w:lang w:val="pl-PL"/>
        </w:rPr>
        <w:tab/>
      </w:r>
      <w:r w:rsidRPr="00CD5F68">
        <w:rPr>
          <w:sz w:val="20"/>
          <w:szCs w:val="20"/>
          <w:lang w:val="pl-PL"/>
        </w:rPr>
        <w:tab/>
      </w:r>
      <w:r w:rsidRPr="00CD5F68">
        <w:rPr>
          <w:sz w:val="20"/>
          <w:szCs w:val="20"/>
          <w:lang w:val="pl-PL"/>
        </w:rPr>
        <w:tab/>
        <w:t>…………………………………………</w:t>
      </w:r>
      <w:r w:rsidRPr="00CD5F68">
        <w:rPr>
          <w:sz w:val="20"/>
          <w:szCs w:val="20"/>
          <w:lang w:val="pl-PL"/>
        </w:rPr>
        <w:br/>
      </w:r>
      <w:r w:rsidRPr="00CD5F68">
        <w:rPr>
          <w:i/>
          <w:sz w:val="16"/>
          <w:szCs w:val="16"/>
          <w:lang w:val="pl-PL"/>
        </w:rPr>
        <w:t>(podpis)</w:t>
      </w:r>
      <w:r w:rsidR="00D42A5A">
        <w:rPr>
          <w:b/>
          <w:kern w:val="3"/>
          <w:sz w:val="22"/>
          <w:szCs w:val="22"/>
          <w:lang w:val="pl-PL" w:eastAsia="ar-SA"/>
        </w:rPr>
        <w:br w:type="page"/>
      </w:r>
    </w:p>
    <w:p w:rsidR="00AA54C1" w:rsidRPr="00CD5F68" w:rsidRDefault="00AA54C1" w:rsidP="00AA54C1">
      <w:pPr>
        <w:suppressAutoHyphens/>
        <w:autoSpaceDN w:val="0"/>
        <w:ind w:left="5664" w:firstLine="708"/>
        <w:textAlignment w:val="baseline"/>
        <w:rPr>
          <w:kern w:val="3"/>
          <w:sz w:val="22"/>
          <w:szCs w:val="22"/>
          <w:lang w:val="pl-PL" w:eastAsia="ar-SA"/>
        </w:rPr>
      </w:pPr>
      <w:r w:rsidRPr="00CD5F68">
        <w:rPr>
          <w:b/>
          <w:kern w:val="3"/>
          <w:sz w:val="22"/>
          <w:szCs w:val="22"/>
          <w:lang w:val="pl-PL" w:eastAsia="ar-SA"/>
        </w:rPr>
        <w:lastRenderedPageBreak/>
        <w:t>Załącznik nr 4 do SIWZ</w:t>
      </w:r>
    </w:p>
    <w:p w:rsidR="00AA54C1" w:rsidRPr="00CD5F68" w:rsidRDefault="00AA54C1" w:rsidP="00AA54C1">
      <w:pPr>
        <w:suppressAutoHyphens/>
        <w:autoSpaceDN w:val="0"/>
        <w:textAlignment w:val="baseline"/>
        <w:rPr>
          <w:kern w:val="3"/>
          <w:sz w:val="22"/>
          <w:szCs w:val="22"/>
          <w:lang w:val="pl-PL" w:eastAsia="ar-SA"/>
        </w:rPr>
      </w:pPr>
    </w:p>
    <w:p w:rsidR="0074281F" w:rsidRPr="00CD5F68" w:rsidRDefault="0074281F" w:rsidP="0074281F">
      <w:pPr>
        <w:suppressAutoHyphens/>
        <w:autoSpaceDN w:val="0"/>
        <w:textAlignment w:val="baseline"/>
        <w:rPr>
          <w:kern w:val="3"/>
          <w:sz w:val="22"/>
          <w:szCs w:val="22"/>
          <w:lang w:val="pl-PL" w:eastAsia="ar-SA"/>
        </w:rPr>
      </w:pPr>
      <w:r w:rsidRPr="00CD5F68">
        <w:rPr>
          <w:kern w:val="3"/>
          <w:sz w:val="22"/>
          <w:szCs w:val="22"/>
          <w:lang w:val="pl-PL" w:eastAsia="ar-SA"/>
        </w:rPr>
        <w:t>.........................................................</w:t>
      </w:r>
    </w:p>
    <w:p w:rsidR="0074281F" w:rsidRPr="00CD5F68" w:rsidRDefault="0074281F" w:rsidP="0074281F">
      <w:pPr>
        <w:suppressAutoHyphens/>
        <w:autoSpaceDN w:val="0"/>
        <w:textAlignment w:val="baseline"/>
        <w:rPr>
          <w:kern w:val="3"/>
          <w:sz w:val="22"/>
          <w:szCs w:val="22"/>
          <w:lang w:val="pl-PL" w:eastAsia="ar-SA"/>
        </w:rPr>
      </w:pPr>
      <w:r w:rsidRPr="00CD5F68">
        <w:rPr>
          <w:kern w:val="3"/>
          <w:sz w:val="22"/>
          <w:szCs w:val="22"/>
          <w:lang w:val="pl-PL" w:eastAsia="ar-SA"/>
        </w:rPr>
        <w:t>(nazwa i adres Wykonawcy)</w:t>
      </w:r>
    </w:p>
    <w:p w:rsidR="00AA54C1" w:rsidRPr="00CD5F68" w:rsidRDefault="00AA54C1" w:rsidP="00AA54C1">
      <w:pPr>
        <w:suppressAutoHyphens/>
        <w:autoSpaceDN w:val="0"/>
        <w:textAlignment w:val="baseline"/>
        <w:rPr>
          <w:kern w:val="3"/>
          <w:sz w:val="22"/>
          <w:szCs w:val="22"/>
          <w:lang w:val="pl-PL" w:eastAsia="ar-SA"/>
        </w:rPr>
      </w:pPr>
    </w:p>
    <w:p w:rsidR="00AA54C1" w:rsidRPr="00CD5F68" w:rsidRDefault="00AA54C1" w:rsidP="00AA54C1">
      <w:pPr>
        <w:suppressAutoHyphens/>
        <w:autoSpaceDN w:val="0"/>
        <w:textAlignment w:val="baseline"/>
        <w:rPr>
          <w:kern w:val="3"/>
          <w:sz w:val="22"/>
          <w:szCs w:val="22"/>
          <w:lang w:val="pl-PL" w:eastAsia="ar-SA"/>
        </w:rPr>
      </w:pPr>
    </w:p>
    <w:p w:rsidR="00AA54C1" w:rsidRPr="008B034D" w:rsidRDefault="00AA54C1" w:rsidP="002D3027">
      <w:pPr>
        <w:suppressAutoHyphens/>
        <w:autoSpaceDN w:val="0"/>
        <w:jc w:val="center"/>
        <w:textAlignment w:val="baseline"/>
        <w:rPr>
          <w:kern w:val="3"/>
          <w:sz w:val="22"/>
          <w:szCs w:val="22"/>
          <w:lang w:val="pl-PL" w:eastAsia="ar-SA"/>
        </w:rPr>
      </w:pPr>
      <w:r w:rsidRPr="008B034D">
        <w:rPr>
          <w:b/>
          <w:bCs/>
          <w:kern w:val="3"/>
          <w:sz w:val="22"/>
          <w:szCs w:val="22"/>
          <w:lang w:val="pl-PL" w:eastAsia="ar-SA"/>
        </w:rPr>
        <w:t>WYKAZ WYKONANYCH  USŁUG</w:t>
      </w:r>
    </w:p>
    <w:p w:rsidR="00AA54C1" w:rsidRPr="008B034D" w:rsidRDefault="00AA54C1" w:rsidP="00AA54C1">
      <w:pPr>
        <w:suppressAutoHyphens/>
        <w:autoSpaceDN w:val="0"/>
        <w:jc w:val="both"/>
        <w:textAlignment w:val="baseline"/>
        <w:rPr>
          <w:kern w:val="3"/>
          <w:sz w:val="22"/>
          <w:szCs w:val="22"/>
          <w:lang w:val="pl-PL" w:eastAsia="ar-SA"/>
        </w:rPr>
      </w:pPr>
    </w:p>
    <w:p w:rsidR="009647CF" w:rsidRDefault="0032733C" w:rsidP="009647CF">
      <w:pPr>
        <w:suppressAutoHyphens/>
        <w:autoSpaceDN w:val="0"/>
        <w:jc w:val="both"/>
        <w:textAlignment w:val="baseline"/>
        <w:rPr>
          <w:b/>
          <w:sz w:val="22"/>
          <w:szCs w:val="22"/>
          <w:highlight w:val="lightGray"/>
          <w:lang w:val="pl-PL" w:eastAsia="pl-PL"/>
        </w:rPr>
      </w:pPr>
      <w:r w:rsidRPr="008B034D">
        <w:rPr>
          <w:sz w:val="22"/>
          <w:szCs w:val="22"/>
          <w:lang w:val="pl-PL"/>
        </w:rPr>
        <w:t>Składając ofertę w przetargu nieograniczonym pn</w:t>
      </w:r>
      <w:r w:rsidRPr="008B034D">
        <w:rPr>
          <w:b/>
          <w:sz w:val="22"/>
          <w:szCs w:val="22"/>
          <w:lang w:val="pl-PL"/>
        </w:rPr>
        <w:t xml:space="preserve">. </w:t>
      </w:r>
    </w:p>
    <w:p w:rsidR="00270D18" w:rsidRDefault="00270D18" w:rsidP="009647CF">
      <w:pPr>
        <w:suppressAutoHyphens/>
        <w:autoSpaceDN w:val="0"/>
        <w:jc w:val="both"/>
        <w:textAlignment w:val="baseline"/>
        <w:rPr>
          <w:b/>
          <w:sz w:val="22"/>
          <w:szCs w:val="22"/>
          <w:highlight w:val="lightGray"/>
          <w:lang w:val="pl-PL" w:eastAsia="pl-PL"/>
        </w:rPr>
      </w:pPr>
    </w:p>
    <w:p w:rsidR="00270D18" w:rsidRDefault="00270D18" w:rsidP="00270D18">
      <w:pPr>
        <w:autoSpaceDE w:val="0"/>
        <w:autoSpaceDN w:val="0"/>
        <w:adjustRightInd w:val="0"/>
        <w:jc w:val="center"/>
        <w:rPr>
          <w:b/>
          <w:sz w:val="22"/>
          <w:szCs w:val="22"/>
          <w:lang w:val="pl-PL"/>
        </w:rPr>
      </w:pPr>
      <w:r w:rsidRPr="00DB5F02">
        <w:rPr>
          <w:b/>
          <w:sz w:val="22"/>
          <w:szCs w:val="22"/>
          <w:lang w:val="pl-PL"/>
        </w:rPr>
        <w:t>Odbiór, transport i zagospodarowanie odpadów o kodzie 19 12 12 (powyżej 80 mm) – Inne odpady (w tym zmieszane substancje i przedmioty z mechanicznej obróbki odpadów inne niż wymienione w 19 12 11) oraz odpadów wielkogabarytowych (20 03 07) z Zakładu Zagospodarowania Odpadów Sp. z o.o. w </w:t>
      </w:r>
      <w:proofErr w:type="spellStart"/>
      <w:r w:rsidRPr="00DB5F02">
        <w:rPr>
          <w:b/>
          <w:sz w:val="22"/>
          <w:szCs w:val="22"/>
          <w:lang w:val="pl-PL"/>
        </w:rPr>
        <w:t>Marszowie</w:t>
      </w:r>
      <w:proofErr w:type="spellEnd"/>
    </w:p>
    <w:p w:rsidR="00270D18" w:rsidRPr="00270D18" w:rsidRDefault="00270D18" w:rsidP="00270D18">
      <w:pPr>
        <w:autoSpaceDE w:val="0"/>
        <w:autoSpaceDN w:val="0"/>
        <w:adjustRightInd w:val="0"/>
        <w:ind w:hanging="355"/>
        <w:jc w:val="center"/>
        <w:rPr>
          <w:b/>
          <w:sz w:val="22"/>
          <w:szCs w:val="22"/>
          <w:lang w:val="pl-PL"/>
        </w:rPr>
      </w:pPr>
      <w:r>
        <w:rPr>
          <w:b/>
          <w:sz w:val="22"/>
          <w:szCs w:val="22"/>
          <w:lang w:val="pl-PL"/>
        </w:rPr>
        <w:t xml:space="preserve">Część I /Część II </w:t>
      </w:r>
      <w:r>
        <w:rPr>
          <w:b/>
          <w:color w:val="00B0F0"/>
          <w:sz w:val="22"/>
          <w:szCs w:val="22"/>
          <w:lang w:val="pl-PL"/>
        </w:rPr>
        <w:t>(nieodpowiednie wy</w:t>
      </w:r>
      <w:r w:rsidRPr="00270D18">
        <w:rPr>
          <w:b/>
          <w:color w:val="00B0F0"/>
          <w:sz w:val="22"/>
          <w:szCs w:val="22"/>
          <w:lang w:val="pl-PL"/>
        </w:rPr>
        <w:t>kreślić)</w:t>
      </w:r>
    </w:p>
    <w:p w:rsidR="009647CF" w:rsidRDefault="009647CF" w:rsidP="009647CF">
      <w:pPr>
        <w:widowControl w:val="0"/>
        <w:suppressAutoHyphens/>
        <w:autoSpaceDE w:val="0"/>
        <w:autoSpaceDN w:val="0"/>
        <w:adjustRightInd w:val="0"/>
        <w:jc w:val="both"/>
        <w:rPr>
          <w:b/>
          <w:kern w:val="3"/>
          <w:sz w:val="22"/>
          <w:szCs w:val="22"/>
          <w:lang w:val="pl-PL"/>
        </w:rPr>
      </w:pPr>
    </w:p>
    <w:p w:rsidR="00AA54C1" w:rsidRPr="008B034D" w:rsidRDefault="0032733C" w:rsidP="00957C58">
      <w:pPr>
        <w:autoSpaceDE w:val="0"/>
        <w:autoSpaceDN w:val="0"/>
        <w:adjustRightInd w:val="0"/>
        <w:spacing w:before="38" w:line="274" w:lineRule="exact"/>
        <w:jc w:val="both"/>
        <w:rPr>
          <w:sz w:val="22"/>
          <w:szCs w:val="22"/>
          <w:lang w:val="pl-PL"/>
        </w:rPr>
      </w:pPr>
      <w:r w:rsidRPr="008B034D">
        <w:rPr>
          <w:sz w:val="22"/>
          <w:szCs w:val="22"/>
          <w:lang w:val="pl-PL"/>
        </w:rPr>
        <w:t xml:space="preserve">prowadzonym przez Zakład Zagospodarowania Odpadów Spółka z o.o. </w:t>
      </w:r>
      <w:r w:rsidR="001825FD" w:rsidRPr="008B034D">
        <w:rPr>
          <w:sz w:val="22"/>
          <w:szCs w:val="22"/>
          <w:lang w:val="pl-PL"/>
        </w:rPr>
        <w:t>Marszów 50A,</w:t>
      </w:r>
      <w:r w:rsidRPr="008B034D">
        <w:rPr>
          <w:sz w:val="22"/>
          <w:szCs w:val="22"/>
          <w:lang w:val="pl-PL"/>
        </w:rPr>
        <w:t xml:space="preserve"> 68-200 Żary, p</w:t>
      </w:r>
      <w:r w:rsidR="00AA54C1" w:rsidRPr="008B034D">
        <w:rPr>
          <w:sz w:val="22"/>
          <w:szCs w:val="22"/>
          <w:lang w:val="pl-PL"/>
        </w:rPr>
        <w:t xml:space="preserve">oniżej przestawiamy </w:t>
      </w:r>
      <w:r w:rsidR="00AA54C1" w:rsidRPr="008B034D">
        <w:rPr>
          <w:b/>
          <w:sz w:val="22"/>
          <w:szCs w:val="22"/>
          <w:lang w:val="pl-PL"/>
        </w:rPr>
        <w:t>wykaz usług wykonanych</w:t>
      </w:r>
      <w:r w:rsidR="00AA54C1" w:rsidRPr="008B034D">
        <w:rPr>
          <w:sz w:val="22"/>
          <w:szCs w:val="22"/>
          <w:lang w:val="pl-PL"/>
        </w:rPr>
        <w:t>, w okresie ostatnich 3 lat przed upływem t</w:t>
      </w:r>
      <w:r w:rsidR="008F5B13" w:rsidRPr="008B034D">
        <w:rPr>
          <w:sz w:val="22"/>
          <w:szCs w:val="22"/>
          <w:lang w:val="pl-PL"/>
        </w:rPr>
        <w:t>erminu składania ofert, a </w:t>
      </w:r>
      <w:r w:rsidR="00AA54C1" w:rsidRPr="008B034D">
        <w:rPr>
          <w:sz w:val="22"/>
          <w:szCs w:val="22"/>
          <w:lang w:val="pl-PL"/>
        </w:rPr>
        <w:t>jeżeli okres prowadzenia działalności jest krótszy – w tym okresie.</w:t>
      </w:r>
    </w:p>
    <w:p w:rsidR="00AA54C1" w:rsidRPr="008B034D" w:rsidRDefault="00AA54C1" w:rsidP="00AA54C1">
      <w:pPr>
        <w:suppressAutoHyphens/>
        <w:autoSpaceDN w:val="0"/>
        <w:jc w:val="both"/>
        <w:textAlignment w:val="baseline"/>
        <w:rPr>
          <w:kern w:val="3"/>
          <w:sz w:val="22"/>
          <w:szCs w:val="22"/>
          <w:lang w:val="pl-PL" w:eastAsia="ar-SA"/>
        </w:rPr>
      </w:pPr>
    </w:p>
    <w:p w:rsidR="00AA54C1" w:rsidRPr="008B034D" w:rsidRDefault="00AA54C1" w:rsidP="00AA54C1">
      <w:pPr>
        <w:suppressAutoHyphens/>
        <w:autoSpaceDN w:val="0"/>
        <w:textAlignment w:val="baseline"/>
        <w:rPr>
          <w:kern w:val="3"/>
          <w:sz w:val="22"/>
          <w:szCs w:val="22"/>
          <w:lang w:val="pl-PL" w:eastAsia="ar-SA"/>
        </w:rPr>
      </w:pPr>
    </w:p>
    <w:tbl>
      <w:tblPr>
        <w:tblW w:w="9671" w:type="dxa"/>
        <w:tblLayout w:type="fixed"/>
        <w:tblCellMar>
          <w:left w:w="10" w:type="dxa"/>
          <w:right w:w="10" w:type="dxa"/>
        </w:tblCellMar>
        <w:tblLook w:val="0000" w:firstRow="0" w:lastRow="0" w:firstColumn="0" w:lastColumn="0" w:noHBand="0" w:noVBand="0"/>
      </w:tblPr>
      <w:tblGrid>
        <w:gridCol w:w="494"/>
        <w:gridCol w:w="2255"/>
        <w:gridCol w:w="2409"/>
        <w:gridCol w:w="1984"/>
        <w:gridCol w:w="2529"/>
      </w:tblGrid>
      <w:tr w:rsidR="00AE3F2F" w:rsidRPr="008B034D" w:rsidTr="008E49C0">
        <w:tc>
          <w:tcPr>
            <w:tcW w:w="494"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rsidR="00AE3F2F" w:rsidRDefault="00AE3F2F" w:rsidP="008E49C0">
            <w:pPr>
              <w:suppressLineNumbers/>
              <w:suppressAutoHyphens/>
              <w:autoSpaceDN w:val="0"/>
              <w:textAlignment w:val="baseline"/>
              <w:rPr>
                <w:kern w:val="3"/>
                <w:sz w:val="22"/>
                <w:szCs w:val="22"/>
                <w:lang w:val="pl-PL" w:eastAsia="ar-SA"/>
              </w:rPr>
            </w:pPr>
          </w:p>
          <w:p w:rsidR="00AE3F2F" w:rsidRPr="008B034D" w:rsidRDefault="00AE3F2F" w:rsidP="008E49C0">
            <w:pPr>
              <w:suppressLineNumbers/>
              <w:suppressAutoHyphens/>
              <w:autoSpaceDN w:val="0"/>
              <w:textAlignment w:val="baseline"/>
              <w:rPr>
                <w:kern w:val="3"/>
                <w:sz w:val="22"/>
                <w:szCs w:val="22"/>
                <w:lang w:val="pl-PL" w:eastAsia="ar-SA"/>
              </w:rPr>
            </w:pPr>
            <w:r w:rsidRPr="008B034D">
              <w:rPr>
                <w:kern w:val="3"/>
                <w:sz w:val="22"/>
                <w:szCs w:val="22"/>
                <w:lang w:val="pl-PL" w:eastAsia="ar-SA"/>
              </w:rPr>
              <w:t>L.p.</w:t>
            </w:r>
          </w:p>
        </w:tc>
        <w:tc>
          <w:tcPr>
            <w:tcW w:w="2255"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rsidR="00AE3F2F" w:rsidRDefault="00AE3F2F" w:rsidP="008E49C0">
            <w:pPr>
              <w:suppressLineNumbers/>
              <w:suppressAutoHyphens/>
              <w:autoSpaceDN w:val="0"/>
              <w:jc w:val="center"/>
              <w:textAlignment w:val="baseline"/>
              <w:rPr>
                <w:kern w:val="3"/>
                <w:sz w:val="22"/>
                <w:szCs w:val="22"/>
                <w:lang w:val="pl-PL" w:eastAsia="ar-SA"/>
              </w:rPr>
            </w:pPr>
          </w:p>
          <w:p w:rsidR="00AE3F2F" w:rsidRPr="008B034D" w:rsidRDefault="00AE3F2F" w:rsidP="008E49C0">
            <w:pPr>
              <w:suppressLineNumbers/>
              <w:suppressAutoHyphens/>
              <w:autoSpaceDN w:val="0"/>
              <w:jc w:val="center"/>
              <w:textAlignment w:val="baseline"/>
              <w:rPr>
                <w:kern w:val="3"/>
                <w:sz w:val="22"/>
                <w:szCs w:val="22"/>
                <w:lang w:val="pl-PL" w:eastAsia="ar-SA"/>
              </w:rPr>
            </w:pPr>
            <w:r w:rsidRPr="008B034D">
              <w:rPr>
                <w:kern w:val="3"/>
                <w:sz w:val="22"/>
                <w:szCs w:val="22"/>
                <w:lang w:val="pl-PL" w:eastAsia="ar-SA"/>
              </w:rPr>
              <w:t>Odbiorca usług</w:t>
            </w:r>
          </w:p>
        </w:tc>
        <w:tc>
          <w:tcPr>
            <w:tcW w:w="2409"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rsidR="00AE3F2F" w:rsidRDefault="00AE3F2F" w:rsidP="008E49C0">
            <w:pPr>
              <w:suppressLineNumbers/>
              <w:suppressAutoHyphens/>
              <w:autoSpaceDN w:val="0"/>
              <w:jc w:val="center"/>
              <w:textAlignment w:val="baseline"/>
              <w:rPr>
                <w:kern w:val="3"/>
                <w:sz w:val="22"/>
                <w:szCs w:val="22"/>
                <w:lang w:val="pl-PL" w:eastAsia="ar-SA"/>
              </w:rPr>
            </w:pPr>
            <w:r>
              <w:rPr>
                <w:kern w:val="3"/>
                <w:sz w:val="22"/>
                <w:szCs w:val="22"/>
                <w:lang w:val="pl-PL" w:eastAsia="ar-SA"/>
              </w:rPr>
              <w:t>Ilość /</w:t>
            </w:r>
          </w:p>
          <w:p w:rsidR="00AE3F2F" w:rsidRPr="008B034D" w:rsidRDefault="00AE3F2F" w:rsidP="008E49C0">
            <w:pPr>
              <w:suppressLineNumbers/>
              <w:suppressAutoHyphens/>
              <w:autoSpaceDN w:val="0"/>
              <w:jc w:val="center"/>
              <w:textAlignment w:val="baseline"/>
              <w:rPr>
                <w:kern w:val="3"/>
                <w:sz w:val="22"/>
                <w:szCs w:val="22"/>
                <w:lang w:val="pl-PL" w:eastAsia="ar-SA"/>
              </w:rPr>
            </w:pPr>
            <w:r w:rsidRPr="008B034D">
              <w:rPr>
                <w:kern w:val="3"/>
                <w:sz w:val="22"/>
                <w:szCs w:val="22"/>
                <w:lang w:val="pl-PL" w:eastAsia="ar-SA"/>
              </w:rPr>
              <w:t>Wartość brutto usług</w:t>
            </w:r>
          </w:p>
        </w:tc>
        <w:tc>
          <w:tcPr>
            <w:tcW w:w="1984"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rsidR="00AE3F2F" w:rsidRPr="008B034D" w:rsidRDefault="00AE3F2F" w:rsidP="008E49C0">
            <w:pPr>
              <w:suppressAutoHyphens/>
              <w:autoSpaceDN w:val="0"/>
              <w:jc w:val="center"/>
              <w:textAlignment w:val="baseline"/>
              <w:rPr>
                <w:kern w:val="3"/>
                <w:sz w:val="22"/>
                <w:szCs w:val="22"/>
                <w:lang w:val="pl-PL" w:eastAsia="ar-SA"/>
              </w:rPr>
            </w:pPr>
            <w:r>
              <w:rPr>
                <w:kern w:val="3"/>
                <w:sz w:val="22"/>
                <w:szCs w:val="22"/>
                <w:lang w:val="pl-PL" w:eastAsia="ar-SA"/>
              </w:rPr>
              <w:t xml:space="preserve">Przedmiot </w:t>
            </w:r>
            <w:r w:rsidRPr="008B034D">
              <w:rPr>
                <w:kern w:val="3"/>
                <w:sz w:val="22"/>
                <w:szCs w:val="22"/>
                <w:lang w:val="pl-PL" w:eastAsia="ar-SA"/>
              </w:rPr>
              <w:t>wykonanych usług</w:t>
            </w:r>
          </w:p>
        </w:tc>
        <w:tc>
          <w:tcPr>
            <w:tcW w:w="2529"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rsidR="00AE3F2F" w:rsidRPr="008B034D" w:rsidRDefault="00AE3F2F" w:rsidP="008E49C0">
            <w:pPr>
              <w:suppressAutoHyphens/>
              <w:autoSpaceDN w:val="0"/>
              <w:jc w:val="center"/>
              <w:textAlignment w:val="baseline"/>
              <w:rPr>
                <w:kern w:val="3"/>
                <w:sz w:val="22"/>
                <w:szCs w:val="22"/>
                <w:lang w:val="pl-PL" w:eastAsia="ar-SA"/>
              </w:rPr>
            </w:pPr>
            <w:r>
              <w:rPr>
                <w:kern w:val="3"/>
                <w:sz w:val="22"/>
                <w:szCs w:val="22"/>
                <w:lang w:val="pl-PL" w:eastAsia="ar-SA"/>
              </w:rPr>
              <w:t>Termin realizacji</w:t>
            </w:r>
            <w:r w:rsidRPr="008B034D">
              <w:rPr>
                <w:kern w:val="3"/>
                <w:sz w:val="22"/>
                <w:szCs w:val="22"/>
                <w:lang w:val="pl-PL" w:eastAsia="ar-SA"/>
              </w:rPr>
              <w:t xml:space="preserve"> usług</w:t>
            </w:r>
          </w:p>
        </w:tc>
      </w:tr>
      <w:tr w:rsidR="00AE3F2F" w:rsidRPr="008B034D" w:rsidTr="008E49C0">
        <w:trPr>
          <w:trHeight w:val="474"/>
        </w:trPr>
        <w:tc>
          <w:tcPr>
            <w:tcW w:w="494"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rsidR="00AE3F2F" w:rsidRPr="008B034D" w:rsidRDefault="00AE3F2F" w:rsidP="008E49C0">
            <w:pPr>
              <w:suppressLineNumbers/>
              <w:suppressAutoHyphens/>
              <w:autoSpaceDN w:val="0"/>
              <w:textAlignment w:val="baseline"/>
              <w:rPr>
                <w:kern w:val="3"/>
                <w:sz w:val="22"/>
                <w:szCs w:val="22"/>
                <w:lang w:val="pl-PL" w:eastAsia="ar-SA"/>
              </w:rPr>
            </w:pPr>
          </w:p>
        </w:tc>
        <w:tc>
          <w:tcPr>
            <w:tcW w:w="2255"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rsidR="00AE3F2F" w:rsidRPr="008B034D" w:rsidRDefault="00AE3F2F" w:rsidP="008E49C0">
            <w:pPr>
              <w:suppressLineNumbers/>
              <w:suppressAutoHyphens/>
              <w:autoSpaceDN w:val="0"/>
              <w:textAlignment w:val="baseline"/>
              <w:rPr>
                <w:kern w:val="3"/>
                <w:sz w:val="22"/>
                <w:szCs w:val="22"/>
                <w:lang w:val="pl-PL" w:eastAsia="ar-SA"/>
              </w:rPr>
            </w:pPr>
          </w:p>
        </w:tc>
        <w:tc>
          <w:tcPr>
            <w:tcW w:w="2409"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rsidR="00AE3F2F" w:rsidRPr="008B034D" w:rsidRDefault="00AE3F2F" w:rsidP="008E49C0">
            <w:pPr>
              <w:suppressLineNumbers/>
              <w:suppressAutoHyphens/>
              <w:autoSpaceDN w:val="0"/>
              <w:textAlignment w:val="baseline"/>
              <w:rPr>
                <w:kern w:val="3"/>
                <w:sz w:val="22"/>
                <w:szCs w:val="22"/>
                <w:lang w:val="pl-PL" w:eastAsia="ar-SA"/>
              </w:rPr>
            </w:pPr>
          </w:p>
        </w:tc>
        <w:tc>
          <w:tcPr>
            <w:tcW w:w="1984"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rsidR="00AE3F2F" w:rsidRPr="008B034D" w:rsidRDefault="00AE3F2F" w:rsidP="008E49C0">
            <w:pPr>
              <w:suppressLineNumbers/>
              <w:suppressAutoHyphens/>
              <w:autoSpaceDN w:val="0"/>
              <w:textAlignment w:val="baseline"/>
              <w:rPr>
                <w:kern w:val="3"/>
                <w:sz w:val="22"/>
                <w:szCs w:val="22"/>
                <w:lang w:val="pl-PL" w:eastAsia="ar-SA"/>
              </w:rPr>
            </w:pPr>
          </w:p>
        </w:tc>
        <w:tc>
          <w:tcPr>
            <w:tcW w:w="2529"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rsidR="00AE3F2F" w:rsidRPr="008B034D" w:rsidRDefault="00AE3F2F" w:rsidP="008E49C0">
            <w:pPr>
              <w:suppressAutoHyphens/>
              <w:autoSpaceDN w:val="0"/>
              <w:textAlignment w:val="baseline"/>
              <w:rPr>
                <w:kern w:val="3"/>
                <w:sz w:val="22"/>
                <w:szCs w:val="22"/>
                <w:lang w:val="pl-PL" w:eastAsia="ar-SA"/>
              </w:rPr>
            </w:pPr>
          </w:p>
        </w:tc>
      </w:tr>
      <w:tr w:rsidR="00AE3F2F" w:rsidRPr="008B034D" w:rsidTr="008E49C0">
        <w:trPr>
          <w:trHeight w:val="474"/>
        </w:trPr>
        <w:tc>
          <w:tcPr>
            <w:tcW w:w="494"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rsidR="00AE3F2F" w:rsidRPr="008B034D" w:rsidRDefault="00AE3F2F" w:rsidP="008E49C0">
            <w:pPr>
              <w:suppressLineNumbers/>
              <w:suppressAutoHyphens/>
              <w:autoSpaceDN w:val="0"/>
              <w:textAlignment w:val="baseline"/>
              <w:rPr>
                <w:kern w:val="3"/>
                <w:sz w:val="22"/>
                <w:szCs w:val="22"/>
                <w:lang w:val="pl-PL" w:eastAsia="ar-SA"/>
              </w:rPr>
            </w:pPr>
          </w:p>
        </w:tc>
        <w:tc>
          <w:tcPr>
            <w:tcW w:w="2255"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rsidR="00AE3F2F" w:rsidRPr="008B034D" w:rsidRDefault="00AE3F2F" w:rsidP="008E49C0">
            <w:pPr>
              <w:suppressLineNumbers/>
              <w:suppressAutoHyphens/>
              <w:autoSpaceDN w:val="0"/>
              <w:textAlignment w:val="baseline"/>
              <w:rPr>
                <w:kern w:val="3"/>
                <w:sz w:val="22"/>
                <w:szCs w:val="22"/>
                <w:lang w:val="pl-PL" w:eastAsia="ar-SA"/>
              </w:rPr>
            </w:pPr>
          </w:p>
        </w:tc>
        <w:tc>
          <w:tcPr>
            <w:tcW w:w="2409"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rsidR="00AE3F2F" w:rsidRPr="008B034D" w:rsidRDefault="00AE3F2F" w:rsidP="008E49C0">
            <w:pPr>
              <w:suppressLineNumbers/>
              <w:suppressAutoHyphens/>
              <w:autoSpaceDN w:val="0"/>
              <w:textAlignment w:val="baseline"/>
              <w:rPr>
                <w:kern w:val="3"/>
                <w:sz w:val="22"/>
                <w:szCs w:val="22"/>
                <w:lang w:val="pl-PL" w:eastAsia="ar-SA"/>
              </w:rPr>
            </w:pPr>
          </w:p>
        </w:tc>
        <w:tc>
          <w:tcPr>
            <w:tcW w:w="1984"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rsidR="00AE3F2F" w:rsidRPr="008B034D" w:rsidRDefault="00AE3F2F" w:rsidP="008E49C0">
            <w:pPr>
              <w:suppressLineNumbers/>
              <w:suppressAutoHyphens/>
              <w:autoSpaceDN w:val="0"/>
              <w:textAlignment w:val="baseline"/>
              <w:rPr>
                <w:kern w:val="3"/>
                <w:sz w:val="22"/>
                <w:szCs w:val="22"/>
                <w:lang w:val="pl-PL" w:eastAsia="ar-SA"/>
              </w:rPr>
            </w:pPr>
          </w:p>
        </w:tc>
        <w:tc>
          <w:tcPr>
            <w:tcW w:w="2529"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rsidR="00AE3F2F" w:rsidRPr="008B034D" w:rsidRDefault="00AE3F2F" w:rsidP="008E49C0">
            <w:pPr>
              <w:suppressAutoHyphens/>
              <w:autoSpaceDN w:val="0"/>
              <w:textAlignment w:val="baseline"/>
              <w:rPr>
                <w:kern w:val="3"/>
                <w:sz w:val="22"/>
                <w:szCs w:val="22"/>
                <w:lang w:val="pl-PL" w:eastAsia="ar-SA"/>
              </w:rPr>
            </w:pPr>
          </w:p>
        </w:tc>
      </w:tr>
      <w:tr w:rsidR="00AE3F2F" w:rsidRPr="008B034D" w:rsidTr="008E49C0">
        <w:trPr>
          <w:trHeight w:val="474"/>
        </w:trPr>
        <w:tc>
          <w:tcPr>
            <w:tcW w:w="494"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rsidR="00AE3F2F" w:rsidRPr="008B034D" w:rsidRDefault="00AE3F2F" w:rsidP="008E49C0">
            <w:pPr>
              <w:suppressLineNumbers/>
              <w:suppressAutoHyphens/>
              <w:autoSpaceDN w:val="0"/>
              <w:textAlignment w:val="baseline"/>
              <w:rPr>
                <w:kern w:val="3"/>
                <w:sz w:val="22"/>
                <w:szCs w:val="22"/>
                <w:lang w:val="pl-PL" w:eastAsia="ar-SA"/>
              </w:rPr>
            </w:pPr>
          </w:p>
        </w:tc>
        <w:tc>
          <w:tcPr>
            <w:tcW w:w="2255"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rsidR="00AE3F2F" w:rsidRPr="008B034D" w:rsidRDefault="00AE3F2F" w:rsidP="008E49C0">
            <w:pPr>
              <w:suppressLineNumbers/>
              <w:suppressAutoHyphens/>
              <w:autoSpaceDN w:val="0"/>
              <w:textAlignment w:val="baseline"/>
              <w:rPr>
                <w:kern w:val="3"/>
                <w:sz w:val="22"/>
                <w:szCs w:val="22"/>
                <w:lang w:val="pl-PL" w:eastAsia="ar-SA"/>
              </w:rPr>
            </w:pPr>
          </w:p>
        </w:tc>
        <w:tc>
          <w:tcPr>
            <w:tcW w:w="2409"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rsidR="00AE3F2F" w:rsidRPr="008B034D" w:rsidRDefault="00AE3F2F" w:rsidP="008E49C0">
            <w:pPr>
              <w:suppressLineNumbers/>
              <w:suppressAutoHyphens/>
              <w:autoSpaceDN w:val="0"/>
              <w:textAlignment w:val="baseline"/>
              <w:rPr>
                <w:kern w:val="3"/>
                <w:sz w:val="22"/>
                <w:szCs w:val="22"/>
                <w:lang w:val="pl-PL" w:eastAsia="ar-SA"/>
              </w:rPr>
            </w:pPr>
          </w:p>
        </w:tc>
        <w:tc>
          <w:tcPr>
            <w:tcW w:w="1984"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rsidR="00AE3F2F" w:rsidRPr="008B034D" w:rsidRDefault="00AE3F2F" w:rsidP="008E49C0">
            <w:pPr>
              <w:suppressLineNumbers/>
              <w:suppressAutoHyphens/>
              <w:autoSpaceDN w:val="0"/>
              <w:textAlignment w:val="baseline"/>
              <w:rPr>
                <w:kern w:val="3"/>
                <w:sz w:val="22"/>
                <w:szCs w:val="22"/>
                <w:lang w:val="pl-PL" w:eastAsia="ar-SA"/>
              </w:rPr>
            </w:pPr>
          </w:p>
        </w:tc>
        <w:tc>
          <w:tcPr>
            <w:tcW w:w="2529"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rsidR="00AE3F2F" w:rsidRPr="008B034D" w:rsidRDefault="00AE3F2F" w:rsidP="008E49C0">
            <w:pPr>
              <w:suppressAutoHyphens/>
              <w:autoSpaceDN w:val="0"/>
              <w:textAlignment w:val="baseline"/>
              <w:rPr>
                <w:kern w:val="3"/>
                <w:sz w:val="22"/>
                <w:szCs w:val="22"/>
                <w:lang w:val="pl-PL" w:eastAsia="ar-SA"/>
              </w:rPr>
            </w:pPr>
          </w:p>
        </w:tc>
      </w:tr>
      <w:tr w:rsidR="00AE3F2F" w:rsidRPr="008B034D" w:rsidTr="008E49C0">
        <w:trPr>
          <w:trHeight w:val="474"/>
        </w:trPr>
        <w:tc>
          <w:tcPr>
            <w:tcW w:w="494"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rsidR="00AE3F2F" w:rsidRPr="008B034D" w:rsidRDefault="00AE3F2F" w:rsidP="008E49C0">
            <w:pPr>
              <w:suppressLineNumbers/>
              <w:suppressAutoHyphens/>
              <w:autoSpaceDN w:val="0"/>
              <w:textAlignment w:val="baseline"/>
              <w:rPr>
                <w:kern w:val="3"/>
                <w:sz w:val="22"/>
                <w:szCs w:val="22"/>
                <w:lang w:val="pl-PL" w:eastAsia="ar-SA"/>
              </w:rPr>
            </w:pPr>
          </w:p>
        </w:tc>
        <w:tc>
          <w:tcPr>
            <w:tcW w:w="2255"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rsidR="00AE3F2F" w:rsidRPr="008B034D" w:rsidRDefault="00AE3F2F" w:rsidP="008E49C0">
            <w:pPr>
              <w:suppressLineNumbers/>
              <w:suppressAutoHyphens/>
              <w:autoSpaceDN w:val="0"/>
              <w:textAlignment w:val="baseline"/>
              <w:rPr>
                <w:kern w:val="3"/>
                <w:sz w:val="22"/>
                <w:szCs w:val="22"/>
                <w:lang w:val="pl-PL" w:eastAsia="ar-SA"/>
              </w:rPr>
            </w:pPr>
          </w:p>
        </w:tc>
        <w:tc>
          <w:tcPr>
            <w:tcW w:w="2409"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rsidR="00AE3F2F" w:rsidRPr="008B034D" w:rsidRDefault="00AE3F2F" w:rsidP="008E49C0">
            <w:pPr>
              <w:suppressLineNumbers/>
              <w:suppressAutoHyphens/>
              <w:autoSpaceDN w:val="0"/>
              <w:textAlignment w:val="baseline"/>
              <w:rPr>
                <w:kern w:val="3"/>
                <w:sz w:val="22"/>
                <w:szCs w:val="22"/>
                <w:lang w:val="pl-PL" w:eastAsia="ar-SA"/>
              </w:rPr>
            </w:pPr>
          </w:p>
        </w:tc>
        <w:tc>
          <w:tcPr>
            <w:tcW w:w="1984"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rsidR="00AE3F2F" w:rsidRPr="008B034D" w:rsidRDefault="00AE3F2F" w:rsidP="008E49C0">
            <w:pPr>
              <w:suppressLineNumbers/>
              <w:suppressAutoHyphens/>
              <w:autoSpaceDN w:val="0"/>
              <w:textAlignment w:val="baseline"/>
              <w:rPr>
                <w:kern w:val="3"/>
                <w:sz w:val="22"/>
                <w:szCs w:val="22"/>
                <w:lang w:val="pl-PL" w:eastAsia="ar-SA"/>
              </w:rPr>
            </w:pPr>
          </w:p>
        </w:tc>
        <w:tc>
          <w:tcPr>
            <w:tcW w:w="2529"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rsidR="00AE3F2F" w:rsidRPr="008B034D" w:rsidRDefault="00AE3F2F" w:rsidP="008E49C0">
            <w:pPr>
              <w:suppressAutoHyphens/>
              <w:autoSpaceDN w:val="0"/>
              <w:textAlignment w:val="baseline"/>
              <w:rPr>
                <w:kern w:val="3"/>
                <w:sz w:val="22"/>
                <w:szCs w:val="22"/>
                <w:lang w:val="pl-PL" w:eastAsia="ar-SA"/>
              </w:rPr>
            </w:pPr>
          </w:p>
        </w:tc>
      </w:tr>
    </w:tbl>
    <w:p w:rsidR="00AA54C1" w:rsidRPr="008B034D" w:rsidRDefault="00AA54C1" w:rsidP="00AA54C1">
      <w:pPr>
        <w:suppressAutoHyphens/>
        <w:autoSpaceDN w:val="0"/>
        <w:textAlignment w:val="baseline"/>
        <w:rPr>
          <w:kern w:val="3"/>
          <w:sz w:val="22"/>
          <w:szCs w:val="22"/>
          <w:lang w:val="pl-PL" w:eastAsia="ar-SA"/>
        </w:rPr>
      </w:pPr>
    </w:p>
    <w:p w:rsidR="00AA54C1" w:rsidRPr="008B034D" w:rsidRDefault="00AA54C1" w:rsidP="00AA54C1">
      <w:pPr>
        <w:suppressAutoHyphens/>
        <w:autoSpaceDN w:val="0"/>
        <w:jc w:val="both"/>
        <w:textAlignment w:val="baseline"/>
        <w:rPr>
          <w:kern w:val="3"/>
          <w:sz w:val="22"/>
          <w:szCs w:val="22"/>
          <w:lang w:val="pl-PL" w:eastAsia="ar-SA"/>
        </w:rPr>
      </w:pPr>
    </w:p>
    <w:p w:rsidR="00AA54C1" w:rsidRPr="008B034D" w:rsidRDefault="00AA54C1" w:rsidP="00AA54C1">
      <w:pPr>
        <w:widowControl w:val="0"/>
        <w:suppressAutoHyphens/>
        <w:autoSpaceDN w:val="0"/>
        <w:jc w:val="both"/>
        <w:textAlignment w:val="baseline"/>
        <w:rPr>
          <w:b/>
          <w:i/>
          <w:kern w:val="3"/>
          <w:sz w:val="22"/>
          <w:szCs w:val="22"/>
          <w:lang w:val="pl-PL" w:eastAsia="ar-SA"/>
        </w:rPr>
      </w:pPr>
      <w:r w:rsidRPr="008B034D">
        <w:rPr>
          <w:b/>
          <w:i/>
          <w:kern w:val="3"/>
          <w:sz w:val="22"/>
          <w:szCs w:val="22"/>
          <w:lang w:val="pl-PL" w:eastAsia="ar-SA"/>
        </w:rPr>
        <w:t>Uwaga!!!!!!!</w:t>
      </w:r>
    </w:p>
    <w:p w:rsidR="00AA54C1" w:rsidRPr="008B034D" w:rsidRDefault="00AA54C1" w:rsidP="00AA54C1">
      <w:pPr>
        <w:widowControl w:val="0"/>
        <w:suppressAutoHyphens/>
        <w:autoSpaceDN w:val="0"/>
        <w:jc w:val="both"/>
        <w:textAlignment w:val="baseline"/>
        <w:rPr>
          <w:b/>
          <w:i/>
          <w:kern w:val="3"/>
          <w:sz w:val="22"/>
          <w:szCs w:val="22"/>
          <w:lang w:val="pl-PL" w:eastAsia="ar-SA"/>
        </w:rPr>
      </w:pPr>
      <w:r w:rsidRPr="008B034D">
        <w:rPr>
          <w:b/>
          <w:i/>
          <w:kern w:val="3"/>
          <w:sz w:val="22"/>
          <w:szCs w:val="22"/>
          <w:lang w:val="pl-PL" w:eastAsia="ar-SA"/>
        </w:rPr>
        <w:t xml:space="preserve">Do wykazu należy załączyć </w:t>
      </w:r>
      <w:r w:rsidRPr="008B034D">
        <w:rPr>
          <w:b/>
          <w:bCs/>
          <w:i/>
          <w:kern w:val="3"/>
          <w:sz w:val="22"/>
          <w:szCs w:val="22"/>
          <w:lang w:val="pl-PL" w:eastAsia="ar-SA"/>
        </w:rPr>
        <w:t>dokumenty potwierdzające</w:t>
      </w:r>
      <w:r w:rsidRPr="008B034D">
        <w:rPr>
          <w:b/>
          <w:i/>
          <w:kern w:val="3"/>
          <w:sz w:val="22"/>
          <w:szCs w:val="22"/>
          <w:lang w:val="pl-PL" w:eastAsia="ar-SA"/>
        </w:rPr>
        <w:t xml:space="preserve">, że </w:t>
      </w:r>
      <w:r w:rsidR="005B675D" w:rsidRPr="008B034D">
        <w:rPr>
          <w:b/>
          <w:i/>
          <w:kern w:val="3"/>
          <w:sz w:val="22"/>
          <w:szCs w:val="22"/>
          <w:lang w:val="pl-PL" w:eastAsia="ar-SA"/>
        </w:rPr>
        <w:t xml:space="preserve">usługi te </w:t>
      </w:r>
      <w:r w:rsidR="00957C58" w:rsidRPr="008B034D">
        <w:rPr>
          <w:b/>
          <w:i/>
          <w:kern w:val="3"/>
          <w:sz w:val="22"/>
          <w:szCs w:val="22"/>
          <w:lang w:val="pl-PL"/>
        </w:rPr>
        <w:t>zostały wykonane w </w:t>
      </w:r>
      <w:r w:rsidRPr="008B034D">
        <w:rPr>
          <w:b/>
          <w:i/>
          <w:kern w:val="3"/>
          <w:sz w:val="22"/>
          <w:szCs w:val="22"/>
          <w:lang w:val="pl-PL"/>
        </w:rPr>
        <w:t>sposób należyty</w:t>
      </w:r>
      <w:r w:rsidRPr="008B034D">
        <w:rPr>
          <w:b/>
          <w:bCs/>
          <w:i/>
          <w:kern w:val="3"/>
          <w:sz w:val="22"/>
          <w:szCs w:val="22"/>
          <w:lang w:val="pl-PL" w:eastAsia="ar-SA"/>
        </w:rPr>
        <w:t xml:space="preserve">. </w:t>
      </w:r>
    </w:p>
    <w:p w:rsidR="00AA54C1" w:rsidRPr="008B034D" w:rsidRDefault="00AA54C1" w:rsidP="00AA54C1">
      <w:pPr>
        <w:suppressAutoHyphens/>
        <w:autoSpaceDN w:val="0"/>
        <w:jc w:val="both"/>
        <w:textAlignment w:val="baseline"/>
        <w:rPr>
          <w:b/>
          <w:i/>
          <w:kern w:val="3"/>
          <w:sz w:val="22"/>
          <w:szCs w:val="22"/>
          <w:lang w:val="pl-PL" w:eastAsia="ar-SA"/>
        </w:rPr>
      </w:pPr>
    </w:p>
    <w:p w:rsidR="00AA54C1" w:rsidRPr="008B034D" w:rsidRDefault="00AA54C1" w:rsidP="00AA54C1">
      <w:pPr>
        <w:suppressAutoHyphens/>
        <w:autoSpaceDN w:val="0"/>
        <w:jc w:val="both"/>
        <w:textAlignment w:val="baseline"/>
        <w:rPr>
          <w:kern w:val="3"/>
          <w:sz w:val="22"/>
          <w:szCs w:val="22"/>
          <w:lang w:val="pl-PL" w:eastAsia="ar-SA"/>
        </w:rPr>
      </w:pPr>
    </w:p>
    <w:p w:rsidR="00AA54C1" w:rsidRPr="008B034D" w:rsidRDefault="00AA54C1" w:rsidP="00AA54C1">
      <w:pPr>
        <w:suppressAutoHyphens/>
        <w:autoSpaceDN w:val="0"/>
        <w:jc w:val="both"/>
        <w:textAlignment w:val="baseline"/>
        <w:rPr>
          <w:kern w:val="3"/>
          <w:sz w:val="22"/>
          <w:szCs w:val="22"/>
          <w:lang w:val="pl-PL" w:eastAsia="ar-SA"/>
        </w:rPr>
      </w:pPr>
    </w:p>
    <w:p w:rsidR="00AA54C1" w:rsidRPr="00CD5F68" w:rsidRDefault="00AA54C1" w:rsidP="00AA54C1">
      <w:pPr>
        <w:suppressAutoHyphens/>
        <w:autoSpaceDN w:val="0"/>
        <w:textAlignment w:val="baseline"/>
        <w:rPr>
          <w:kern w:val="3"/>
          <w:sz w:val="22"/>
          <w:szCs w:val="22"/>
          <w:lang w:val="pl-PL" w:eastAsia="ar-SA"/>
        </w:rPr>
      </w:pPr>
      <w:r w:rsidRPr="00CD5F68">
        <w:rPr>
          <w:kern w:val="3"/>
          <w:sz w:val="22"/>
          <w:szCs w:val="22"/>
          <w:lang w:val="pl-PL" w:eastAsia="ar-SA"/>
        </w:rPr>
        <w:t>Miejscowość: ..........................................</w:t>
      </w:r>
    </w:p>
    <w:p w:rsidR="00AA54C1" w:rsidRPr="00CD5F68" w:rsidRDefault="00AA54C1" w:rsidP="00AA54C1">
      <w:pPr>
        <w:suppressAutoHyphens/>
        <w:autoSpaceDN w:val="0"/>
        <w:textAlignment w:val="baseline"/>
        <w:rPr>
          <w:kern w:val="3"/>
          <w:sz w:val="22"/>
          <w:szCs w:val="22"/>
          <w:lang w:val="pl-PL" w:eastAsia="ar-SA"/>
        </w:rPr>
      </w:pPr>
    </w:p>
    <w:p w:rsidR="00AA54C1" w:rsidRPr="00CD5F68" w:rsidRDefault="00AA54C1" w:rsidP="00AA54C1">
      <w:pPr>
        <w:suppressAutoHyphens/>
        <w:autoSpaceDN w:val="0"/>
        <w:textAlignment w:val="baseline"/>
        <w:rPr>
          <w:kern w:val="3"/>
          <w:sz w:val="22"/>
          <w:szCs w:val="22"/>
          <w:lang w:val="pl-PL" w:eastAsia="ar-SA"/>
        </w:rPr>
      </w:pPr>
      <w:r w:rsidRPr="00CD5F68">
        <w:rPr>
          <w:kern w:val="3"/>
          <w:sz w:val="22"/>
          <w:szCs w:val="22"/>
          <w:lang w:val="pl-PL" w:eastAsia="ar-SA"/>
        </w:rPr>
        <w:t>Data:........................................................</w:t>
      </w:r>
    </w:p>
    <w:p w:rsidR="00AA54C1" w:rsidRPr="00CD5F68" w:rsidRDefault="00AA54C1" w:rsidP="00AA54C1">
      <w:pPr>
        <w:suppressAutoHyphens/>
        <w:autoSpaceDN w:val="0"/>
        <w:textAlignment w:val="baseline"/>
        <w:rPr>
          <w:kern w:val="3"/>
          <w:sz w:val="22"/>
          <w:szCs w:val="22"/>
          <w:lang w:val="pl-PL" w:eastAsia="ar-SA"/>
        </w:rPr>
      </w:pPr>
    </w:p>
    <w:p w:rsidR="00AA54C1" w:rsidRPr="00CD5F68" w:rsidRDefault="00AA54C1" w:rsidP="00AA54C1">
      <w:pPr>
        <w:suppressAutoHyphens/>
        <w:autoSpaceDN w:val="0"/>
        <w:textAlignment w:val="baseline"/>
        <w:rPr>
          <w:kern w:val="3"/>
          <w:sz w:val="22"/>
          <w:szCs w:val="22"/>
          <w:lang w:val="pl-PL" w:eastAsia="ar-SA"/>
        </w:rPr>
      </w:pPr>
    </w:p>
    <w:p w:rsidR="00AA54C1" w:rsidRPr="00CD5F68" w:rsidRDefault="00AA54C1" w:rsidP="00AA54C1">
      <w:pPr>
        <w:suppressAutoHyphens/>
        <w:autoSpaceDN w:val="0"/>
        <w:textAlignment w:val="baseline"/>
        <w:rPr>
          <w:kern w:val="3"/>
          <w:sz w:val="22"/>
          <w:szCs w:val="22"/>
          <w:lang w:val="pl-PL" w:eastAsia="ar-SA"/>
        </w:rPr>
      </w:pPr>
    </w:p>
    <w:p w:rsidR="00AA54C1" w:rsidRPr="00CD5F68" w:rsidRDefault="00AA54C1" w:rsidP="00AA54C1">
      <w:pPr>
        <w:suppressAutoHyphens/>
        <w:autoSpaceDN w:val="0"/>
        <w:ind w:left="3600" w:firstLine="86"/>
        <w:textAlignment w:val="baseline"/>
        <w:rPr>
          <w:kern w:val="3"/>
          <w:sz w:val="18"/>
          <w:szCs w:val="18"/>
          <w:lang w:val="pl-PL" w:eastAsia="ar-SA"/>
        </w:rPr>
      </w:pPr>
      <w:r w:rsidRPr="00CD5F68">
        <w:rPr>
          <w:kern w:val="3"/>
          <w:sz w:val="18"/>
          <w:szCs w:val="18"/>
          <w:lang w:val="pl-PL" w:eastAsia="ar-SA"/>
        </w:rPr>
        <w:t>..……..........................................................................</w:t>
      </w:r>
    </w:p>
    <w:p w:rsidR="00AA54C1" w:rsidRPr="00CD5F68" w:rsidRDefault="00AA54C1" w:rsidP="00AA54C1">
      <w:pPr>
        <w:suppressAutoHyphens/>
        <w:autoSpaceDN w:val="0"/>
        <w:ind w:left="3600"/>
        <w:textAlignment w:val="baseline"/>
        <w:rPr>
          <w:kern w:val="3"/>
          <w:sz w:val="18"/>
          <w:szCs w:val="18"/>
          <w:lang w:val="pl-PL" w:eastAsia="ar-SA"/>
        </w:rPr>
      </w:pPr>
      <w:r w:rsidRPr="00CD5F68">
        <w:rPr>
          <w:kern w:val="3"/>
          <w:sz w:val="18"/>
          <w:szCs w:val="18"/>
          <w:lang w:val="pl-PL" w:eastAsia="ar-SA"/>
        </w:rPr>
        <w:t>(podpis osoby uprawnionej do reprezentowania Wykonawcy)</w:t>
      </w:r>
    </w:p>
    <w:p w:rsidR="00AA54C1" w:rsidRPr="00CD5F68" w:rsidRDefault="00AA54C1" w:rsidP="00AA54C1">
      <w:pPr>
        <w:suppressAutoHyphens/>
        <w:autoSpaceDN w:val="0"/>
        <w:spacing w:line="240" w:lineRule="atLeast"/>
        <w:jc w:val="center"/>
        <w:textAlignment w:val="baseline"/>
        <w:rPr>
          <w:kern w:val="3"/>
          <w:sz w:val="22"/>
          <w:szCs w:val="22"/>
          <w:lang w:val="pl-PL" w:eastAsia="ar-SA"/>
        </w:rPr>
      </w:pPr>
    </w:p>
    <w:p w:rsidR="005B675D" w:rsidRPr="00452414" w:rsidRDefault="00D42A5A" w:rsidP="00834B06">
      <w:pPr>
        <w:widowControl w:val="0"/>
        <w:suppressAutoHyphens/>
        <w:autoSpaceDN w:val="0"/>
        <w:jc w:val="right"/>
        <w:textAlignment w:val="baseline"/>
        <w:rPr>
          <w:b/>
          <w:kern w:val="3"/>
          <w:sz w:val="22"/>
          <w:szCs w:val="22"/>
          <w:lang w:val="pl-PL" w:eastAsia="ar-SA"/>
        </w:rPr>
      </w:pPr>
      <w:r>
        <w:rPr>
          <w:kern w:val="3"/>
          <w:sz w:val="22"/>
          <w:szCs w:val="22"/>
          <w:lang w:val="pl-PL" w:eastAsia="ar-SA"/>
        </w:rPr>
        <w:br w:type="page"/>
      </w:r>
    </w:p>
    <w:p w:rsidR="005B675D" w:rsidRPr="00452414" w:rsidRDefault="005B675D" w:rsidP="005B675D">
      <w:pPr>
        <w:pStyle w:val="NormalnyWeb"/>
        <w:jc w:val="right"/>
        <w:rPr>
          <w:b/>
          <w:spacing w:val="4"/>
          <w:sz w:val="22"/>
        </w:rPr>
      </w:pPr>
      <w:r w:rsidRPr="00452414">
        <w:rPr>
          <w:b/>
          <w:bCs/>
          <w:spacing w:val="4"/>
          <w:sz w:val="22"/>
        </w:rPr>
        <w:lastRenderedPageBreak/>
        <w:t>Załącznik nr 5 do SIWZ</w:t>
      </w:r>
    </w:p>
    <w:p w:rsidR="005B675D" w:rsidRPr="00CD5F68" w:rsidRDefault="005B675D" w:rsidP="005B675D">
      <w:pPr>
        <w:rPr>
          <w:spacing w:val="4"/>
          <w:sz w:val="20"/>
          <w:lang w:val="pl-PL"/>
        </w:rPr>
      </w:pPr>
    </w:p>
    <w:p w:rsidR="005B675D" w:rsidRPr="00CD5F68" w:rsidRDefault="005B675D" w:rsidP="005B675D">
      <w:pPr>
        <w:rPr>
          <w:spacing w:val="4"/>
          <w:sz w:val="20"/>
          <w:lang w:val="pl-PL"/>
        </w:rPr>
      </w:pPr>
    </w:p>
    <w:p w:rsidR="005B675D" w:rsidRPr="00CD5F68" w:rsidRDefault="005B675D" w:rsidP="005B675D">
      <w:pPr>
        <w:rPr>
          <w:spacing w:val="4"/>
          <w:sz w:val="20"/>
          <w:lang w:val="pl-PL"/>
        </w:rPr>
      </w:pPr>
    </w:p>
    <w:p w:rsidR="005B675D" w:rsidRPr="00CD5F68" w:rsidRDefault="005B675D" w:rsidP="005B675D">
      <w:pPr>
        <w:rPr>
          <w:spacing w:val="4"/>
          <w:sz w:val="20"/>
          <w:lang w:val="pl-PL"/>
        </w:rPr>
      </w:pPr>
    </w:p>
    <w:p w:rsidR="005B675D" w:rsidRPr="00CD5F68" w:rsidRDefault="005B675D" w:rsidP="005B675D">
      <w:pPr>
        <w:pStyle w:val="Tekstprzypisudolnego"/>
        <w:jc w:val="right"/>
        <w:rPr>
          <w:spacing w:val="4"/>
        </w:rPr>
      </w:pPr>
      <w:r w:rsidRPr="00CD5F68">
        <w:rPr>
          <w:spacing w:val="4"/>
        </w:rPr>
        <w:t>………………………………….., dnia ………………….</w:t>
      </w:r>
    </w:p>
    <w:p w:rsidR="005B675D" w:rsidRPr="00CD5F68" w:rsidRDefault="005B675D" w:rsidP="005B675D">
      <w:pPr>
        <w:pStyle w:val="Tekstprzypisudolnego"/>
        <w:jc w:val="center"/>
        <w:rPr>
          <w:spacing w:val="4"/>
        </w:rPr>
      </w:pPr>
    </w:p>
    <w:p w:rsidR="005B675D" w:rsidRPr="00CD5F68" w:rsidRDefault="005B675D" w:rsidP="005B675D">
      <w:pPr>
        <w:pStyle w:val="Tekstprzypisudolnego"/>
        <w:jc w:val="center"/>
        <w:rPr>
          <w:spacing w:val="4"/>
        </w:rPr>
      </w:pPr>
    </w:p>
    <w:p w:rsidR="005B675D" w:rsidRPr="00CD5F68" w:rsidRDefault="005B675D" w:rsidP="005B675D">
      <w:pPr>
        <w:pStyle w:val="Tekstprzypisudolnego"/>
        <w:jc w:val="center"/>
        <w:rPr>
          <w:spacing w:val="4"/>
        </w:rPr>
      </w:pPr>
    </w:p>
    <w:p w:rsidR="005B675D" w:rsidRPr="00CD5F68" w:rsidRDefault="005B675D" w:rsidP="005B675D">
      <w:pPr>
        <w:pStyle w:val="Tekstprzypisudolnego"/>
        <w:jc w:val="center"/>
        <w:rPr>
          <w:spacing w:val="4"/>
        </w:rPr>
      </w:pPr>
    </w:p>
    <w:p w:rsidR="005B675D" w:rsidRPr="008B034D" w:rsidRDefault="005B675D" w:rsidP="005B675D">
      <w:pPr>
        <w:pStyle w:val="Tekstprzypisudolnego"/>
        <w:jc w:val="center"/>
        <w:rPr>
          <w:b/>
          <w:spacing w:val="4"/>
          <w:sz w:val="22"/>
          <w:szCs w:val="22"/>
        </w:rPr>
      </w:pPr>
      <w:r w:rsidRPr="008B034D">
        <w:rPr>
          <w:b/>
          <w:spacing w:val="4"/>
          <w:sz w:val="22"/>
          <w:szCs w:val="22"/>
        </w:rPr>
        <w:t>OŚWIADCZENIE WYKONAWCY</w:t>
      </w:r>
    </w:p>
    <w:p w:rsidR="005B675D" w:rsidRPr="008B034D" w:rsidRDefault="005B675D" w:rsidP="005B675D">
      <w:pPr>
        <w:jc w:val="both"/>
        <w:rPr>
          <w:b/>
          <w:spacing w:val="4"/>
          <w:sz w:val="22"/>
          <w:szCs w:val="22"/>
          <w:lang w:val="pl-PL"/>
        </w:rPr>
      </w:pPr>
    </w:p>
    <w:p w:rsidR="005B675D" w:rsidRPr="008B034D" w:rsidRDefault="005B675D" w:rsidP="005B675D">
      <w:pPr>
        <w:jc w:val="both"/>
        <w:rPr>
          <w:spacing w:val="4"/>
          <w:sz w:val="22"/>
          <w:szCs w:val="22"/>
          <w:lang w:val="pl-PL"/>
        </w:rPr>
      </w:pPr>
    </w:p>
    <w:p w:rsidR="005B675D" w:rsidRPr="008B034D" w:rsidRDefault="005B675D" w:rsidP="005B675D">
      <w:pPr>
        <w:jc w:val="both"/>
        <w:rPr>
          <w:sz w:val="22"/>
          <w:szCs w:val="22"/>
          <w:lang w:val="pl-PL"/>
        </w:rPr>
      </w:pPr>
    </w:p>
    <w:p w:rsidR="005B675D" w:rsidRPr="008B034D" w:rsidRDefault="005B675D" w:rsidP="005B675D">
      <w:pPr>
        <w:jc w:val="both"/>
        <w:rPr>
          <w:sz w:val="22"/>
          <w:szCs w:val="22"/>
          <w:lang w:val="pl-PL"/>
        </w:rPr>
      </w:pPr>
      <w:r w:rsidRPr="008B034D">
        <w:rPr>
          <w:sz w:val="22"/>
          <w:szCs w:val="22"/>
          <w:lang w:val="pl-PL"/>
        </w:rPr>
        <w:t>My niżej podpisani:</w:t>
      </w:r>
    </w:p>
    <w:p w:rsidR="005B675D" w:rsidRPr="008B034D" w:rsidRDefault="005B675D" w:rsidP="005B675D">
      <w:pPr>
        <w:jc w:val="both"/>
        <w:rPr>
          <w:sz w:val="22"/>
          <w:szCs w:val="22"/>
          <w:lang w:val="pl-PL"/>
        </w:rPr>
      </w:pPr>
      <w:r w:rsidRPr="008B034D">
        <w:rPr>
          <w:sz w:val="22"/>
          <w:szCs w:val="22"/>
          <w:lang w:val="pl-PL"/>
        </w:rPr>
        <w:t>………………………………………………………………………………………………………………………………………………………………………………………………</w:t>
      </w:r>
    </w:p>
    <w:p w:rsidR="005B675D" w:rsidRPr="008B034D" w:rsidRDefault="005B675D" w:rsidP="005B675D">
      <w:pPr>
        <w:jc w:val="both"/>
        <w:rPr>
          <w:sz w:val="22"/>
          <w:szCs w:val="22"/>
          <w:lang w:val="pl-PL"/>
        </w:rPr>
      </w:pPr>
    </w:p>
    <w:p w:rsidR="005B675D" w:rsidRPr="008B034D" w:rsidRDefault="005B675D" w:rsidP="005B675D">
      <w:pPr>
        <w:jc w:val="both"/>
        <w:rPr>
          <w:sz w:val="22"/>
          <w:szCs w:val="22"/>
          <w:lang w:val="pl-PL"/>
        </w:rPr>
      </w:pPr>
      <w:r w:rsidRPr="008B034D">
        <w:rPr>
          <w:sz w:val="22"/>
          <w:szCs w:val="22"/>
          <w:lang w:val="pl-PL"/>
        </w:rPr>
        <w:t xml:space="preserve">działając w imieniu i na rzecz: </w:t>
      </w:r>
    </w:p>
    <w:p w:rsidR="005B675D" w:rsidRPr="008B034D" w:rsidRDefault="005B675D" w:rsidP="005B675D">
      <w:pPr>
        <w:jc w:val="both"/>
        <w:rPr>
          <w:sz w:val="22"/>
          <w:szCs w:val="22"/>
          <w:lang w:val="pl-PL"/>
        </w:rPr>
      </w:pPr>
      <w:r w:rsidRPr="008B034D">
        <w:rPr>
          <w:sz w:val="22"/>
          <w:szCs w:val="22"/>
          <w:lang w:val="pl-PL"/>
        </w:rPr>
        <w:t>.........................................................................................................................................</w:t>
      </w:r>
    </w:p>
    <w:p w:rsidR="005B675D" w:rsidRPr="008B034D" w:rsidRDefault="005B675D" w:rsidP="005B675D">
      <w:pPr>
        <w:jc w:val="both"/>
        <w:rPr>
          <w:sz w:val="22"/>
          <w:szCs w:val="22"/>
          <w:lang w:val="pl-PL"/>
        </w:rPr>
      </w:pPr>
      <w:r w:rsidRPr="008B034D">
        <w:rPr>
          <w:sz w:val="22"/>
          <w:szCs w:val="22"/>
          <w:lang w:val="pl-PL"/>
        </w:rPr>
        <w:t>.......................................................................................................................................................</w:t>
      </w:r>
    </w:p>
    <w:p w:rsidR="00452414" w:rsidRDefault="005B675D" w:rsidP="00452414">
      <w:pPr>
        <w:suppressAutoHyphens/>
        <w:autoSpaceDN w:val="0"/>
        <w:jc w:val="both"/>
        <w:textAlignment w:val="baseline"/>
        <w:rPr>
          <w:b/>
          <w:sz w:val="22"/>
          <w:szCs w:val="22"/>
          <w:highlight w:val="lightGray"/>
          <w:lang w:val="pl-PL" w:eastAsia="pl-PL"/>
        </w:rPr>
      </w:pPr>
      <w:r w:rsidRPr="008B034D">
        <w:rPr>
          <w:sz w:val="22"/>
          <w:szCs w:val="22"/>
          <w:lang w:val="pl-PL"/>
        </w:rPr>
        <w:t>ubiegając się o udzielenie zamówienia publicznego pn</w:t>
      </w:r>
      <w:r w:rsidR="00355855" w:rsidRPr="008B034D">
        <w:rPr>
          <w:sz w:val="22"/>
          <w:szCs w:val="22"/>
          <w:lang w:val="pl-PL"/>
        </w:rPr>
        <w:t>.</w:t>
      </w:r>
      <w:r w:rsidRPr="008B034D">
        <w:rPr>
          <w:sz w:val="22"/>
          <w:szCs w:val="22"/>
          <w:lang w:val="pl-PL"/>
        </w:rPr>
        <w:t xml:space="preserve">: </w:t>
      </w:r>
    </w:p>
    <w:p w:rsidR="00270D18" w:rsidRDefault="00270D18" w:rsidP="00452414">
      <w:pPr>
        <w:suppressAutoHyphens/>
        <w:autoSpaceDN w:val="0"/>
        <w:jc w:val="both"/>
        <w:textAlignment w:val="baseline"/>
        <w:rPr>
          <w:b/>
          <w:sz w:val="22"/>
          <w:szCs w:val="22"/>
          <w:highlight w:val="lightGray"/>
          <w:lang w:val="pl-PL" w:eastAsia="pl-PL"/>
        </w:rPr>
      </w:pPr>
    </w:p>
    <w:p w:rsidR="00270D18" w:rsidRDefault="00270D18" w:rsidP="00270D18">
      <w:pPr>
        <w:autoSpaceDE w:val="0"/>
        <w:autoSpaceDN w:val="0"/>
        <w:adjustRightInd w:val="0"/>
        <w:jc w:val="center"/>
        <w:rPr>
          <w:b/>
          <w:sz w:val="22"/>
          <w:szCs w:val="22"/>
          <w:lang w:val="pl-PL"/>
        </w:rPr>
      </w:pPr>
      <w:r w:rsidRPr="00DB5F02">
        <w:rPr>
          <w:b/>
          <w:sz w:val="22"/>
          <w:szCs w:val="22"/>
          <w:lang w:val="pl-PL"/>
        </w:rPr>
        <w:t>Odbiór, transport i zagospodarowanie odpadów o kodzie 19 12 12 (powyżej 80 mm) – Inne odpady (w tym zmieszane substancje i przedmioty z mechanicznej obróbki odpadów inne niż wymienione w 19 12 11) oraz odpadów wielkogabarytowych (20 03 07) z Zakładu Zagospodarowania Odpadów Sp. z o.o. w </w:t>
      </w:r>
      <w:proofErr w:type="spellStart"/>
      <w:r w:rsidRPr="00DB5F02">
        <w:rPr>
          <w:b/>
          <w:sz w:val="22"/>
          <w:szCs w:val="22"/>
          <w:lang w:val="pl-PL"/>
        </w:rPr>
        <w:t>Marszowie</w:t>
      </w:r>
      <w:proofErr w:type="spellEnd"/>
    </w:p>
    <w:p w:rsidR="00270D18" w:rsidRPr="00270D18" w:rsidRDefault="00270D18" w:rsidP="00270D18">
      <w:pPr>
        <w:autoSpaceDE w:val="0"/>
        <w:autoSpaceDN w:val="0"/>
        <w:adjustRightInd w:val="0"/>
        <w:ind w:hanging="355"/>
        <w:jc w:val="center"/>
        <w:rPr>
          <w:b/>
          <w:sz w:val="22"/>
          <w:szCs w:val="22"/>
          <w:lang w:val="pl-PL"/>
        </w:rPr>
      </w:pPr>
      <w:r>
        <w:rPr>
          <w:b/>
          <w:sz w:val="22"/>
          <w:szCs w:val="22"/>
          <w:lang w:val="pl-PL"/>
        </w:rPr>
        <w:t xml:space="preserve">Część I /Część II </w:t>
      </w:r>
      <w:r>
        <w:rPr>
          <w:b/>
          <w:color w:val="00B0F0"/>
          <w:sz w:val="22"/>
          <w:szCs w:val="22"/>
          <w:lang w:val="pl-PL"/>
        </w:rPr>
        <w:t>(nieodpowiednie wy</w:t>
      </w:r>
      <w:r w:rsidRPr="00270D18">
        <w:rPr>
          <w:b/>
          <w:color w:val="00B0F0"/>
          <w:sz w:val="22"/>
          <w:szCs w:val="22"/>
          <w:lang w:val="pl-PL"/>
        </w:rPr>
        <w:t>kreślić)</w:t>
      </w:r>
    </w:p>
    <w:p w:rsidR="00452414" w:rsidRDefault="00452414" w:rsidP="00452414">
      <w:pPr>
        <w:widowControl w:val="0"/>
        <w:suppressAutoHyphens/>
        <w:autoSpaceDE w:val="0"/>
        <w:autoSpaceDN w:val="0"/>
        <w:adjustRightInd w:val="0"/>
        <w:jc w:val="both"/>
        <w:rPr>
          <w:b/>
          <w:kern w:val="3"/>
          <w:sz w:val="22"/>
          <w:szCs w:val="22"/>
          <w:lang w:val="pl-PL"/>
        </w:rPr>
      </w:pPr>
    </w:p>
    <w:p w:rsidR="005B675D" w:rsidRPr="008B034D" w:rsidRDefault="005B675D" w:rsidP="00355855">
      <w:pPr>
        <w:jc w:val="both"/>
        <w:rPr>
          <w:sz w:val="22"/>
          <w:szCs w:val="22"/>
          <w:lang w:val="pl-PL"/>
        </w:rPr>
      </w:pPr>
      <w:r w:rsidRPr="008B034D">
        <w:rPr>
          <w:sz w:val="22"/>
          <w:szCs w:val="22"/>
          <w:lang w:val="pl-PL"/>
        </w:rPr>
        <w:t xml:space="preserve">prowadzonym przez Zakład Zagospodarowania Odpadów Spółka z o.o. Marszów 50A, 68-200 Żary  </w:t>
      </w:r>
      <w:r w:rsidR="008F5B13" w:rsidRPr="008B034D">
        <w:rPr>
          <w:sz w:val="22"/>
          <w:szCs w:val="22"/>
          <w:lang w:val="pl-PL"/>
        </w:rPr>
        <w:t>oświadczamy, co </w:t>
      </w:r>
      <w:r w:rsidRPr="008B034D">
        <w:rPr>
          <w:sz w:val="22"/>
          <w:szCs w:val="22"/>
          <w:lang w:val="pl-PL"/>
        </w:rPr>
        <w:t>następuje:</w:t>
      </w:r>
    </w:p>
    <w:p w:rsidR="005B675D" w:rsidRPr="008B034D" w:rsidRDefault="005B675D" w:rsidP="005B675D">
      <w:pPr>
        <w:ind w:left="20"/>
        <w:jc w:val="both"/>
        <w:rPr>
          <w:sz w:val="22"/>
          <w:szCs w:val="22"/>
          <w:lang w:val="pl-PL"/>
        </w:rPr>
      </w:pPr>
    </w:p>
    <w:p w:rsidR="005B675D" w:rsidRPr="008B034D" w:rsidRDefault="005B675D" w:rsidP="005B675D">
      <w:pPr>
        <w:ind w:left="20"/>
        <w:jc w:val="both"/>
        <w:rPr>
          <w:sz w:val="22"/>
          <w:szCs w:val="22"/>
          <w:lang w:val="pl-PL"/>
        </w:rPr>
      </w:pPr>
      <w:r w:rsidRPr="008B034D">
        <w:rPr>
          <w:sz w:val="22"/>
          <w:szCs w:val="22"/>
          <w:lang w:val="pl-PL"/>
        </w:rPr>
        <w:t xml:space="preserve">- oświadczamy, że </w:t>
      </w:r>
      <w:r w:rsidRPr="008B034D">
        <w:rPr>
          <w:b/>
          <w:sz w:val="22"/>
          <w:szCs w:val="22"/>
          <w:lang w:val="pl-PL"/>
        </w:rPr>
        <w:t>nie należymy</w:t>
      </w:r>
      <w:r w:rsidRPr="008B034D">
        <w:rPr>
          <w:sz w:val="22"/>
          <w:szCs w:val="22"/>
          <w:lang w:val="pl-PL"/>
        </w:rPr>
        <w:t xml:space="preserve"> do grupy kapitałowej, o której mowa w art. 24 ust. 1 pkt.23 ustawy Prawo Zamówień Publicznych tj. w rozumieniu ustawy z dnia 16 lutego 2007 r. o ochronie konkurencji i konsumentów (Dz. U. z 2017 r., poz. 229)*</w:t>
      </w:r>
    </w:p>
    <w:p w:rsidR="005B675D" w:rsidRPr="008B034D" w:rsidRDefault="005B675D" w:rsidP="005B675D">
      <w:pPr>
        <w:ind w:left="20"/>
        <w:jc w:val="both"/>
        <w:rPr>
          <w:sz w:val="22"/>
          <w:szCs w:val="22"/>
          <w:lang w:val="pl-PL"/>
        </w:rPr>
      </w:pPr>
    </w:p>
    <w:p w:rsidR="005B675D" w:rsidRPr="008B034D" w:rsidRDefault="005B675D" w:rsidP="005B675D">
      <w:pPr>
        <w:ind w:left="20"/>
        <w:jc w:val="both"/>
        <w:rPr>
          <w:sz w:val="22"/>
          <w:szCs w:val="22"/>
          <w:lang w:val="pl-PL"/>
        </w:rPr>
      </w:pPr>
      <w:r w:rsidRPr="008B034D">
        <w:rPr>
          <w:sz w:val="22"/>
          <w:szCs w:val="22"/>
          <w:lang w:val="pl-PL"/>
        </w:rPr>
        <w:t xml:space="preserve">- oświadczamy, że </w:t>
      </w:r>
      <w:r w:rsidRPr="008B034D">
        <w:rPr>
          <w:b/>
          <w:sz w:val="22"/>
          <w:szCs w:val="22"/>
          <w:lang w:val="pl-PL"/>
        </w:rPr>
        <w:t>należymy</w:t>
      </w:r>
      <w:r w:rsidRPr="008B034D">
        <w:rPr>
          <w:sz w:val="22"/>
          <w:szCs w:val="22"/>
          <w:lang w:val="pl-PL"/>
        </w:rPr>
        <w:t xml:space="preserve"> do tej samej grupy kapitałowej</w:t>
      </w:r>
      <w:r w:rsidR="008F5B13" w:rsidRPr="008B034D">
        <w:rPr>
          <w:sz w:val="22"/>
          <w:szCs w:val="22"/>
          <w:lang w:val="pl-PL"/>
        </w:rPr>
        <w:t>, o której mowa w art. 24 ust. </w:t>
      </w:r>
      <w:r w:rsidRPr="008B034D">
        <w:rPr>
          <w:sz w:val="22"/>
          <w:szCs w:val="22"/>
          <w:lang w:val="pl-PL"/>
        </w:rPr>
        <w:t>1 pkt.23 ustawy Prawo Zamówień Publicznych, tj. w rozumieniu ustawy z dnia 16 lutego 2007 r. o ochronie konkurencji i konsumentów (Dz. U. z 2017 r., poz. 229)*</w:t>
      </w:r>
      <w:r w:rsidR="008F5B13" w:rsidRPr="008B034D">
        <w:rPr>
          <w:sz w:val="22"/>
          <w:szCs w:val="22"/>
          <w:lang w:val="pl-PL"/>
        </w:rPr>
        <w:t>, co </w:t>
      </w:r>
      <w:r w:rsidRPr="008B034D">
        <w:rPr>
          <w:sz w:val="22"/>
          <w:szCs w:val="22"/>
          <w:lang w:val="pl-PL"/>
        </w:rPr>
        <w:t>podmioty wymienione poniżej (należy podać nazwy i adresy siedzib)*:</w:t>
      </w:r>
    </w:p>
    <w:p w:rsidR="005B675D" w:rsidRPr="008B034D" w:rsidRDefault="005B675D" w:rsidP="005B675D">
      <w:pPr>
        <w:ind w:left="20"/>
        <w:jc w:val="both"/>
        <w:rPr>
          <w:sz w:val="22"/>
          <w:szCs w:val="22"/>
          <w:lang w:val="pl-PL"/>
        </w:rPr>
      </w:pPr>
    </w:p>
    <w:p w:rsidR="005B675D" w:rsidRPr="008B034D" w:rsidRDefault="005B675D" w:rsidP="005B675D">
      <w:pPr>
        <w:ind w:left="20"/>
        <w:jc w:val="both"/>
        <w:rPr>
          <w:sz w:val="22"/>
          <w:szCs w:val="22"/>
          <w:lang w:val="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
        <w:gridCol w:w="4302"/>
        <w:gridCol w:w="3942"/>
      </w:tblGrid>
      <w:tr w:rsidR="005B675D" w:rsidRPr="008B034D" w:rsidTr="005B675D">
        <w:tc>
          <w:tcPr>
            <w:tcW w:w="655" w:type="dxa"/>
            <w:tcBorders>
              <w:top w:val="single" w:sz="4" w:space="0" w:color="auto"/>
              <w:left w:val="single" w:sz="4" w:space="0" w:color="auto"/>
              <w:bottom w:val="single" w:sz="4" w:space="0" w:color="auto"/>
              <w:right w:val="single" w:sz="4" w:space="0" w:color="auto"/>
            </w:tcBorders>
            <w:hideMark/>
          </w:tcPr>
          <w:p w:rsidR="005B675D" w:rsidRPr="008B034D" w:rsidRDefault="005B675D" w:rsidP="005B675D">
            <w:pPr>
              <w:suppressAutoHyphens/>
              <w:jc w:val="center"/>
              <w:rPr>
                <w:b/>
                <w:spacing w:val="4"/>
                <w:sz w:val="22"/>
                <w:szCs w:val="22"/>
                <w:lang w:eastAsia="ar-SA"/>
              </w:rPr>
            </w:pPr>
            <w:proofErr w:type="spellStart"/>
            <w:r w:rsidRPr="008B034D">
              <w:rPr>
                <w:b/>
                <w:spacing w:val="4"/>
                <w:sz w:val="22"/>
                <w:szCs w:val="22"/>
              </w:rPr>
              <w:t>Lp</w:t>
            </w:r>
            <w:proofErr w:type="spellEnd"/>
            <w:r w:rsidRPr="008B034D">
              <w:rPr>
                <w:b/>
                <w:spacing w:val="4"/>
                <w:sz w:val="22"/>
                <w:szCs w:val="22"/>
              </w:rPr>
              <w:t>.</w:t>
            </w:r>
          </w:p>
        </w:tc>
        <w:tc>
          <w:tcPr>
            <w:tcW w:w="4395" w:type="dxa"/>
            <w:tcBorders>
              <w:top w:val="single" w:sz="4" w:space="0" w:color="auto"/>
              <w:left w:val="single" w:sz="4" w:space="0" w:color="auto"/>
              <w:bottom w:val="single" w:sz="4" w:space="0" w:color="auto"/>
              <w:right w:val="single" w:sz="4" w:space="0" w:color="auto"/>
            </w:tcBorders>
            <w:hideMark/>
          </w:tcPr>
          <w:p w:rsidR="005B675D" w:rsidRPr="008B034D" w:rsidRDefault="005B675D" w:rsidP="005B675D">
            <w:pPr>
              <w:suppressAutoHyphens/>
              <w:jc w:val="center"/>
              <w:rPr>
                <w:b/>
                <w:spacing w:val="4"/>
                <w:sz w:val="22"/>
                <w:szCs w:val="22"/>
                <w:lang w:eastAsia="ar-SA"/>
              </w:rPr>
            </w:pPr>
            <w:proofErr w:type="spellStart"/>
            <w:r w:rsidRPr="008B034D">
              <w:rPr>
                <w:b/>
                <w:spacing w:val="4"/>
                <w:sz w:val="22"/>
                <w:szCs w:val="22"/>
              </w:rPr>
              <w:t>Nazwa</w:t>
            </w:r>
            <w:proofErr w:type="spellEnd"/>
            <w:r w:rsidRPr="008B034D">
              <w:rPr>
                <w:b/>
                <w:spacing w:val="4"/>
                <w:sz w:val="22"/>
                <w:szCs w:val="22"/>
              </w:rPr>
              <w:t xml:space="preserve"> (firma)</w:t>
            </w:r>
          </w:p>
        </w:tc>
        <w:tc>
          <w:tcPr>
            <w:tcW w:w="4022" w:type="dxa"/>
            <w:tcBorders>
              <w:top w:val="single" w:sz="4" w:space="0" w:color="auto"/>
              <w:left w:val="single" w:sz="4" w:space="0" w:color="auto"/>
              <w:bottom w:val="single" w:sz="4" w:space="0" w:color="auto"/>
              <w:right w:val="single" w:sz="4" w:space="0" w:color="auto"/>
            </w:tcBorders>
            <w:hideMark/>
          </w:tcPr>
          <w:p w:rsidR="005B675D" w:rsidRPr="008B034D" w:rsidRDefault="005B675D" w:rsidP="005B675D">
            <w:pPr>
              <w:suppressAutoHyphens/>
              <w:jc w:val="center"/>
              <w:rPr>
                <w:b/>
                <w:spacing w:val="4"/>
                <w:sz w:val="22"/>
                <w:szCs w:val="22"/>
                <w:lang w:eastAsia="ar-SA"/>
              </w:rPr>
            </w:pPr>
            <w:proofErr w:type="spellStart"/>
            <w:r w:rsidRPr="008B034D">
              <w:rPr>
                <w:b/>
                <w:spacing w:val="4"/>
                <w:sz w:val="22"/>
                <w:szCs w:val="22"/>
              </w:rPr>
              <w:t>Adres</w:t>
            </w:r>
            <w:proofErr w:type="spellEnd"/>
            <w:r w:rsidRPr="008B034D">
              <w:rPr>
                <w:b/>
                <w:spacing w:val="4"/>
                <w:sz w:val="22"/>
                <w:szCs w:val="22"/>
              </w:rPr>
              <w:t xml:space="preserve"> </w:t>
            </w:r>
            <w:proofErr w:type="spellStart"/>
            <w:r w:rsidRPr="008B034D">
              <w:rPr>
                <w:b/>
                <w:spacing w:val="4"/>
                <w:sz w:val="22"/>
                <w:szCs w:val="22"/>
              </w:rPr>
              <w:t>siedziby</w:t>
            </w:r>
            <w:proofErr w:type="spellEnd"/>
          </w:p>
        </w:tc>
      </w:tr>
      <w:tr w:rsidR="005B675D" w:rsidRPr="008B034D" w:rsidTr="005B675D">
        <w:tc>
          <w:tcPr>
            <w:tcW w:w="655" w:type="dxa"/>
            <w:tcBorders>
              <w:top w:val="single" w:sz="4" w:space="0" w:color="auto"/>
              <w:left w:val="single" w:sz="4" w:space="0" w:color="auto"/>
              <w:bottom w:val="single" w:sz="4" w:space="0" w:color="auto"/>
              <w:right w:val="single" w:sz="4" w:space="0" w:color="auto"/>
            </w:tcBorders>
            <w:hideMark/>
          </w:tcPr>
          <w:p w:rsidR="005B675D" w:rsidRPr="008B034D" w:rsidRDefault="005B675D" w:rsidP="005B675D">
            <w:pPr>
              <w:suppressAutoHyphens/>
              <w:jc w:val="both"/>
              <w:rPr>
                <w:spacing w:val="4"/>
                <w:sz w:val="22"/>
                <w:szCs w:val="22"/>
                <w:lang w:eastAsia="ar-SA"/>
              </w:rPr>
            </w:pPr>
            <w:r w:rsidRPr="008B034D">
              <w:rPr>
                <w:spacing w:val="4"/>
                <w:sz w:val="22"/>
                <w:szCs w:val="22"/>
              </w:rPr>
              <w:t>1</w:t>
            </w:r>
          </w:p>
        </w:tc>
        <w:tc>
          <w:tcPr>
            <w:tcW w:w="4395" w:type="dxa"/>
            <w:tcBorders>
              <w:top w:val="single" w:sz="4" w:space="0" w:color="auto"/>
              <w:left w:val="single" w:sz="4" w:space="0" w:color="auto"/>
              <w:bottom w:val="single" w:sz="4" w:space="0" w:color="auto"/>
              <w:right w:val="single" w:sz="4" w:space="0" w:color="auto"/>
            </w:tcBorders>
          </w:tcPr>
          <w:p w:rsidR="005B675D" w:rsidRPr="008B034D" w:rsidRDefault="005B675D" w:rsidP="005B675D">
            <w:pPr>
              <w:suppressAutoHyphens/>
              <w:jc w:val="both"/>
              <w:rPr>
                <w:spacing w:val="4"/>
                <w:sz w:val="22"/>
                <w:szCs w:val="22"/>
                <w:lang w:eastAsia="ar-SA"/>
              </w:rPr>
            </w:pPr>
          </w:p>
        </w:tc>
        <w:tc>
          <w:tcPr>
            <w:tcW w:w="4022" w:type="dxa"/>
            <w:tcBorders>
              <w:top w:val="single" w:sz="4" w:space="0" w:color="auto"/>
              <w:left w:val="single" w:sz="4" w:space="0" w:color="auto"/>
              <w:bottom w:val="single" w:sz="4" w:space="0" w:color="auto"/>
              <w:right w:val="single" w:sz="4" w:space="0" w:color="auto"/>
            </w:tcBorders>
          </w:tcPr>
          <w:p w:rsidR="005B675D" w:rsidRPr="008B034D" w:rsidRDefault="005B675D" w:rsidP="005B675D">
            <w:pPr>
              <w:suppressAutoHyphens/>
              <w:jc w:val="both"/>
              <w:rPr>
                <w:spacing w:val="4"/>
                <w:sz w:val="22"/>
                <w:szCs w:val="22"/>
                <w:lang w:eastAsia="ar-SA"/>
              </w:rPr>
            </w:pPr>
          </w:p>
        </w:tc>
      </w:tr>
      <w:tr w:rsidR="005B675D" w:rsidRPr="008B034D" w:rsidTr="005B675D">
        <w:tc>
          <w:tcPr>
            <w:tcW w:w="655" w:type="dxa"/>
            <w:tcBorders>
              <w:top w:val="single" w:sz="4" w:space="0" w:color="auto"/>
              <w:left w:val="single" w:sz="4" w:space="0" w:color="auto"/>
              <w:bottom w:val="single" w:sz="4" w:space="0" w:color="auto"/>
              <w:right w:val="single" w:sz="4" w:space="0" w:color="auto"/>
            </w:tcBorders>
            <w:hideMark/>
          </w:tcPr>
          <w:p w:rsidR="005B675D" w:rsidRPr="008B034D" w:rsidRDefault="005B675D" w:rsidP="005B675D">
            <w:pPr>
              <w:suppressAutoHyphens/>
              <w:jc w:val="both"/>
              <w:rPr>
                <w:spacing w:val="4"/>
                <w:sz w:val="22"/>
                <w:szCs w:val="22"/>
                <w:lang w:eastAsia="ar-SA"/>
              </w:rPr>
            </w:pPr>
            <w:r w:rsidRPr="008B034D">
              <w:rPr>
                <w:spacing w:val="4"/>
                <w:sz w:val="22"/>
                <w:szCs w:val="22"/>
              </w:rPr>
              <w:t>2</w:t>
            </w:r>
          </w:p>
        </w:tc>
        <w:tc>
          <w:tcPr>
            <w:tcW w:w="4395" w:type="dxa"/>
            <w:tcBorders>
              <w:top w:val="single" w:sz="4" w:space="0" w:color="auto"/>
              <w:left w:val="single" w:sz="4" w:space="0" w:color="auto"/>
              <w:bottom w:val="single" w:sz="4" w:space="0" w:color="auto"/>
              <w:right w:val="single" w:sz="4" w:space="0" w:color="auto"/>
            </w:tcBorders>
          </w:tcPr>
          <w:p w:rsidR="005B675D" w:rsidRPr="008B034D" w:rsidRDefault="005B675D" w:rsidP="005B675D">
            <w:pPr>
              <w:suppressAutoHyphens/>
              <w:jc w:val="both"/>
              <w:rPr>
                <w:spacing w:val="4"/>
                <w:sz w:val="22"/>
                <w:szCs w:val="22"/>
                <w:lang w:eastAsia="ar-SA"/>
              </w:rPr>
            </w:pPr>
          </w:p>
        </w:tc>
        <w:tc>
          <w:tcPr>
            <w:tcW w:w="4022" w:type="dxa"/>
            <w:tcBorders>
              <w:top w:val="single" w:sz="4" w:space="0" w:color="auto"/>
              <w:left w:val="single" w:sz="4" w:space="0" w:color="auto"/>
              <w:bottom w:val="single" w:sz="4" w:space="0" w:color="auto"/>
              <w:right w:val="single" w:sz="4" w:space="0" w:color="auto"/>
            </w:tcBorders>
          </w:tcPr>
          <w:p w:rsidR="005B675D" w:rsidRPr="008B034D" w:rsidRDefault="005B675D" w:rsidP="005B675D">
            <w:pPr>
              <w:suppressAutoHyphens/>
              <w:jc w:val="both"/>
              <w:rPr>
                <w:spacing w:val="4"/>
                <w:sz w:val="22"/>
                <w:szCs w:val="22"/>
                <w:lang w:eastAsia="ar-SA"/>
              </w:rPr>
            </w:pPr>
          </w:p>
        </w:tc>
      </w:tr>
      <w:tr w:rsidR="005B675D" w:rsidRPr="008B034D" w:rsidTr="005B675D">
        <w:tc>
          <w:tcPr>
            <w:tcW w:w="655" w:type="dxa"/>
            <w:tcBorders>
              <w:top w:val="single" w:sz="4" w:space="0" w:color="auto"/>
              <w:left w:val="single" w:sz="4" w:space="0" w:color="auto"/>
              <w:bottom w:val="single" w:sz="4" w:space="0" w:color="auto"/>
              <w:right w:val="single" w:sz="4" w:space="0" w:color="auto"/>
            </w:tcBorders>
            <w:hideMark/>
          </w:tcPr>
          <w:p w:rsidR="005B675D" w:rsidRPr="008B034D" w:rsidRDefault="005B675D" w:rsidP="005B675D">
            <w:pPr>
              <w:suppressAutoHyphens/>
              <w:jc w:val="both"/>
              <w:rPr>
                <w:spacing w:val="4"/>
                <w:sz w:val="22"/>
                <w:szCs w:val="22"/>
                <w:lang w:eastAsia="ar-SA"/>
              </w:rPr>
            </w:pPr>
            <w:r w:rsidRPr="008B034D">
              <w:rPr>
                <w:spacing w:val="4"/>
                <w:sz w:val="22"/>
                <w:szCs w:val="22"/>
              </w:rPr>
              <w:t>3</w:t>
            </w:r>
          </w:p>
        </w:tc>
        <w:tc>
          <w:tcPr>
            <w:tcW w:w="4395" w:type="dxa"/>
            <w:tcBorders>
              <w:top w:val="single" w:sz="4" w:space="0" w:color="auto"/>
              <w:left w:val="single" w:sz="4" w:space="0" w:color="auto"/>
              <w:bottom w:val="single" w:sz="4" w:space="0" w:color="auto"/>
              <w:right w:val="single" w:sz="4" w:space="0" w:color="auto"/>
            </w:tcBorders>
          </w:tcPr>
          <w:p w:rsidR="005B675D" w:rsidRPr="008B034D" w:rsidRDefault="005B675D" w:rsidP="005B675D">
            <w:pPr>
              <w:suppressAutoHyphens/>
              <w:jc w:val="both"/>
              <w:rPr>
                <w:spacing w:val="4"/>
                <w:sz w:val="22"/>
                <w:szCs w:val="22"/>
                <w:lang w:eastAsia="ar-SA"/>
              </w:rPr>
            </w:pPr>
          </w:p>
        </w:tc>
        <w:tc>
          <w:tcPr>
            <w:tcW w:w="4022" w:type="dxa"/>
            <w:tcBorders>
              <w:top w:val="single" w:sz="4" w:space="0" w:color="auto"/>
              <w:left w:val="single" w:sz="4" w:space="0" w:color="auto"/>
              <w:bottom w:val="single" w:sz="4" w:space="0" w:color="auto"/>
              <w:right w:val="single" w:sz="4" w:space="0" w:color="auto"/>
            </w:tcBorders>
          </w:tcPr>
          <w:p w:rsidR="005B675D" w:rsidRPr="008B034D" w:rsidRDefault="005B675D" w:rsidP="005B675D">
            <w:pPr>
              <w:suppressAutoHyphens/>
              <w:jc w:val="both"/>
              <w:rPr>
                <w:spacing w:val="4"/>
                <w:sz w:val="22"/>
                <w:szCs w:val="22"/>
                <w:lang w:eastAsia="ar-SA"/>
              </w:rPr>
            </w:pPr>
          </w:p>
        </w:tc>
      </w:tr>
      <w:tr w:rsidR="005B675D" w:rsidRPr="008B034D" w:rsidTr="005B675D">
        <w:tc>
          <w:tcPr>
            <w:tcW w:w="655" w:type="dxa"/>
            <w:tcBorders>
              <w:top w:val="single" w:sz="4" w:space="0" w:color="auto"/>
              <w:left w:val="single" w:sz="4" w:space="0" w:color="auto"/>
              <w:bottom w:val="single" w:sz="4" w:space="0" w:color="auto"/>
              <w:right w:val="single" w:sz="4" w:space="0" w:color="auto"/>
            </w:tcBorders>
            <w:hideMark/>
          </w:tcPr>
          <w:p w:rsidR="005B675D" w:rsidRPr="008B034D" w:rsidRDefault="005B675D" w:rsidP="005B675D">
            <w:pPr>
              <w:suppressAutoHyphens/>
              <w:jc w:val="both"/>
              <w:rPr>
                <w:spacing w:val="4"/>
                <w:sz w:val="22"/>
                <w:szCs w:val="22"/>
                <w:lang w:eastAsia="ar-SA"/>
              </w:rPr>
            </w:pPr>
            <w:r w:rsidRPr="008B034D">
              <w:rPr>
                <w:spacing w:val="4"/>
                <w:sz w:val="22"/>
                <w:szCs w:val="22"/>
              </w:rPr>
              <w:t>4</w:t>
            </w:r>
          </w:p>
        </w:tc>
        <w:tc>
          <w:tcPr>
            <w:tcW w:w="4395" w:type="dxa"/>
            <w:tcBorders>
              <w:top w:val="single" w:sz="4" w:space="0" w:color="auto"/>
              <w:left w:val="single" w:sz="4" w:space="0" w:color="auto"/>
              <w:bottom w:val="single" w:sz="4" w:space="0" w:color="auto"/>
              <w:right w:val="single" w:sz="4" w:space="0" w:color="auto"/>
            </w:tcBorders>
          </w:tcPr>
          <w:p w:rsidR="005B675D" w:rsidRPr="008B034D" w:rsidRDefault="005B675D" w:rsidP="005B675D">
            <w:pPr>
              <w:suppressAutoHyphens/>
              <w:jc w:val="both"/>
              <w:rPr>
                <w:spacing w:val="4"/>
                <w:sz w:val="22"/>
                <w:szCs w:val="22"/>
                <w:lang w:eastAsia="ar-SA"/>
              </w:rPr>
            </w:pPr>
          </w:p>
        </w:tc>
        <w:tc>
          <w:tcPr>
            <w:tcW w:w="4022" w:type="dxa"/>
            <w:tcBorders>
              <w:top w:val="single" w:sz="4" w:space="0" w:color="auto"/>
              <w:left w:val="single" w:sz="4" w:space="0" w:color="auto"/>
              <w:bottom w:val="single" w:sz="4" w:space="0" w:color="auto"/>
              <w:right w:val="single" w:sz="4" w:space="0" w:color="auto"/>
            </w:tcBorders>
          </w:tcPr>
          <w:p w:rsidR="005B675D" w:rsidRPr="008B034D" w:rsidRDefault="005B675D" w:rsidP="005B675D">
            <w:pPr>
              <w:suppressAutoHyphens/>
              <w:jc w:val="both"/>
              <w:rPr>
                <w:spacing w:val="4"/>
                <w:sz w:val="22"/>
                <w:szCs w:val="22"/>
                <w:lang w:eastAsia="ar-SA"/>
              </w:rPr>
            </w:pPr>
          </w:p>
        </w:tc>
      </w:tr>
    </w:tbl>
    <w:p w:rsidR="005B675D" w:rsidRPr="008B034D" w:rsidRDefault="005B675D" w:rsidP="005B675D">
      <w:pPr>
        <w:ind w:left="20"/>
        <w:jc w:val="both"/>
        <w:rPr>
          <w:spacing w:val="4"/>
          <w:sz w:val="22"/>
          <w:szCs w:val="22"/>
          <w:lang w:eastAsia="ar-SA"/>
        </w:rPr>
      </w:pPr>
    </w:p>
    <w:p w:rsidR="005B675D" w:rsidRPr="00CD5F68" w:rsidRDefault="005B675D" w:rsidP="005B675D">
      <w:pPr>
        <w:rPr>
          <w:spacing w:val="4"/>
          <w:sz w:val="20"/>
        </w:rPr>
      </w:pPr>
    </w:p>
    <w:p w:rsidR="005B675D" w:rsidRPr="00CD5F68" w:rsidRDefault="005B675D" w:rsidP="005B675D">
      <w:pPr>
        <w:rPr>
          <w:spacing w:val="4"/>
          <w:sz w:val="20"/>
        </w:rPr>
      </w:pPr>
    </w:p>
    <w:p w:rsidR="005B675D" w:rsidRPr="00CD5F68" w:rsidRDefault="005B675D" w:rsidP="005B675D">
      <w:pPr>
        <w:rPr>
          <w:spacing w:val="4"/>
          <w:sz w:val="20"/>
        </w:rPr>
      </w:pPr>
    </w:p>
    <w:p w:rsidR="005B675D" w:rsidRPr="00CD5F68" w:rsidRDefault="005B675D" w:rsidP="005B675D">
      <w:pPr>
        <w:pStyle w:val="Tekstpodstawowy3"/>
        <w:ind w:left="4956"/>
        <w:jc w:val="center"/>
        <w:rPr>
          <w:rFonts w:ascii="Times New Roman" w:hAnsi="Times New Roman"/>
          <w:spacing w:val="4"/>
          <w:sz w:val="20"/>
        </w:rPr>
      </w:pPr>
      <w:r w:rsidRPr="00CD5F68">
        <w:rPr>
          <w:rFonts w:ascii="Times New Roman" w:hAnsi="Times New Roman"/>
          <w:spacing w:val="4"/>
          <w:sz w:val="20"/>
        </w:rPr>
        <w:t>.............................................................</w:t>
      </w:r>
    </w:p>
    <w:p w:rsidR="005B675D" w:rsidRPr="00CD5F68" w:rsidRDefault="005B675D" w:rsidP="005B675D">
      <w:pPr>
        <w:pStyle w:val="Tekstpodstawowy3"/>
        <w:ind w:left="4956"/>
        <w:jc w:val="center"/>
        <w:rPr>
          <w:rFonts w:ascii="Times New Roman" w:hAnsi="Times New Roman"/>
          <w:spacing w:val="4"/>
          <w:sz w:val="20"/>
        </w:rPr>
      </w:pPr>
      <w:r w:rsidRPr="00CD5F68">
        <w:rPr>
          <w:rFonts w:ascii="Times New Roman" w:hAnsi="Times New Roman"/>
          <w:spacing w:val="4"/>
          <w:sz w:val="20"/>
        </w:rPr>
        <w:t>podpis osoby upoważnionej do</w:t>
      </w:r>
    </w:p>
    <w:p w:rsidR="005B675D" w:rsidRPr="00270D18" w:rsidRDefault="00270D18" w:rsidP="00270D18">
      <w:pPr>
        <w:pStyle w:val="Tekstpodstawowywcity2"/>
        <w:ind w:left="4956"/>
        <w:jc w:val="center"/>
        <w:rPr>
          <w:rFonts w:ascii="Times New Roman" w:hAnsi="Times New Roman"/>
          <w:spacing w:val="4"/>
          <w:sz w:val="20"/>
          <w:lang w:val="pl-PL"/>
        </w:rPr>
      </w:pPr>
      <w:r>
        <w:rPr>
          <w:rFonts w:ascii="Times New Roman" w:hAnsi="Times New Roman"/>
          <w:spacing w:val="4"/>
          <w:sz w:val="20"/>
        </w:rPr>
        <w:t>reprezentowania wykonawcy</w:t>
      </w:r>
    </w:p>
    <w:p w:rsidR="005B675D" w:rsidRPr="00D50E01" w:rsidRDefault="00270D18" w:rsidP="00D42A5A">
      <w:pPr>
        <w:rPr>
          <w:b/>
          <w:color w:val="FF0000"/>
          <w:kern w:val="3"/>
          <w:sz w:val="22"/>
          <w:lang w:val="pl-PL"/>
        </w:rPr>
      </w:pPr>
      <w:r w:rsidRPr="00270D18">
        <w:rPr>
          <w:b/>
          <w:color w:val="FF0000"/>
          <w:lang w:val="pl-PL"/>
        </w:rPr>
        <w:t>*Niewłaściwe wy</w:t>
      </w:r>
      <w:r w:rsidR="005B675D" w:rsidRPr="00270D18">
        <w:rPr>
          <w:b/>
          <w:color w:val="FF0000"/>
          <w:lang w:val="pl-PL"/>
        </w:rPr>
        <w:t>kreślić</w:t>
      </w:r>
    </w:p>
    <w:p w:rsidR="005B675D" w:rsidRDefault="005B675D" w:rsidP="00D42A5A">
      <w:pPr>
        <w:widowControl w:val="0"/>
        <w:suppressAutoHyphens/>
        <w:autoSpaceDN w:val="0"/>
        <w:textAlignment w:val="baseline"/>
        <w:rPr>
          <w:b/>
          <w:kern w:val="3"/>
          <w:sz w:val="22"/>
          <w:szCs w:val="22"/>
          <w:lang w:val="pl-PL" w:eastAsia="ar-SA"/>
        </w:rPr>
      </w:pPr>
    </w:p>
    <w:p w:rsidR="00834B06" w:rsidRPr="00CD5F68" w:rsidRDefault="00834B06" w:rsidP="00834B06">
      <w:pPr>
        <w:widowControl w:val="0"/>
        <w:suppressAutoHyphens/>
        <w:autoSpaceDN w:val="0"/>
        <w:jc w:val="right"/>
        <w:textAlignment w:val="baseline"/>
        <w:rPr>
          <w:b/>
          <w:kern w:val="3"/>
          <w:sz w:val="22"/>
          <w:szCs w:val="22"/>
          <w:lang w:val="pl-PL" w:eastAsia="ar-SA"/>
        </w:rPr>
      </w:pPr>
      <w:r w:rsidRPr="00CD5F68">
        <w:rPr>
          <w:b/>
          <w:kern w:val="3"/>
          <w:sz w:val="22"/>
          <w:szCs w:val="22"/>
          <w:lang w:val="pl-PL" w:eastAsia="ar-SA"/>
        </w:rPr>
        <w:t xml:space="preserve">Załącznik nr </w:t>
      </w:r>
      <w:r w:rsidR="00AF7845" w:rsidRPr="00CD5F68">
        <w:rPr>
          <w:b/>
          <w:kern w:val="3"/>
          <w:sz w:val="22"/>
          <w:szCs w:val="22"/>
          <w:lang w:val="pl-PL" w:eastAsia="ar-SA"/>
        </w:rPr>
        <w:t>6</w:t>
      </w:r>
      <w:r w:rsidRPr="00CD5F68">
        <w:rPr>
          <w:b/>
          <w:kern w:val="3"/>
          <w:sz w:val="22"/>
          <w:szCs w:val="22"/>
          <w:lang w:val="pl-PL" w:eastAsia="ar-SA"/>
        </w:rPr>
        <w:t xml:space="preserve"> do SIWZ</w:t>
      </w:r>
    </w:p>
    <w:p w:rsidR="00834B06" w:rsidRPr="00CD5F68" w:rsidRDefault="00834B06" w:rsidP="00834B06">
      <w:pPr>
        <w:widowControl w:val="0"/>
        <w:suppressAutoHyphens/>
        <w:autoSpaceDN w:val="0"/>
        <w:textAlignment w:val="baseline"/>
        <w:rPr>
          <w:b/>
          <w:kern w:val="3"/>
          <w:sz w:val="22"/>
          <w:szCs w:val="22"/>
          <w:lang w:val="pl-PL" w:eastAsia="ar-SA"/>
        </w:rPr>
      </w:pPr>
    </w:p>
    <w:p w:rsidR="00834B06" w:rsidRPr="00CD5F68" w:rsidRDefault="00834B06" w:rsidP="00834B06">
      <w:pPr>
        <w:widowControl w:val="0"/>
        <w:suppressAutoHyphens/>
        <w:autoSpaceDN w:val="0"/>
        <w:textAlignment w:val="baseline"/>
        <w:rPr>
          <w:kern w:val="3"/>
          <w:sz w:val="22"/>
          <w:szCs w:val="22"/>
          <w:lang w:val="pl-PL" w:eastAsia="ar-SA"/>
        </w:rPr>
      </w:pPr>
    </w:p>
    <w:p w:rsidR="00834B06" w:rsidRPr="00CD5F68" w:rsidRDefault="00834B06" w:rsidP="00834B06">
      <w:pPr>
        <w:widowControl w:val="0"/>
        <w:suppressAutoHyphens/>
        <w:autoSpaceDN w:val="0"/>
        <w:textAlignment w:val="baseline"/>
        <w:rPr>
          <w:kern w:val="3"/>
          <w:sz w:val="22"/>
          <w:szCs w:val="22"/>
          <w:lang w:val="pl-PL" w:eastAsia="ar-SA"/>
        </w:rPr>
      </w:pPr>
      <w:r w:rsidRPr="00CD5F68">
        <w:rPr>
          <w:kern w:val="3"/>
          <w:sz w:val="22"/>
          <w:szCs w:val="22"/>
          <w:lang w:val="pl-PL" w:eastAsia="ar-SA"/>
        </w:rPr>
        <w:t>......................................................................</w:t>
      </w:r>
    </w:p>
    <w:p w:rsidR="00834B06" w:rsidRPr="00CD5F68" w:rsidRDefault="00834B06" w:rsidP="00834B06">
      <w:pPr>
        <w:widowControl w:val="0"/>
        <w:suppressAutoHyphens/>
        <w:autoSpaceDN w:val="0"/>
        <w:textAlignment w:val="baseline"/>
        <w:rPr>
          <w:kern w:val="3"/>
          <w:sz w:val="22"/>
          <w:szCs w:val="22"/>
          <w:lang w:val="pl-PL" w:eastAsia="ar-SA"/>
        </w:rPr>
      </w:pPr>
      <w:r w:rsidRPr="00CD5F68">
        <w:rPr>
          <w:kern w:val="3"/>
          <w:sz w:val="22"/>
          <w:szCs w:val="22"/>
          <w:lang w:val="pl-PL" w:eastAsia="ar-SA"/>
        </w:rPr>
        <w:t>(nazwa i adres Wykonawcy)</w:t>
      </w:r>
    </w:p>
    <w:p w:rsidR="00834B06" w:rsidRPr="00587058" w:rsidRDefault="00834B06" w:rsidP="00587058">
      <w:pPr>
        <w:autoSpaceDE w:val="0"/>
        <w:autoSpaceDN w:val="0"/>
        <w:adjustRightInd w:val="0"/>
        <w:spacing w:before="38" w:line="274" w:lineRule="exact"/>
        <w:rPr>
          <w:color w:val="000000"/>
          <w:sz w:val="22"/>
          <w:lang w:val="pl-PL"/>
        </w:rPr>
      </w:pPr>
    </w:p>
    <w:p w:rsidR="00834B06" w:rsidRPr="00587058" w:rsidRDefault="00834B06" w:rsidP="00587058">
      <w:pPr>
        <w:ind w:right="170"/>
        <w:jc w:val="both"/>
        <w:rPr>
          <w:sz w:val="16"/>
          <w:lang w:val="pl-PL"/>
        </w:rPr>
      </w:pPr>
    </w:p>
    <w:p w:rsidR="00834B06" w:rsidRPr="008B034D" w:rsidRDefault="00834B06" w:rsidP="00834B06">
      <w:pPr>
        <w:autoSpaceDE w:val="0"/>
        <w:ind w:right="170"/>
        <w:jc w:val="center"/>
        <w:rPr>
          <w:b/>
          <w:color w:val="000000"/>
          <w:sz w:val="22"/>
          <w:szCs w:val="22"/>
          <w:lang w:val="pl-PL"/>
        </w:rPr>
      </w:pPr>
      <w:r w:rsidRPr="008B034D">
        <w:rPr>
          <w:b/>
          <w:color w:val="000000"/>
          <w:sz w:val="22"/>
          <w:szCs w:val="22"/>
          <w:lang w:val="pl-PL"/>
        </w:rPr>
        <w:t xml:space="preserve">Zobowiązanie innych podmiotów do uczestniczenia w realizacji zamówienia </w:t>
      </w:r>
    </w:p>
    <w:p w:rsidR="00834B06" w:rsidRPr="008B034D" w:rsidRDefault="00834B06" w:rsidP="00834B06">
      <w:pPr>
        <w:autoSpaceDE w:val="0"/>
        <w:ind w:right="170"/>
        <w:rPr>
          <w:b/>
          <w:color w:val="000000"/>
          <w:sz w:val="22"/>
          <w:szCs w:val="22"/>
          <w:lang w:val="pl-PL"/>
        </w:rPr>
      </w:pPr>
    </w:p>
    <w:p w:rsidR="00834B06" w:rsidRPr="008B034D" w:rsidRDefault="00834B06" w:rsidP="00834B06">
      <w:pPr>
        <w:autoSpaceDE w:val="0"/>
        <w:ind w:right="170"/>
        <w:jc w:val="center"/>
        <w:rPr>
          <w:color w:val="000000"/>
          <w:sz w:val="22"/>
          <w:szCs w:val="22"/>
          <w:lang w:val="pl-PL"/>
        </w:rPr>
      </w:pPr>
    </w:p>
    <w:p w:rsidR="00834B06" w:rsidRPr="008B034D" w:rsidRDefault="00834B06" w:rsidP="00834B06">
      <w:pPr>
        <w:spacing w:line="360" w:lineRule="auto"/>
        <w:ind w:right="170"/>
        <w:rPr>
          <w:sz w:val="22"/>
          <w:szCs w:val="22"/>
          <w:lang w:val="pl-PL"/>
        </w:rPr>
      </w:pPr>
      <w:r w:rsidRPr="008B034D">
        <w:rPr>
          <w:sz w:val="22"/>
          <w:szCs w:val="22"/>
          <w:lang w:val="pl-PL"/>
        </w:rPr>
        <w:t xml:space="preserve">Ja……………………………………………………*, w imieniu ……………………………..** zobowiązuję się do </w:t>
      </w:r>
    </w:p>
    <w:p w:rsidR="00834B06" w:rsidRPr="008B034D" w:rsidRDefault="00834B06" w:rsidP="00834B06">
      <w:pPr>
        <w:spacing w:line="360" w:lineRule="auto"/>
        <w:ind w:right="170"/>
        <w:rPr>
          <w:sz w:val="22"/>
          <w:szCs w:val="22"/>
          <w:lang w:val="pl-PL"/>
        </w:rPr>
      </w:pPr>
    </w:p>
    <w:p w:rsidR="00834B06" w:rsidRPr="008B034D" w:rsidRDefault="00355855" w:rsidP="00834B06">
      <w:pPr>
        <w:spacing w:line="360" w:lineRule="auto"/>
        <w:ind w:right="170"/>
        <w:rPr>
          <w:sz w:val="22"/>
          <w:szCs w:val="22"/>
          <w:lang w:val="pl-PL"/>
        </w:rPr>
      </w:pPr>
      <w:r w:rsidRPr="008B034D">
        <w:rPr>
          <w:sz w:val="22"/>
          <w:szCs w:val="22"/>
          <w:lang w:val="pl-PL"/>
        </w:rPr>
        <w:t>oddania …………………………….***</w:t>
      </w:r>
    </w:p>
    <w:p w:rsidR="00452414" w:rsidRDefault="00834B06" w:rsidP="00452414">
      <w:pPr>
        <w:suppressAutoHyphens/>
        <w:autoSpaceDN w:val="0"/>
        <w:jc w:val="both"/>
        <w:textAlignment w:val="baseline"/>
        <w:rPr>
          <w:b/>
          <w:sz w:val="22"/>
          <w:szCs w:val="22"/>
          <w:lang w:val="pl-PL" w:eastAsia="pl-PL"/>
        </w:rPr>
      </w:pPr>
      <w:r w:rsidRPr="008B034D">
        <w:rPr>
          <w:sz w:val="22"/>
          <w:szCs w:val="22"/>
          <w:lang w:val="pl-PL"/>
        </w:rPr>
        <w:t>do dyspozycji zasobów dotyczących**** …………………………………… na okres korzystania z nich  przy wykonywaniu zamówienia pn.</w:t>
      </w:r>
      <w:r w:rsidR="001825FD" w:rsidRPr="008B034D">
        <w:rPr>
          <w:b/>
          <w:sz w:val="22"/>
          <w:szCs w:val="22"/>
          <w:lang w:val="pl-PL"/>
        </w:rPr>
        <w:t xml:space="preserve"> </w:t>
      </w:r>
    </w:p>
    <w:p w:rsidR="00270D18" w:rsidRDefault="00270D18" w:rsidP="00452414">
      <w:pPr>
        <w:suppressAutoHyphens/>
        <w:autoSpaceDN w:val="0"/>
        <w:jc w:val="both"/>
        <w:textAlignment w:val="baseline"/>
        <w:rPr>
          <w:b/>
          <w:sz w:val="22"/>
          <w:szCs w:val="22"/>
          <w:lang w:val="pl-PL" w:eastAsia="pl-PL"/>
        </w:rPr>
      </w:pPr>
    </w:p>
    <w:p w:rsidR="00270D18" w:rsidRDefault="00270D18" w:rsidP="00270D18">
      <w:pPr>
        <w:autoSpaceDE w:val="0"/>
        <w:autoSpaceDN w:val="0"/>
        <w:adjustRightInd w:val="0"/>
        <w:jc w:val="center"/>
        <w:rPr>
          <w:b/>
          <w:sz w:val="22"/>
          <w:szCs w:val="22"/>
          <w:lang w:val="pl-PL"/>
        </w:rPr>
      </w:pPr>
      <w:r w:rsidRPr="00DB5F02">
        <w:rPr>
          <w:b/>
          <w:sz w:val="22"/>
          <w:szCs w:val="22"/>
          <w:lang w:val="pl-PL"/>
        </w:rPr>
        <w:t>Odbiór, transport i zagospodarowanie odpadów o kodzie 19 12 12 (powyżej 80 mm) – Inne odpady (w tym zmieszane substancje i przedmioty z mechanicznej obróbki odpadów inne niż wymienione w 19 12 11) oraz odpadów wielkogabarytowych (20 03 07) z Zakładu Zagospodarowania Odpadów Sp. z o.o. w </w:t>
      </w:r>
      <w:proofErr w:type="spellStart"/>
      <w:r w:rsidRPr="00DB5F02">
        <w:rPr>
          <w:b/>
          <w:sz w:val="22"/>
          <w:szCs w:val="22"/>
          <w:lang w:val="pl-PL"/>
        </w:rPr>
        <w:t>Marszowie</w:t>
      </w:r>
      <w:proofErr w:type="spellEnd"/>
    </w:p>
    <w:p w:rsidR="00270D18" w:rsidRPr="00FF6F44" w:rsidRDefault="00270D18" w:rsidP="00270D18">
      <w:pPr>
        <w:autoSpaceDE w:val="0"/>
        <w:autoSpaceDN w:val="0"/>
        <w:adjustRightInd w:val="0"/>
        <w:ind w:hanging="355"/>
        <w:jc w:val="center"/>
        <w:rPr>
          <w:b/>
          <w:sz w:val="22"/>
          <w:szCs w:val="22"/>
          <w:lang w:val="pl-PL"/>
        </w:rPr>
      </w:pPr>
      <w:r>
        <w:rPr>
          <w:b/>
          <w:sz w:val="22"/>
          <w:szCs w:val="22"/>
          <w:lang w:val="pl-PL"/>
        </w:rPr>
        <w:t xml:space="preserve">Część I /Część II </w:t>
      </w:r>
      <w:r>
        <w:rPr>
          <w:b/>
          <w:color w:val="00B0F0"/>
          <w:sz w:val="22"/>
          <w:szCs w:val="22"/>
          <w:lang w:val="pl-PL"/>
        </w:rPr>
        <w:t>(nieodpowiednie wy</w:t>
      </w:r>
      <w:r>
        <w:rPr>
          <w:b/>
          <w:color w:val="00B0F0"/>
          <w:sz w:val="22"/>
          <w:szCs w:val="22"/>
          <w:lang w:val="pl-PL"/>
        </w:rPr>
        <w:t>kreślić)</w:t>
      </w:r>
    </w:p>
    <w:p w:rsidR="00452414" w:rsidRDefault="00452414" w:rsidP="00452414">
      <w:pPr>
        <w:spacing w:line="360" w:lineRule="auto"/>
        <w:ind w:right="170"/>
        <w:rPr>
          <w:b/>
          <w:sz w:val="22"/>
          <w:szCs w:val="22"/>
          <w:lang w:val="pl-PL"/>
        </w:rPr>
      </w:pPr>
    </w:p>
    <w:p w:rsidR="00834B06" w:rsidRPr="008B034D" w:rsidRDefault="00834B06" w:rsidP="00452414">
      <w:pPr>
        <w:spacing w:line="360" w:lineRule="auto"/>
        <w:ind w:right="170"/>
        <w:rPr>
          <w:b/>
          <w:sz w:val="22"/>
          <w:szCs w:val="22"/>
          <w:lang w:val="pl-PL"/>
        </w:rPr>
      </w:pPr>
      <w:r w:rsidRPr="008B034D">
        <w:rPr>
          <w:b/>
          <w:sz w:val="22"/>
          <w:szCs w:val="22"/>
          <w:lang w:val="pl-PL"/>
        </w:rPr>
        <w:t>Tabela nr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781"/>
        <w:gridCol w:w="1719"/>
        <w:gridCol w:w="1599"/>
        <w:gridCol w:w="1824"/>
        <w:gridCol w:w="1547"/>
      </w:tblGrid>
      <w:tr w:rsidR="00834B06" w:rsidRPr="0091742F" w:rsidTr="00587058">
        <w:tc>
          <w:tcPr>
            <w:tcW w:w="534" w:type="dxa"/>
          </w:tcPr>
          <w:p w:rsidR="00834B06" w:rsidRPr="008B034D" w:rsidRDefault="00834B06" w:rsidP="00834B06">
            <w:pPr>
              <w:jc w:val="center"/>
              <w:rPr>
                <w:sz w:val="22"/>
                <w:szCs w:val="22"/>
                <w:lang w:val="pl-PL"/>
              </w:rPr>
            </w:pPr>
            <w:r w:rsidRPr="008B034D">
              <w:rPr>
                <w:sz w:val="22"/>
                <w:szCs w:val="22"/>
                <w:lang w:val="pl-PL"/>
              </w:rPr>
              <w:t>Lp.</w:t>
            </w:r>
          </w:p>
        </w:tc>
        <w:tc>
          <w:tcPr>
            <w:tcW w:w="1781" w:type="dxa"/>
          </w:tcPr>
          <w:p w:rsidR="00834B06" w:rsidRPr="008B034D" w:rsidRDefault="00834B06" w:rsidP="00834B06">
            <w:pPr>
              <w:jc w:val="center"/>
              <w:rPr>
                <w:sz w:val="22"/>
                <w:szCs w:val="22"/>
                <w:lang w:val="pl-PL"/>
              </w:rPr>
            </w:pPr>
            <w:r w:rsidRPr="008B034D">
              <w:rPr>
                <w:sz w:val="22"/>
                <w:szCs w:val="22"/>
                <w:lang w:val="pl-PL"/>
              </w:rPr>
              <w:t>Nazwa</w:t>
            </w:r>
          </w:p>
        </w:tc>
        <w:tc>
          <w:tcPr>
            <w:tcW w:w="1719" w:type="dxa"/>
          </w:tcPr>
          <w:p w:rsidR="00834B06" w:rsidRPr="008B034D" w:rsidRDefault="00834B06" w:rsidP="00834B06">
            <w:pPr>
              <w:jc w:val="center"/>
              <w:rPr>
                <w:sz w:val="22"/>
                <w:szCs w:val="22"/>
                <w:lang w:val="pl-PL"/>
              </w:rPr>
            </w:pPr>
            <w:r w:rsidRPr="008B034D">
              <w:rPr>
                <w:sz w:val="22"/>
                <w:szCs w:val="22"/>
                <w:lang w:val="pl-PL"/>
              </w:rPr>
              <w:t>Zakres udostępnianych zasobów</w:t>
            </w:r>
          </w:p>
        </w:tc>
        <w:tc>
          <w:tcPr>
            <w:tcW w:w="1599" w:type="dxa"/>
          </w:tcPr>
          <w:p w:rsidR="00834B06" w:rsidRPr="008B034D" w:rsidRDefault="00834B06" w:rsidP="00834B06">
            <w:pPr>
              <w:jc w:val="center"/>
              <w:rPr>
                <w:sz w:val="22"/>
                <w:szCs w:val="22"/>
                <w:lang w:val="pl-PL"/>
              </w:rPr>
            </w:pPr>
            <w:r w:rsidRPr="008B034D">
              <w:rPr>
                <w:sz w:val="22"/>
                <w:szCs w:val="22"/>
                <w:lang w:val="pl-PL"/>
              </w:rPr>
              <w:t>Sposób wykorzystania zasobów</w:t>
            </w:r>
          </w:p>
        </w:tc>
        <w:tc>
          <w:tcPr>
            <w:tcW w:w="1824" w:type="dxa"/>
          </w:tcPr>
          <w:p w:rsidR="00834B06" w:rsidRPr="008B034D" w:rsidRDefault="00834B06" w:rsidP="00834B06">
            <w:pPr>
              <w:jc w:val="center"/>
              <w:rPr>
                <w:sz w:val="22"/>
                <w:szCs w:val="22"/>
                <w:lang w:val="pl-PL"/>
              </w:rPr>
            </w:pPr>
            <w:r w:rsidRPr="008B034D">
              <w:rPr>
                <w:sz w:val="22"/>
                <w:szCs w:val="22"/>
                <w:lang w:val="pl-PL"/>
              </w:rPr>
              <w:t>Charakter stosunku łączącego Wykonawcę z Podmiotem udostępniającym zasoby</w:t>
            </w:r>
          </w:p>
        </w:tc>
        <w:tc>
          <w:tcPr>
            <w:tcW w:w="1547" w:type="dxa"/>
          </w:tcPr>
          <w:p w:rsidR="00834B06" w:rsidRPr="008B034D" w:rsidRDefault="00834B06" w:rsidP="00834B06">
            <w:pPr>
              <w:jc w:val="center"/>
              <w:rPr>
                <w:sz w:val="22"/>
                <w:szCs w:val="22"/>
                <w:lang w:val="pl-PL"/>
              </w:rPr>
            </w:pPr>
            <w:r w:rsidRPr="008B034D">
              <w:rPr>
                <w:sz w:val="22"/>
                <w:szCs w:val="22"/>
                <w:lang w:val="pl-PL"/>
              </w:rPr>
              <w:t>Zakres i okres udziału przy wykonywaniu zamówienia</w:t>
            </w:r>
          </w:p>
        </w:tc>
      </w:tr>
      <w:tr w:rsidR="00834B06" w:rsidRPr="008B034D" w:rsidTr="00587058">
        <w:tc>
          <w:tcPr>
            <w:tcW w:w="534" w:type="dxa"/>
          </w:tcPr>
          <w:p w:rsidR="00834B06" w:rsidRPr="008B034D" w:rsidRDefault="00834B06" w:rsidP="00834B06">
            <w:pPr>
              <w:jc w:val="center"/>
              <w:rPr>
                <w:sz w:val="22"/>
                <w:szCs w:val="22"/>
                <w:lang w:val="pl-PL"/>
              </w:rPr>
            </w:pPr>
            <w:r w:rsidRPr="008B034D">
              <w:rPr>
                <w:sz w:val="22"/>
                <w:szCs w:val="22"/>
                <w:lang w:val="pl-PL"/>
              </w:rPr>
              <w:t>1</w:t>
            </w:r>
          </w:p>
        </w:tc>
        <w:tc>
          <w:tcPr>
            <w:tcW w:w="1781" w:type="dxa"/>
          </w:tcPr>
          <w:p w:rsidR="00834B06" w:rsidRPr="008B034D" w:rsidRDefault="00834B06" w:rsidP="00834B06">
            <w:pPr>
              <w:jc w:val="center"/>
              <w:rPr>
                <w:sz w:val="22"/>
                <w:szCs w:val="22"/>
                <w:lang w:val="pl-PL"/>
              </w:rPr>
            </w:pPr>
          </w:p>
          <w:p w:rsidR="00834B06" w:rsidRPr="008B034D" w:rsidRDefault="00834B06" w:rsidP="00834B06">
            <w:pPr>
              <w:jc w:val="center"/>
              <w:rPr>
                <w:sz w:val="22"/>
                <w:szCs w:val="22"/>
                <w:lang w:val="pl-PL"/>
              </w:rPr>
            </w:pPr>
          </w:p>
          <w:p w:rsidR="00834B06" w:rsidRPr="008B034D" w:rsidRDefault="00834B06" w:rsidP="00834B06">
            <w:pPr>
              <w:jc w:val="center"/>
              <w:rPr>
                <w:sz w:val="22"/>
                <w:szCs w:val="22"/>
                <w:lang w:val="pl-PL"/>
              </w:rPr>
            </w:pPr>
          </w:p>
          <w:p w:rsidR="00834B06" w:rsidRPr="008B034D" w:rsidRDefault="00834B06" w:rsidP="00834B06">
            <w:pPr>
              <w:jc w:val="center"/>
              <w:rPr>
                <w:sz w:val="22"/>
                <w:szCs w:val="22"/>
                <w:lang w:val="pl-PL"/>
              </w:rPr>
            </w:pPr>
          </w:p>
          <w:p w:rsidR="00834B06" w:rsidRPr="008B034D" w:rsidRDefault="00834B06" w:rsidP="00834B06">
            <w:pPr>
              <w:jc w:val="center"/>
              <w:rPr>
                <w:sz w:val="22"/>
                <w:szCs w:val="22"/>
                <w:lang w:val="pl-PL"/>
              </w:rPr>
            </w:pPr>
          </w:p>
        </w:tc>
        <w:tc>
          <w:tcPr>
            <w:tcW w:w="1719" w:type="dxa"/>
          </w:tcPr>
          <w:p w:rsidR="00834B06" w:rsidRPr="008B034D" w:rsidRDefault="00834B06" w:rsidP="00834B06">
            <w:pPr>
              <w:jc w:val="center"/>
              <w:rPr>
                <w:sz w:val="22"/>
                <w:szCs w:val="22"/>
                <w:lang w:val="pl-PL"/>
              </w:rPr>
            </w:pPr>
          </w:p>
        </w:tc>
        <w:tc>
          <w:tcPr>
            <w:tcW w:w="1599" w:type="dxa"/>
          </w:tcPr>
          <w:p w:rsidR="00834B06" w:rsidRPr="008B034D" w:rsidRDefault="00834B06" w:rsidP="00834B06">
            <w:pPr>
              <w:jc w:val="center"/>
              <w:rPr>
                <w:sz w:val="22"/>
                <w:szCs w:val="22"/>
                <w:lang w:val="pl-PL"/>
              </w:rPr>
            </w:pPr>
          </w:p>
        </w:tc>
        <w:tc>
          <w:tcPr>
            <w:tcW w:w="1824" w:type="dxa"/>
          </w:tcPr>
          <w:p w:rsidR="00834B06" w:rsidRPr="008B034D" w:rsidRDefault="00834B06" w:rsidP="00834B06">
            <w:pPr>
              <w:jc w:val="center"/>
              <w:rPr>
                <w:sz w:val="22"/>
                <w:szCs w:val="22"/>
                <w:lang w:val="pl-PL"/>
              </w:rPr>
            </w:pPr>
          </w:p>
        </w:tc>
        <w:tc>
          <w:tcPr>
            <w:tcW w:w="1547" w:type="dxa"/>
          </w:tcPr>
          <w:p w:rsidR="00834B06" w:rsidRPr="008B034D" w:rsidRDefault="00834B06" w:rsidP="00834B06">
            <w:pPr>
              <w:jc w:val="center"/>
              <w:rPr>
                <w:sz w:val="22"/>
                <w:szCs w:val="22"/>
                <w:lang w:val="pl-PL"/>
              </w:rPr>
            </w:pPr>
          </w:p>
        </w:tc>
      </w:tr>
    </w:tbl>
    <w:p w:rsidR="00834B06" w:rsidRPr="00CD5F68" w:rsidRDefault="00834B06" w:rsidP="00834B06">
      <w:pPr>
        <w:jc w:val="both"/>
        <w:rPr>
          <w:sz w:val="22"/>
          <w:szCs w:val="22"/>
          <w:lang w:val="pl-PL" w:eastAsia="pl-PL"/>
        </w:rPr>
      </w:pPr>
    </w:p>
    <w:p w:rsidR="00834B06" w:rsidRPr="00CD5F68" w:rsidRDefault="00834B06" w:rsidP="00834B06">
      <w:pPr>
        <w:autoSpaceDE w:val="0"/>
        <w:ind w:right="170"/>
        <w:rPr>
          <w:sz w:val="16"/>
          <w:szCs w:val="16"/>
          <w:lang w:val="pl-PL" w:eastAsia="pl-PL"/>
        </w:rPr>
      </w:pPr>
      <w:r w:rsidRPr="00CD5F68">
        <w:rPr>
          <w:sz w:val="16"/>
          <w:szCs w:val="16"/>
          <w:lang w:val="pl-PL" w:eastAsia="pl-PL"/>
        </w:rPr>
        <w:t>* - podać imię i nazwisko osoby składającej zobowiązanie</w:t>
      </w:r>
    </w:p>
    <w:p w:rsidR="00834B06" w:rsidRPr="00CD5F68" w:rsidRDefault="00834B06" w:rsidP="00834B06">
      <w:pPr>
        <w:autoSpaceDE w:val="0"/>
        <w:ind w:right="170"/>
        <w:rPr>
          <w:sz w:val="16"/>
          <w:szCs w:val="16"/>
          <w:lang w:val="pl-PL" w:eastAsia="pl-PL"/>
        </w:rPr>
      </w:pPr>
      <w:r w:rsidRPr="00CD5F68">
        <w:rPr>
          <w:sz w:val="16"/>
          <w:szCs w:val="16"/>
          <w:lang w:val="pl-PL" w:eastAsia="pl-PL"/>
        </w:rPr>
        <w:t xml:space="preserve">** - podać nazwę podmiotu trzeciego udostępniającego zasoby </w:t>
      </w:r>
    </w:p>
    <w:p w:rsidR="00834B06" w:rsidRPr="00CD5F68" w:rsidRDefault="00834B06" w:rsidP="00834B06">
      <w:pPr>
        <w:autoSpaceDE w:val="0"/>
        <w:ind w:right="170"/>
        <w:rPr>
          <w:sz w:val="16"/>
          <w:szCs w:val="16"/>
          <w:lang w:val="pl-PL" w:eastAsia="pl-PL"/>
        </w:rPr>
      </w:pPr>
      <w:r w:rsidRPr="00CD5F68">
        <w:rPr>
          <w:sz w:val="16"/>
          <w:szCs w:val="16"/>
          <w:lang w:val="pl-PL" w:eastAsia="pl-PL"/>
        </w:rPr>
        <w:t>*** -  podać nazwę Wykonawcy, któremu udostępnia się zasoby</w:t>
      </w:r>
    </w:p>
    <w:p w:rsidR="00834B06" w:rsidRPr="00CD5F68" w:rsidRDefault="00834B06" w:rsidP="00834B06">
      <w:pPr>
        <w:jc w:val="both"/>
        <w:rPr>
          <w:sz w:val="16"/>
          <w:szCs w:val="16"/>
          <w:lang w:val="pl-PL" w:eastAsia="pl-PL"/>
        </w:rPr>
      </w:pPr>
      <w:r w:rsidRPr="00CD5F68">
        <w:rPr>
          <w:sz w:val="16"/>
          <w:szCs w:val="16"/>
          <w:lang w:val="pl-PL" w:eastAsia="pl-PL"/>
        </w:rPr>
        <w:t xml:space="preserve">**** - </w:t>
      </w:r>
      <w:r w:rsidRPr="00CD5F68">
        <w:rPr>
          <w:b/>
          <w:sz w:val="16"/>
          <w:szCs w:val="16"/>
          <w:lang w:val="pl-PL" w:eastAsia="pl-PL"/>
        </w:rPr>
        <w:t>odpowiednio wpisać:</w:t>
      </w:r>
      <w:r w:rsidR="00407DB6" w:rsidRPr="00CD5F68">
        <w:rPr>
          <w:b/>
          <w:sz w:val="16"/>
          <w:szCs w:val="16"/>
          <w:lang w:val="pl-PL" w:eastAsia="pl-PL"/>
        </w:rPr>
        <w:t xml:space="preserve"> </w:t>
      </w:r>
      <w:r w:rsidRPr="00CD5F68">
        <w:rPr>
          <w:b/>
          <w:sz w:val="16"/>
          <w:szCs w:val="16"/>
          <w:lang w:val="pl-PL" w:eastAsia="pl-PL"/>
        </w:rPr>
        <w:t>wiedzy i doświadczenia</w:t>
      </w:r>
      <w:r w:rsidRPr="00CD5F68">
        <w:rPr>
          <w:sz w:val="16"/>
          <w:szCs w:val="16"/>
          <w:lang w:val="pl-PL" w:eastAsia="pl-PL"/>
        </w:rPr>
        <w:t xml:space="preserve"> i/lub</w:t>
      </w:r>
      <w:r w:rsidRPr="00CD5F68">
        <w:rPr>
          <w:b/>
          <w:sz w:val="16"/>
          <w:szCs w:val="16"/>
          <w:lang w:val="pl-PL" w:eastAsia="pl-PL"/>
        </w:rPr>
        <w:t xml:space="preserve"> potencjału technicznego </w:t>
      </w:r>
      <w:r w:rsidRPr="00CD5F68">
        <w:rPr>
          <w:sz w:val="16"/>
          <w:szCs w:val="16"/>
          <w:lang w:val="pl-PL" w:eastAsia="pl-PL"/>
        </w:rPr>
        <w:t>i/lub</w:t>
      </w:r>
      <w:r w:rsidRPr="00CD5F68">
        <w:rPr>
          <w:b/>
          <w:sz w:val="16"/>
          <w:szCs w:val="16"/>
          <w:lang w:val="pl-PL" w:eastAsia="pl-PL"/>
        </w:rPr>
        <w:t xml:space="preserve">  osób zdolnych do wykonania zamówienia </w:t>
      </w:r>
      <w:r w:rsidRPr="00CD5F68">
        <w:rPr>
          <w:sz w:val="16"/>
          <w:szCs w:val="16"/>
          <w:lang w:val="pl-PL" w:eastAsia="pl-PL"/>
        </w:rPr>
        <w:t>i/lub</w:t>
      </w:r>
      <w:r w:rsidRPr="00CD5F68">
        <w:rPr>
          <w:b/>
          <w:sz w:val="16"/>
          <w:szCs w:val="16"/>
          <w:lang w:val="pl-PL" w:eastAsia="pl-PL"/>
        </w:rPr>
        <w:t xml:space="preserve"> zdolności  finansowych</w:t>
      </w:r>
      <w:r w:rsidR="00B03794" w:rsidRPr="00CD5F68">
        <w:rPr>
          <w:b/>
          <w:sz w:val="16"/>
          <w:szCs w:val="16"/>
          <w:lang w:val="pl-PL" w:eastAsia="pl-PL"/>
        </w:rPr>
        <w:t xml:space="preserve"> lub ekonomicznych</w:t>
      </w:r>
    </w:p>
    <w:p w:rsidR="00834B06" w:rsidRPr="00CD5F68" w:rsidRDefault="00834B06" w:rsidP="00834B06">
      <w:pPr>
        <w:autoSpaceDE w:val="0"/>
        <w:ind w:right="170"/>
        <w:jc w:val="both"/>
        <w:rPr>
          <w:b/>
          <w:bCs/>
          <w:color w:val="000000"/>
          <w:sz w:val="22"/>
          <w:szCs w:val="22"/>
          <w:lang w:val="pl-PL" w:eastAsia="pl-PL"/>
        </w:rPr>
      </w:pPr>
    </w:p>
    <w:p w:rsidR="00834B06" w:rsidRPr="00CD5F68" w:rsidRDefault="00834B06" w:rsidP="00834B06">
      <w:pPr>
        <w:autoSpaceDE w:val="0"/>
        <w:ind w:right="170"/>
        <w:jc w:val="both"/>
        <w:rPr>
          <w:color w:val="000000"/>
          <w:sz w:val="22"/>
          <w:szCs w:val="22"/>
          <w:lang w:val="pl-PL" w:eastAsia="pl-PL"/>
        </w:rPr>
      </w:pPr>
    </w:p>
    <w:p w:rsidR="00651E86" w:rsidRPr="00CD5F68" w:rsidRDefault="00651E86" w:rsidP="00651E86">
      <w:pPr>
        <w:suppressAutoHyphens/>
        <w:autoSpaceDN w:val="0"/>
        <w:textAlignment w:val="baseline"/>
        <w:rPr>
          <w:kern w:val="3"/>
          <w:sz w:val="22"/>
          <w:szCs w:val="22"/>
          <w:lang w:val="pl-PL" w:eastAsia="ar-SA"/>
        </w:rPr>
      </w:pPr>
      <w:r w:rsidRPr="00CD5F68">
        <w:rPr>
          <w:kern w:val="3"/>
          <w:sz w:val="22"/>
          <w:szCs w:val="22"/>
          <w:lang w:val="pl-PL" w:eastAsia="ar-SA"/>
        </w:rPr>
        <w:t>Miejscowość: ..........................................</w:t>
      </w:r>
    </w:p>
    <w:p w:rsidR="00651E86" w:rsidRPr="00CD5F68" w:rsidRDefault="00651E86" w:rsidP="00651E86">
      <w:pPr>
        <w:suppressAutoHyphens/>
        <w:autoSpaceDN w:val="0"/>
        <w:textAlignment w:val="baseline"/>
        <w:rPr>
          <w:kern w:val="3"/>
          <w:sz w:val="22"/>
          <w:szCs w:val="22"/>
          <w:lang w:val="pl-PL" w:eastAsia="ar-SA"/>
        </w:rPr>
      </w:pPr>
    </w:p>
    <w:p w:rsidR="00651E86" w:rsidRPr="00CD5F68" w:rsidRDefault="00651E86" w:rsidP="00651E86">
      <w:pPr>
        <w:suppressAutoHyphens/>
        <w:autoSpaceDN w:val="0"/>
        <w:textAlignment w:val="baseline"/>
        <w:rPr>
          <w:kern w:val="3"/>
          <w:sz w:val="22"/>
          <w:szCs w:val="22"/>
          <w:lang w:val="pl-PL" w:eastAsia="ar-SA"/>
        </w:rPr>
      </w:pPr>
      <w:r w:rsidRPr="00CD5F68">
        <w:rPr>
          <w:kern w:val="3"/>
          <w:sz w:val="22"/>
          <w:szCs w:val="22"/>
          <w:lang w:val="pl-PL" w:eastAsia="ar-SA"/>
        </w:rPr>
        <w:t>Data:........................................................</w:t>
      </w:r>
    </w:p>
    <w:p w:rsidR="00834B06" w:rsidRPr="00CD5F68" w:rsidRDefault="00834B06" w:rsidP="00E952D0">
      <w:pPr>
        <w:autoSpaceDE w:val="0"/>
        <w:ind w:left="3600" w:right="170" w:firstLine="720"/>
        <w:rPr>
          <w:color w:val="000000"/>
          <w:sz w:val="18"/>
          <w:szCs w:val="18"/>
          <w:lang w:val="pl-PL" w:eastAsia="pl-PL"/>
        </w:rPr>
      </w:pPr>
      <w:r w:rsidRPr="00CD5F68">
        <w:rPr>
          <w:color w:val="000000"/>
          <w:sz w:val="18"/>
          <w:szCs w:val="18"/>
          <w:lang w:val="pl-PL" w:eastAsia="pl-PL"/>
        </w:rPr>
        <w:t xml:space="preserve">……………………………………………… </w:t>
      </w:r>
    </w:p>
    <w:p w:rsidR="00834B06" w:rsidRPr="00CD5F68" w:rsidRDefault="00834B06" w:rsidP="00E952D0">
      <w:pPr>
        <w:autoSpaceDE w:val="0"/>
        <w:ind w:left="3600" w:right="170" w:firstLine="720"/>
        <w:rPr>
          <w:color w:val="000000"/>
          <w:sz w:val="18"/>
          <w:szCs w:val="18"/>
          <w:lang w:val="pl-PL" w:eastAsia="pl-PL"/>
        </w:rPr>
      </w:pPr>
      <w:r w:rsidRPr="00CD5F68">
        <w:rPr>
          <w:color w:val="000000"/>
          <w:sz w:val="18"/>
          <w:szCs w:val="18"/>
          <w:lang w:val="pl-PL" w:eastAsia="pl-PL"/>
        </w:rPr>
        <w:t xml:space="preserve">podpis osoby składającej zobowiązanie </w:t>
      </w:r>
    </w:p>
    <w:p w:rsidR="00834B06" w:rsidRPr="00CD5F68" w:rsidRDefault="00834B06" w:rsidP="00834B06">
      <w:pPr>
        <w:autoSpaceDE w:val="0"/>
        <w:ind w:right="170"/>
        <w:rPr>
          <w:color w:val="000000"/>
          <w:sz w:val="22"/>
          <w:szCs w:val="22"/>
          <w:lang w:val="pl-PL" w:eastAsia="pl-PL"/>
        </w:rPr>
      </w:pPr>
    </w:p>
    <w:p w:rsidR="00834B06" w:rsidRPr="00CD5F68" w:rsidRDefault="00834B06" w:rsidP="00AC7A27">
      <w:pPr>
        <w:autoSpaceDE w:val="0"/>
        <w:ind w:right="170"/>
        <w:jc w:val="both"/>
        <w:rPr>
          <w:i/>
          <w:color w:val="000000"/>
          <w:sz w:val="18"/>
          <w:szCs w:val="18"/>
          <w:lang w:val="pl-PL" w:eastAsia="pl-PL"/>
        </w:rPr>
        <w:sectPr w:rsidR="00834B06" w:rsidRPr="00CD5F68" w:rsidSect="000441BF">
          <w:headerReference w:type="default" r:id="rId16"/>
          <w:footerReference w:type="even" r:id="rId17"/>
          <w:footerReference w:type="default" r:id="rId18"/>
          <w:headerReference w:type="first" r:id="rId19"/>
          <w:footerReference w:type="first" r:id="rId20"/>
          <w:footnotePr>
            <w:numRestart w:val="eachSect"/>
          </w:footnotePr>
          <w:pgSz w:w="11907" w:h="16840" w:code="9"/>
          <w:pgMar w:top="1110" w:right="1418" w:bottom="1418" w:left="1701" w:header="284" w:footer="737" w:gutter="0"/>
          <w:cols w:space="708"/>
          <w:titlePg/>
          <w:docGrid w:linePitch="326"/>
        </w:sectPr>
      </w:pPr>
      <w:r w:rsidRPr="00CD5F68">
        <w:rPr>
          <w:b/>
          <w:bCs/>
          <w:i/>
          <w:color w:val="000000"/>
          <w:sz w:val="18"/>
          <w:szCs w:val="18"/>
          <w:lang w:val="pl-PL" w:eastAsia="pl-PL"/>
        </w:rPr>
        <w:t>Uwaga:</w:t>
      </w:r>
      <w:r w:rsidR="00407DB6" w:rsidRPr="00CD5F68">
        <w:rPr>
          <w:b/>
          <w:bCs/>
          <w:i/>
          <w:color w:val="000000"/>
          <w:sz w:val="18"/>
          <w:szCs w:val="18"/>
          <w:lang w:val="pl-PL" w:eastAsia="pl-PL"/>
        </w:rPr>
        <w:t xml:space="preserve"> </w:t>
      </w:r>
      <w:r w:rsidRPr="00CD5F68">
        <w:rPr>
          <w:i/>
          <w:color w:val="000000"/>
          <w:sz w:val="18"/>
          <w:szCs w:val="18"/>
          <w:lang w:val="pl-PL" w:eastAsia="pl-PL"/>
        </w:rPr>
        <w:t>Jeśli osoba wypełniająca załącznik nr 7 występuje tylko w swoi</w:t>
      </w:r>
      <w:r w:rsidR="009A7588" w:rsidRPr="00CD5F68">
        <w:rPr>
          <w:i/>
          <w:color w:val="000000"/>
          <w:sz w:val="18"/>
          <w:szCs w:val="18"/>
          <w:lang w:val="pl-PL" w:eastAsia="pl-PL"/>
        </w:rPr>
        <w:t>m imieniu, wpisuje swoje imię i </w:t>
      </w:r>
      <w:r w:rsidRPr="00CD5F68">
        <w:rPr>
          <w:i/>
          <w:color w:val="000000"/>
          <w:sz w:val="18"/>
          <w:szCs w:val="18"/>
          <w:lang w:val="pl-PL" w:eastAsia="pl-PL"/>
        </w:rPr>
        <w:t>nazwisko oraz podpisuje się pod zobowiązaniem. W imieniu podmiotów gospodarczych udostępniających niezbędne doświadczenie do wykonania zamówienia zobowiązanie wypełniają osoby umocowane prawnie mające prawo występowania w imieniu tego podmiotu.</w:t>
      </w:r>
    </w:p>
    <w:p w:rsidR="00AA54C1" w:rsidRPr="00DF10B6" w:rsidRDefault="00AA54C1" w:rsidP="00AA54C1">
      <w:pPr>
        <w:rPr>
          <w:sz w:val="22"/>
          <w:szCs w:val="22"/>
          <w:lang w:val="pl-PL"/>
        </w:rPr>
      </w:pPr>
    </w:p>
    <w:p w:rsidR="00DF10B6" w:rsidRPr="00DF10B6" w:rsidRDefault="00DF10B6" w:rsidP="00DF10B6">
      <w:pPr>
        <w:widowControl w:val="0"/>
        <w:suppressAutoHyphens/>
        <w:autoSpaceDN w:val="0"/>
        <w:jc w:val="right"/>
        <w:textAlignment w:val="baseline"/>
        <w:rPr>
          <w:b/>
          <w:kern w:val="3"/>
          <w:sz w:val="22"/>
          <w:szCs w:val="22"/>
          <w:lang w:val="pl-PL" w:eastAsia="ar-SA"/>
        </w:rPr>
      </w:pPr>
      <w:r w:rsidRPr="00DF10B6">
        <w:rPr>
          <w:b/>
          <w:kern w:val="3"/>
          <w:sz w:val="22"/>
          <w:szCs w:val="22"/>
          <w:lang w:val="pl-PL" w:eastAsia="ar-SA"/>
        </w:rPr>
        <w:t xml:space="preserve">Załącznik nr </w:t>
      </w:r>
      <w:r w:rsidR="00E4609F">
        <w:rPr>
          <w:b/>
          <w:kern w:val="3"/>
          <w:sz w:val="22"/>
          <w:szCs w:val="22"/>
          <w:lang w:val="pl-PL" w:eastAsia="ar-SA"/>
        </w:rPr>
        <w:t>7</w:t>
      </w:r>
      <w:r w:rsidRPr="00DF10B6">
        <w:rPr>
          <w:b/>
          <w:kern w:val="3"/>
          <w:sz w:val="22"/>
          <w:szCs w:val="22"/>
          <w:lang w:val="pl-PL" w:eastAsia="ar-SA"/>
        </w:rPr>
        <w:t xml:space="preserve"> do SIWZ</w:t>
      </w:r>
    </w:p>
    <w:p w:rsidR="00DF10B6" w:rsidRPr="00DF10B6" w:rsidRDefault="00DF10B6" w:rsidP="00DF10B6">
      <w:pPr>
        <w:widowControl w:val="0"/>
        <w:suppressAutoHyphens/>
        <w:autoSpaceDN w:val="0"/>
        <w:textAlignment w:val="baseline"/>
        <w:rPr>
          <w:b/>
          <w:kern w:val="3"/>
          <w:sz w:val="22"/>
          <w:szCs w:val="22"/>
          <w:lang w:val="pl-PL" w:eastAsia="ar-SA"/>
        </w:rPr>
      </w:pPr>
    </w:p>
    <w:p w:rsidR="00DF10B6" w:rsidRPr="00DF10B6" w:rsidRDefault="00DF10B6" w:rsidP="00DF10B6">
      <w:pPr>
        <w:widowControl w:val="0"/>
        <w:suppressAutoHyphens/>
        <w:autoSpaceDN w:val="0"/>
        <w:textAlignment w:val="baseline"/>
        <w:rPr>
          <w:kern w:val="3"/>
          <w:sz w:val="22"/>
          <w:szCs w:val="22"/>
          <w:lang w:val="pl-PL" w:eastAsia="ar-SA"/>
        </w:rPr>
      </w:pPr>
    </w:p>
    <w:p w:rsidR="00DF10B6" w:rsidRPr="00DF10B6" w:rsidRDefault="00DF10B6" w:rsidP="00DF10B6">
      <w:pPr>
        <w:widowControl w:val="0"/>
        <w:suppressAutoHyphens/>
        <w:autoSpaceDN w:val="0"/>
        <w:textAlignment w:val="baseline"/>
        <w:rPr>
          <w:kern w:val="3"/>
          <w:sz w:val="22"/>
          <w:szCs w:val="22"/>
          <w:lang w:val="pl-PL" w:eastAsia="ar-SA"/>
        </w:rPr>
      </w:pPr>
      <w:r w:rsidRPr="00DF10B6">
        <w:rPr>
          <w:kern w:val="3"/>
          <w:sz w:val="22"/>
          <w:szCs w:val="22"/>
          <w:lang w:val="pl-PL" w:eastAsia="ar-SA"/>
        </w:rPr>
        <w:t>......................................................................</w:t>
      </w:r>
    </w:p>
    <w:p w:rsidR="00DF10B6" w:rsidRPr="00DF10B6" w:rsidRDefault="00DF10B6" w:rsidP="00DF10B6">
      <w:pPr>
        <w:widowControl w:val="0"/>
        <w:suppressAutoHyphens/>
        <w:autoSpaceDN w:val="0"/>
        <w:textAlignment w:val="baseline"/>
        <w:rPr>
          <w:kern w:val="3"/>
          <w:sz w:val="22"/>
          <w:szCs w:val="22"/>
          <w:lang w:val="pl-PL" w:eastAsia="ar-SA"/>
        </w:rPr>
      </w:pPr>
      <w:r w:rsidRPr="00DF10B6">
        <w:rPr>
          <w:kern w:val="3"/>
          <w:sz w:val="22"/>
          <w:szCs w:val="22"/>
          <w:lang w:val="pl-PL" w:eastAsia="ar-SA"/>
        </w:rPr>
        <w:t>(nazwa i adres Wykonawcy)</w:t>
      </w:r>
    </w:p>
    <w:p w:rsidR="00DF10B6" w:rsidRPr="00DF10B6" w:rsidRDefault="00DF10B6" w:rsidP="00DF10B6">
      <w:pPr>
        <w:autoSpaceDE w:val="0"/>
        <w:autoSpaceDN w:val="0"/>
        <w:adjustRightInd w:val="0"/>
        <w:spacing w:before="38" w:line="274" w:lineRule="exact"/>
        <w:rPr>
          <w:color w:val="000000"/>
          <w:sz w:val="22"/>
          <w:lang w:val="pl-PL"/>
        </w:rPr>
      </w:pPr>
    </w:p>
    <w:p w:rsidR="00DF10B6" w:rsidRPr="00DF10B6" w:rsidRDefault="00DF10B6" w:rsidP="00DF10B6">
      <w:pPr>
        <w:jc w:val="center"/>
        <w:rPr>
          <w:spacing w:val="4"/>
          <w:sz w:val="22"/>
          <w:szCs w:val="22"/>
          <w:lang w:val="pl-PL" w:eastAsia="x-none"/>
        </w:rPr>
      </w:pPr>
    </w:p>
    <w:p w:rsidR="00DF10B6" w:rsidRPr="00DF10B6" w:rsidRDefault="00DF10B6" w:rsidP="00DF10B6">
      <w:pPr>
        <w:jc w:val="center"/>
        <w:rPr>
          <w:spacing w:val="4"/>
          <w:sz w:val="22"/>
          <w:szCs w:val="22"/>
          <w:lang w:val="x-none" w:eastAsia="x-none"/>
        </w:rPr>
      </w:pPr>
    </w:p>
    <w:p w:rsidR="00DF10B6" w:rsidRPr="00DF10B6" w:rsidRDefault="00DF10B6" w:rsidP="00DF10B6">
      <w:pPr>
        <w:rPr>
          <w:spacing w:val="4"/>
          <w:sz w:val="22"/>
          <w:szCs w:val="22"/>
          <w:lang w:val="pl-PL" w:eastAsia="x-none"/>
        </w:rPr>
      </w:pPr>
    </w:p>
    <w:p w:rsidR="00DF10B6" w:rsidRDefault="00DF10B6" w:rsidP="00DF10B6">
      <w:pPr>
        <w:jc w:val="center"/>
        <w:rPr>
          <w:rFonts w:eastAsia="Calibri"/>
          <w:b/>
          <w:iCs/>
          <w:sz w:val="22"/>
          <w:szCs w:val="22"/>
          <w:lang w:val="pl-PL" w:eastAsia="pl-PL"/>
        </w:rPr>
      </w:pPr>
      <w:r w:rsidRPr="00DF10B6">
        <w:rPr>
          <w:rFonts w:eastAsia="Calibri"/>
          <w:b/>
          <w:iCs/>
          <w:sz w:val="22"/>
          <w:szCs w:val="22"/>
          <w:lang w:val="pl-PL" w:eastAsia="pl-PL"/>
        </w:rPr>
        <w:t>OŚWIADCZENIE O EFEKTYWNOŚCI ODZYSKU ODPADÓW</w:t>
      </w:r>
    </w:p>
    <w:p w:rsidR="005D3346" w:rsidRPr="00DF10B6" w:rsidRDefault="005D3346" w:rsidP="00DF10B6">
      <w:pPr>
        <w:jc w:val="center"/>
        <w:rPr>
          <w:rFonts w:eastAsia="Calibri"/>
          <w:b/>
          <w:iCs/>
          <w:sz w:val="22"/>
          <w:szCs w:val="22"/>
          <w:lang w:val="pl-PL" w:eastAsia="pl-PL"/>
        </w:rPr>
      </w:pPr>
    </w:p>
    <w:p w:rsidR="00270D18" w:rsidRDefault="00270D18" w:rsidP="00270D18">
      <w:pPr>
        <w:autoSpaceDE w:val="0"/>
        <w:autoSpaceDN w:val="0"/>
        <w:adjustRightInd w:val="0"/>
        <w:jc w:val="center"/>
        <w:rPr>
          <w:b/>
          <w:sz w:val="22"/>
          <w:szCs w:val="22"/>
          <w:lang w:val="pl-PL"/>
        </w:rPr>
      </w:pPr>
      <w:r w:rsidRPr="00DB5F02">
        <w:rPr>
          <w:b/>
          <w:sz w:val="22"/>
          <w:szCs w:val="22"/>
          <w:lang w:val="pl-PL"/>
        </w:rPr>
        <w:t>Odbiór, transport i zagospodarowanie odpadów o kodzie 19 12 12 (powyżej 80 mm) – Inne odpady (w tym zmieszane substancje i przedmioty z mechanicznej obróbk</w:t>
      </w:r>
      <w:r>
        <w:rPr>
          <w:b/>
          <w:sz w:val="22"/>
          <w:szCs w:val="22"/>
          <w:lang w:val="pl-PL"/>
        </w:rPr>
        <w:t>i odpadów inne niż wymienione w </w:t>
      </w:r>
      <w:r w:rsidRPr="00DB5F02">
        <w:rPr>
          <w:b/>
          <w:sz w:val="22"/>
          <w:szCs w:val="22"/>
          <w:lang w:val="pl-PL"/>
        </w:rPr>
        <w:t>19 12 11) oraz odpadów wielkogabarytowych (20 03 07) z Zakładu Zagospodarowania Odpadów Sp. z o.o. w </w:t>
      </w:r>
      <w:proofErr w:type="spellStart"/>
      <w:r w:rsidRPr="00DB5F02">
        <w:rPr>
          <w:b/>
          <w:sz w:val="22"/>
          <w:szCs w:val="22"/>
          <w:lang w:val="pl-PL"/>
        </w:rPr>
        <w:t>Marszowie</w:t>
      </w:r>
      <w:proofErr w:type="spellEnd"/>
    </w:p>
    <w:p w:rsidR="00270D18" w:rsidRDefault="00270D18" w:rsidP="00270D18">
      <w:pPr>
        <w:autoSpaceDE w:val="0"/>
        <w:autoSpaceDN w:val="0"/>
        <w:adjustRightInd w:val="0"/>
        <w:jc w:val="center"/>
        <w:rPr>
          <w:b/>
          <w:sz w:val="22"/>
          <w:szCs w:val="22"/>
          <w:lang w:val="pl-PL"/>
        </w:rPr>
      </w:pPr>
    </w:p>
    <w:p w:rsidR="00270D18" w:rsidRPr="00DB5F02" w:rsidRDefault="00270D18" w:rsidP="00270D18">
      <w:pPr>
        <w:tabs>
          <w:tab w:val="left" w:pos="284"/>
        </w:tabs>
        <w:suppressAutoHyphens/>
        <w:spacing w:line="360" w:lineRule="auto"/>
        <w:jc w:val="both"/>
        <w:rPr>
          <w:b/>
          <w:bCs/>
          <w:kern w:val="3"/>
          <w:sz w:val="22"/>
          <w:szCs w:val="22"/>
          <w:u w:color="000000"/>
          <w:lang w:val="pl-PL"/>
        </w:rPr>
      </w:pPr>
      <w:r w:rsidRPr="00B95699">
        <w:rPr>
          <w:b/>
          <w:bCs/>
          <w:kern w:val="3"/>
          <w:sz w:val="22"/>
          <w:szCs w:val="22"/>
          <w:u w:color="000000"/>
          <w:lang w:val="pl-PL"/>
        </w:rPr>
        <w:t>Część I: Odbiór, transport i zagospodarowanie odpadów o kodzie 19 12 12 (powyżej 80 mm) – Inne odpady (w tym zmieszane substancje i przedmioty z mechanicznej obróbki odpadów inne niż wymienione w 19 12 11) z Zakładu Zagospodarowania Odpadów Sp. z o.o. w </w:t>
      </w:r>
      <w:proofErr w:type="spellStart"/>
      <w:r w:rsidRPr="00B95699">
        <w:rPr>
          <w:b/>
          <w:bCs/>
          <w:kern w:val="3"/>
          <w:sz w:val="22"/>
          <w:szCs w:val="22"/>
          <w:u w:color="000000"/>
          <w:lang w:val="pl-PL"/>
        </w:rPr>
        <w:t>Marszowie</w:t>
      </w:r>
      <w:proofErr w:type="spellEnd"/>
      <w:r w:rsidRPr="00B95699">
        <w:rPr>
          <w:b/>
          <w:bCs/>
          <w:kern w:val="3"/>
          <w:sz w:val="22"/>
          <w:szCs w:val="22"/>
          <w:u w:color="000000"/>
          <w:lang w:val="pl-PL"/>
        </w:rPr>
        <w:t xml:space="preserve"> w ilości do 1000 Mg.</w:t>
      </w:r>
      <w:r>
        <w:rPr>
          <w:b/>
          <w:bCs/>
          <w:kern w:val="3"/>
          <w:sz w:val="22"/>
          <w:szCs w:val="22"/>
          <w:u w:color="000000"/>
          <w:lang w:val="pl-PL"/>
        </w:rPr>
        <w:t xml:space="preserve"> </w:t>
      </w:r>
    </w:p>
    <w:p w:rsidR="00270D18" w:rsidRPr="00DB5F02" w:rsidRDefault="00270D18" w:rsidP="00270D18">
      <w:pPr>
        <w:widowControl w:val="0"/>
        <w:suppressAutoHyphens/>
        <w:autoSpaceDN w:val="0"/>
        <w:jc w:val="both"/>
        <w:textAlignment w:val="baseline"/>
        <w:rPr>
          <w:sz w:val="22"/>
          <w:szCs w:val="22"/>
          <w:lang w:val="pl-PL"/>
        </w:rPr>
      </w:pPr>
    </w:p>
    <w:p w:rsidR="00270D18" w:rsidRPr="00B95699" w:rsidRDefault="00270D18" w:rsidP="00270D18">
      <w:pPr>
        <w:tabs>
          <w:tab w:val="left" w:pos="284"/>
        </w:tabs>
        <w:suppressAutoHyphens/>
        <w:spacing w:line="360" w:lineRule="auto"/>
        <w:jc w:val="both"/>
        <w:rPr>
          <w:b/>
          <w:bCs/>
          <w:kern w:val="3"/>
          <w:sz w:val="22"/>
          <w:szCs w:val="22"/>
          <w:u w:color="000000"/>
          <w:lang w:val="pl-PL"/>
        </w:rPr>
      </w:pPr>
      <w:r w:rsidRPr="00B95699">
        <w:rPr>
          <w:b/>
          <w:bCs/>
          <w:kern w:val="3"/>
          <w:sz w:val="22"/>
          <w:szCs w:val="22"/>
          <w:u w:color="000000"/>
          <w:lang w:val="pl-PL"/>
        </w:rPr>
        <w:t xml:space="preserve">Część II: </w:t>
      </w:r>
      <w:r w:rsidRPr="00B95699">
        <w:rPr>
          <w:b/>
          <w:sz w:val="22"/>
          <w:szCs w:val="22"/>
          <w:lang w:val="pl-PL"/>
        </w:rPr>
        <w:t>Odbiór,</w:t>
      </w:r>
      <w:r w:rsidRPr="00B95699">
        <w:rPr>
          <w:rFonts w:cs="Arial"/>
          <w:b/>
          <w:sz w:val="20"/>
          <w:szCs w:val="20"/>
          <w:lang w:val="pl-PL"/>
        </w:rPr>
        <w:t xml:space="preserve"> </w:t>
      </w:r>
      <w:r w:rsidRPr="00B95699">
        <w:rPr>
          <w:b/>
          <w:sz w:val="22"/>
          <w:szCs w:val="22"/>
          <w:lang w:val="pl-PL"/>
        </w:rPr>
        <w:t>transport i zagospodarowanie odpadów wielkogabarytowych (20 03 07) z Zakładu Zagospodarowania Odpadów Sp. z o.o. w </w:t>
      </w:r>
      <w:proofErr w:type="spellStart"/>
      <w:r w:rsidRPr="00B95699">
        <w:rPr>
          <w:b/>
          <w:sz w:val="22"/>
          <w:szCs w:val="22"/>
          <w:lang w:val="pl-PL"/>
        </w:rPr>
        <w:t>Marszowie</w:t>
      </w:r>
      <w:proofErr w:type="spellEnd"/>
      <w:r w:rsidRPr="00B95699">
        <w:rPr>
          <w:b/>
          <w:bCs/>
          <w:kern w:val="3"/>
          <w:sz w:val="22"/>
          <w:szCs w:val="22"/>
          <w:u w:color="000000"/>
          <w:lang w:val="pl-PL"/>
        </w:rPr>
        <w:t xml:space="preserve"> w ilości do </w:t>
      </w:r>
      <w:r>
        <w:rPr>
          <w:b/>
          <w:bCs/>
          <w:kern w:val="3"/>
          <w:sz w:val="22"/>
          <w:szCs w:val="22"/>
          <w:u w:color="000000"/>
          <w:lang w:val="pl-PL"/>
        </w:rPr>
        <w:t xml:space="preserve">370 </w:t>
      </w:r>
      <w:r w:rsidRPr="00B95699">
        <w:rPr>
          <w:b/>
          <w:bCs/>
          <w:kern w:val="3"/>
          <w:sz w:val="22"/>
          <w:szCs w:val="22"/>
          <w:u w:color="000000"/>
          <w:lang w:val="pl-PL"/>
        </w:rPr>
        <w:t>Mg.</w:t>
      </w:r>
    </w:p>
    <w:p w:rsidR="00270D18" w:rsidRDefault="00270D18" w:rsidP="00270D18">
      <w:pPr>
        <w:autoSpaceDE w:val="0"/>
        <w:autoSpaceDN w:val="0"/>
        <w:adjustRightInd w:val="0"/>
        <w:ind w:hanging="355"/>
        <w:jc w:val="center"/>
        <w:rPr>
          <w:b/>
          <w:sz w:val="22"/>
          <w:szCs w:val="22"/>
          <w:lang w:val="pl-PL"/>
        </w:rPr>
      </w:pPr>
      <w:r>
        <w:rPr>
          <w:b/>
          <w:sz w:val="22"/>
          <w:szCs w:val="22"/>
          <w:lang w:val="pl-PL"/>
        </w:rPr>
        <w:t xml:space="preserve"> </w:t>
      </w:r>
      <w:r>
        <w:rPr>
          <w:b/>
          <w:color w:val="00B0F0"/>
          <w:sz w:val="22"/>
          <w:szCs w:val="22"/>
          <w:lang w:val="pl-PL"/>
        </w:rPr>
        <w:t>(nieodpowiednią część</w:t>
      </w:r>
      <w:r>
        <w:rPr>
          <w:b/>
          <w:color w:val="00B0F0"/>
          <w:sz w:val="22"/>
          <w:szCs w:val="22"/>
          <w:lang w:val="pl-PL"/>
        </w:rPr>
        <w:t xml:space="preserve"> wy</w:t>
      </w:r>
      <w:r w:rsidRPr="00270D18">
        <w:rPr>
          <w:b/>
          <w:color w:val="00B0F0"/>
          <w:sz w:val="22"/>
          <w:szCs w:val="22"/>
          <w:lang w:val="pl-PL"/>
        </w:rPr>
        <w:t>kreślić)</w:t>
      </w:r>
    </w:p>
    <w:p w:rsidR="00452414" w:rsidRDefault="00452414" w:rsidP="00452414">
      <w:pPr>
        <w:widowControl w:val="0"/>
        <w:suppressAutoHyphens/>
        <w:autoSpaceDE w:val="0"/>
        <w:autoSpaceDN w:val="0"/>
        <w:adjustRightInd w:val="0"/>
        <w:jc w:val="both"/>
        <w:rPr>
          <w:b/>
          <w:kern w:val="3"/>
          <w:sz w:val="22"/>
          <w:szCs w:val="22"/>
          <w:lang w:val="pl-PL"/>
        </w:rPr>
      </w:pPr>
    </w:p>
    <w:p w:rsidR="00DF10B6" w:rsidRPr="00DF10B6" w:rsidRDefault="00DF10B6" w:rsidP="00DF10B6">
      <w:pPr>
        <w:spacing w:line="360" w:lineRule="auto"/>
        <w:ind w:firstLine="708"/>
        <w:jc w:val="both"/>
        <w:rPr>
          <w:rFonts w:eastAsia="Calibri"/>
          <w:iCs/>
          <w:sz w:val="22"/>
          <w:szCs w:val="22"/>
          <w:lang w:val="pl-PL" w:eastAsia="pl-PL"/>
        </w:rPr>
      </w:pPr>
    </w:p>
    <w:p w:rsidR="00DF10B6" w:rsidRPr="00DF10B6" w:rsidRDefault="00DF10B6" w:rsidP="00DF10B6">
      <w:pPr>
        <w:spacing w:line="360" w:lineRule="auto"/>
        <w:ind w:firstLine="708"/>
        <w:rPr>
          <w:rFonts w:eastAsia="Calibri"/>
          <w:iCs/>
          <w:sz w:val="22"/>
          <w:szCs w:val="22"/>
          <w:lang w:val="pl-PL" w:eastAsia="pl-PL"/>
        </w:rPr>
      </w:pPr>
      <w:r w:rsidRPr="00DF10B6">
        <w:rPr>
          <w:rFonts w:eastAsia="Calibri"/>
          <w:iCs/>
          <w:sz w:val="22"/>
          <w:szCs w:val="22"/>
          <w:lang w:val="pl-PL" w:eastAsia="pl-PL"/>
        </w:rPr>
        <w:t>Ja (My), niżej podpisany (ni) ...........................................................................................</w:t>
      </w:r>
    </w:p>
    <w:p w:rsidR="00DF10B6" w:rsidRPr="00DF10B6" w:rsidRDefault="00DF10B6" w:rsidP="00DF10B6">
      <w:pPr>
        <w:spacing w:line="360" w:lineRule="auto"/>
        <w:jc w:val="both"/>
        <w:rPr>
          <w:rFonts w:eastAsia="Calibri"/>
          <w:iCs/>
          <w:sz w:val="22"/>
          <w:szCs w:val="22"/>
          <w:lang w:val="pl-PL" w:eastAsia="pl-PL"/>
        </w:rPr>
      </w:pPr>
      <w:r w:rsidRPr="00DF10B6">
        <w:rPr>
          <w:rFonts w:eastAsia="Calibri"/>
          <w:iCs/>
          <w:sz w:val="22"/>
          <w:szCs w:val="22"/>
          <w:lang w:val="pl-PL" w:eastAsia="pl-PL"/>
        </w:rPr>
        <w:t>działając w imieniu i na rzecz :</w:t>
      </w:r>
    </w:p>
    <w:p w:rsidR="00DF10B6" w:rsidRPr="00DF10B6" w:rsidRDefault="00DF10B6" w:rsidP="00DF10B6">
      <w:pPr>
        <w:spacing w:line="360" w:lineRule="auto"/>
        <w:jc w:val="both"/>
        <w:rPr>
          <w:rFonts w:eastAsia="Calibri"/>
          <w:iCs/>
          <w:sz w:val="22"/>
          <w:szCs w:val="22"/>
          <w:lang w:val="pl-PL" w:eastAsia="pl-PL"/>
        </w:rPr>
      </w:pPr>
      <w:r w:rsidRPr="00DF10B6">
        <w:rPr>
          <w:rFonts w:eastAsia="Calibri"/>
          <w:iCs/>
          <w:sz w:val="22"/>
          <w:szCs w:val="22"/>
          <w:lang w:val="pl-PL" w:eastAsia="pl-PL"/>
        </w:rPr>
        <w:t>.....................................................................................................................................................</w:t>
      </w:r>
    </w:p>
    <w:p w:rsidR="00DF10B6" w:rsidRPr="00DF10B6" w:rsidRDefault="00DF10B6" w:rsidP="00DF10B6">
      <w:pPr>
        <w:jc w:val="both"/>
        <w:rPr>
          <w:rFonts w:eastAsia="Calibri"/>
          <w:iCs/>
          <w:sz w:val="22"/>
          <w:szCs w:val="22"/>
          <w:lang w:val="pl-PL" w:eastAsia="pl-PL"/>
        </w:rPr>
      </w:pPr>
      <w:r w:rsidRPr="00DF10B6">
        <w:rPr>
          <w:rFonts w:eastAsia="Calibri"/>
          <w:iCs/>
          <w:sz w:val="22"/>
          <w:szCs w:val="22"/>
          <w:lang w:val="pl-PL" w:eastAsia="pl-PL"/>
        </w:rPr>
        <w:t>(pełna nazwa wykonawcy)</w:t>
      </w:r>
    </w:p>
    <w:p w:rsidR="00DF10B6" w:rsidRPr="00DF10B6" w:rsidRDefault="00DF10B6" w:rsidP="00DF10B6">
      <w:pPr>
        <w:jc w:val="both"/>
        <w:rPr>
          <w:rFonts w:eastAsia="Calibri"/>
          <w:iCs/>
          <w:sz w:val="22"/>
          <w:szCs w:val="22"/>
          <w:lang w:val="pl-PL" w:eastAsia="pl-PL"/>
        </w:rPr>
      </w:pPr>
    </w:p>
    <w:p w:rsidR="00DF10B6" w:rsidRPr="00DF10B6" w:rsidRDefault="00DF10B6" w:rsidP="00DF10B6">
      <w:pPr>
        <w:jc w:val="both"/>
        <w:rPr>
          <w:rFonts w:eastAsia="Calibri"/>
          <w:iCs/>
          <w:sz w:val="22"/>
          <w:szCs w:val="22"/>
          <w:lang w:val="pl-PL" w:eastAsia="pl-PL"/>
        </w:rPr>
      </w:pPr>
      <w:r w:rsidRPr="00DF10B6">
        <w:rPr>
          <w:rFonts w:eastAsia="Calibri"/>
          <w:iCs/>
          <w:sz w:val="22"/>
          <w:szCs w:val="22"/>
          <w:lang w:val="pl-PL" w:eastAsia="pl-PL"/>
        </w:rPr>
        <w:t>.....................................................................................................................................................</w:t>
      </w:r>
    </w:p>
    <w:p w:rsidR="00DF10B6" w:rsidRPr="00DF10B6" w:rsidRDefault="00DF10B6" w:rsidP="00DF10B6">
      <w:pPr>
        <w:jc w:val="both"/>
        <w:rPr>
          <w:rFonts w:eastAsia="Calibri"/>
          <w:iCs/>
          <w:sz w:val="22"/>
          <w:szCs w:val="22"/>
          <w:lang w:val="pl-PL" w:eastAsia="pl-PL"/>
        </w:rPr>
      </w:pPr>
      <w:r w:rsidRPr="00DF10B6">
        <w:rPr>
          <w:rFonts w:eastAsia="Calibri"/>
          <w:iCs/>
          <w:sz w:val="22"/>
          <w:szCs w:val="22"/>
          <w:lang w:val="pl-PL" w:eastAsia="pl-PL"/>
        </w:rPr>
        <w:t>(adres siedziby wykonawcy)</w:t>
      </w:r>
    </w:p>
    <w:p w:rsidR="00DF10B6" w:rsidRPr="00DF10B6" w:rsidRDefault="00DF10B6" w:rsidP="00DF10B6">
      <w:pPr>
        <w:jc w:val="both"/>
        <w:rPr>
          <w:rFonts w:eastAsia="Calibri"/>
          <w:iCs/>
          <w:sz w:val="22"/>
          <w:szCs w:val="22"/>
          <w:lang w:val="pl-PL" w:eastAsia="pl-PL"/>
        </w:rPr>
      </w:pPr>
    </w:p>
    <w:p w:rsidR="00DF10B6" w:rsidRPr="00DF10B6" w:rsidRDefault="00DF10B6" w:rsidP="00DF10B6">
      <w:pPr>
        <w:widowControl w:val="0"/>
        <w:tabs>
          <w:tab w:val="left" w:pos="8460"/>
          <w:tab w:val="left" w:pos="8910"/>
        </w:tabs>
        <w:jc w:val="both"/>
        <w:rPr>
          <w:rFonts w:eastAsia="Calibri"/>
          <w:iCs/>
          <w:sz w:val="22"/>
          <w:szCs w:val="22"/>
          <w:lang w:val="pl-PL" w:eastAsia="pl-PL"/>
        </w:rPr>
      </w:pPr>
    </w:p>
    <w:p w:rsidR="00DF10B6" w:rsidRPr="00DF10B6" w:rsidRDefault="00DF10B6" w:rsidP="00DF10B6">
      <w:pPr>
        <w:widowControl w:val="0"/>
        <w:tabs>
          <w:tab w:val="left" w:pos="8460"/>
          <w:tab w:val="left" w:pos="8910"/>
        </w:tabs>
        <w:spacing w:line="360" w:lineRule="auto"/>
        <w:jc w:val="both"/>
        <w:rPr>
          <w:rFonts w:eastAsia="Calibri"/>
          <w:bCs/>
          <w:iCs/>
          <w:sz w:val="22"/>
          <w:szCs w:val="22"/>
          <w:lang w:val="pl-PL" w:eastAsia="pl-PL"/>
        </w:rPr>
      </w:pPr>
      <w:r w:rsidRPr="00DF10B6">
        <w:rPr>
          <w:rFonts w:eastAsia="Calibri"/>
          <w:bCs/>
          <w:iCs/>
          <w:sz w:val="22"/>
          <w:szCs w:val="22"/>
          <w:lang w:val="pl-PL" w:eastAsia="pl-PL"/>
        </w:rPr>
        <w:t>oświadczam(my),</w:t>
      </w:r>
    </w:p>
    <w:p w:rsidR="00DF10B6" w:rsidRPr="00DF10B6" w:rsidRDefault="00DF10B6" w:rsidP="00DF10B6">
      <w:pPr>
        <w:widowControl w:val="0"/>
        <w:tabs>
          <w:tab w:val="left" w:pos="8460"/>
          <w:tab w:val="left" w:pos="8910"/>
        </w:tabs>
        <w:spacing w:line="360" w:lineRule="auto"/>
        <w:jc w:val="both"/>
        <w:rPr>
          <w:rFonts w:eastAsia="Calibri"/>
          <w:bCs/>
          <w:iCs/>
          <w:sz w:val="22"/>
          <w:szCs w:val="22"/>
          <w:lang w:val="pl-PL" w:eastAsia="pl-PL"/>
        </w:rPr>
      </w:pPr>
      <w:r w:rsidRPr="00DF10B6">
        <w:rPr>
          <w:rFonts w:eastAsia="Calibri"/>
          <w:bCs/>
          <w:iCs/>
          <w:sz w:val="22"/>
          <w:szCs w:val="22"/>
          <w:lang w:val="pl-PL" w:eastAsia="pl-PL"/>
        </w:rPr>
        <w:t xml:space="preserve">że odpady o kodzie 19 12 10 przyjęte z Zakładu Zagospodarowania Odpadów Sp. z o.o. w </w:t>
      </w:r>
      <w:proofErr w:type="spellStart"/>
      <w:r w:rsidRPr="00DF10B6">
        <w:rPr>
          <w:rFonts w:eastAsia="Calibri"/>
          <w:bCs/>
          <w:iCs/>
          <w:sz w:val="22"/>
          <w:szCs w:val="22"/>
          <w:lang w:val="pl-PL" w:eastAsia="pl-PL"/>
        </w:rPr>
        <w:t>Marszowie</w:t>
      </w:r>
      <w:proofErr w:type="spellEnd"/>
      <w:r w:rsidRPr="00DF10B6">
        <w:rPr>
          <w:rFonts w:eastAsia="Calibri"/>
          <w:bCs/>
          <w:iCs/>
          <w:sz w:val="22"/>
          <w:szCs w:val="22"/>
          <w:lang w:val="pl-PL" w:eastAsia="pl-PL"/>
        </w:rPr>
        <w:t xml:space="preserve"> </w:t>
      </w:r>
      <w:r w:rsidR="00E4609F">
        <w:rPr>
          <w:rFonts w:eastAsia="Calibri"/>
          <w:bCs/>
          <w:iCs/>
          <w:sz w:val="22"/>
          <w:szCs w:val="22"/>
          <w:lang w:val="pl-PL" w:eastAsia="pl-PL"/>
        </w:rPr>
        <w:t>w </w:t>
      </w:r>
      <w:r w:rsidR="00310736">
        <w:rPr>
          <w:rFonts w:eastAsia="Calibri"/>
          <w:bCs/>
          <w:iCs/>
          <w:sz w:val="22"/>
          <w:szCs w:val="22"/>
          <w:lang w:val="pl-PL" w:eastAsia="pl-PL"/>
        </w:rPr>
        <w:t>miesiącu ………………  2020</w:t>
      </w:r>
      <w:r w:rsidRPr="00DF10B6">
        <w:rPr>
          <w:rFonts w:eastAsia="Calibri"/>
          <w:bCs/>
          <w:iCs/>
          <w:sz w:val="22"/>
          <w:szCs w:val="22"/>
          <w:lang w:val="pl-PL" w:eastAsia="pl-PL"/>
        </w:rPr>
        <w:t xml:space="preserve"> r. zostały ostatecznie poddane odzyskowi w 100% w procesie R1 w ilości ……. Mg w  ………</w:t>
      </w:r>
      <w:r w:rsidR="00270D18">
        <w:rPr>
          <w:rFonts w:eastAsia="Calibri"/>
          <w:bCs/>
          <w:iCs/>
          <w:sz w:val="22"/>
          <w:szCs w:val="22"/>
          <w:lang w:val="pl-PL" w:eastAsia="pl-PL"/>
        </w:rPr>
        <w:t>………………………………………………………………. (wskazać miejsce)</w:t>
      </w:r>
    </w:p>
    <w:p w:rsidR="00DF10B6" w:rsidRPr="00DF10B6" w:rsidRDefault="00DF10B6" w:rsidP="00270D18">
      <w:pPr>
        <w:spacing w:after="120"/>
        <w:rPr>
          <w:spacing w:val="4"/>
          <w:sz w:val="22"/>
          <w:szCs w:val="22"/>
          <w:lang w:val="pl-PL" w:eastAsia="x-none"/>
        </w:rPr>
      </w:pPr>
    </w:p>
    <w:p w:rsidR="00DF10B6" w:rsidRPr="00CD5F68" w:rsidRDefault="00DF10B6" w:rsidP="00DF10B6">
      <w:pPr>
        <w:autoSpaceDE w:val="0"/>
        <w:ind w:right="170"/>
        <w:jc w:val="both"/>
        <w:rPr>
          <w:color w:val="000000"/>
          <w:sz w:val="22"/>
          <w:szCs w:val="22"/>
          <w:lang w:val="pl-PL" w:eastAsia="pl-PL"/>
        </w:rPr>
      </w:pPr>
    </w:p>
    <w:p w:rsidR="00DF10B6" w:rsidRPr="00CD5F68" w:rsidRDefault="00DF10B6" w:rsidP="00DF10B6">
      <w:pPr>
        <w:suppressAutoHyphens/>
        <w:autoSpaceDN w:val="0"/>
        <w:textAlignment w:val="baseline"/>
        <w:rPr>
          <w:kern w:val="3"/>
          <w:sz w:val="22"/>
          <w:szCs w:val="22"/>
          <w:lang w:val="pl-PL" w:eastAsia="ar-SA"/>
        </w:rPr>
      </w:pPr>
      <w:r w:rsidRPr="00CD5F68">
        <w:rPr>
          <w:kern w:val="3"/>
          <w:sz w:val="22"/>
          <w:szCs w:val="22"/>
          <w:lang w:val="pl-PL" w:eastAsia="ar-SA"/>
        </w:rPr>
        <w:t>Miejscowość: ..........................................</w:t>
      </w:r>
    </w:p>
    <w:p w:rsidR="00DF10B6" w:rsidRPr="00CD5F68" w:rsidRDefault="00DF10B6" w:rsidP="00DF10B6">
      <w:pPr>
        <w:suppressAutoHyphens/>
        <w:autoSpaceDN w:val="0"/>
        <w:textAlignment w:val="baseline"/>
        <w:rPr>
          <w:kern w:val="3"/>
          <w:sz w:val="22"/>
          <w:szCs w:val="22"/>
          <w:lang w:val="pl-PL" w:eastAsia="ar-SA"/>
        </w:rPr>
      </w:pPr>
    </w:p>
    <w:p w:rsidR="00DF10B6" w:rsidRPr="00CD5F68" w:rsidRDefault="00DF10B6" w:rsidP="00DF10B6">
      <w:pPr>
        <w:suppressAutoHyphens/>
        <w:autoSpaceDN w:val="0"/>
        <w:textAlignment w:val="baseline"/>
        <w:rPr>
          <w:kern w:val="3"/>
          <w:sz w:val="22"/>
          <w:szCs w:val="22"/>
          <w:lang w:val="pl-PL" w:eastAsia="ar-SA"/>
        </w:rPr>
      </w:pPr>
      <w:r w:rsidRPr="00CD5F68">
        <w:rPr>
          <w:kern w:val="3"/>
          <w:sz w:val="22"/>
          <w:szCs w:val="22"/>
          <w:lang w:val="pl-PL" w:eastAsia="ar-SA"/>
        </w:rPr>
        <w:t>Data:........................................................</w:t>
      </w:r>
    </w:p>
    <w:p w:rsidR="00DF10B6" w:rsidRPr="00CD5F68" w:rsidRDefault="00DF10B6" w:rsidP="00DF10B6">
      <w:pPr>
        <w:autoSpaceDE w:val="0"/>
        <w:ind w:left="3600" w:right="170" w:firstLine="720"/>
        <w:rPr>
          <w:color w:val="000000"/>
          <w:sz w:val="18"/>
          <w:szCs w:val="18"/>
          <w:lang w:val="pl-PL" w:eastAsia="pl-PL"/>
        </w:rPr>
      </w:pPr>
      <w:r w:rsidRPr="00CD5F68">
        <w:rPr>
          <w:color w:val="000000"/>
          <w:sz w:val="18"/>
          <w:szCs w:val="18"/>
          <w:lang w:val="pl-PL" w:eastAsia="pl-PL"/>
        </w:rPr>
        <w:t xml:space="preserve">……………………………………………… </w:t>
      </w:r>
    </w:p>
    <w:p w:rsidR="00DF10B6" w:rsidRPr="00270D18" w:rsidRDefault="00DF10B6" w:rsidP="00270D18">
      <w:pPr>
        <w:autoSpaceDE w:val="0"/>
        <w:ind w:left="3600" w:right="170" w:firstLine="720"/>
        <w:rPr>
          <w:color w:val="000000"/>
          <w:sz w:val="18"/>
          <w:szCs w:val="18"/>
          <w:lang w:val="pl-PL" w:eastAsia="pl-PL"/>
        </w:rPr>
      </w:pPr>
      <w:r w:rsidRPr="00CD5F68">
        <w:rPr>
          <w:color w:val="000000"/>
          <w:sz w:val="18"/>
          <w:szCs w:val="18"/>
          <w:lang w:val="pl-PL" w:eastAsia="pl-PL"/>
        </w:rPr>
        <w:t xml:space="preserve">podpis osoby składającej zobowiązanie </w:t>
      </w:r>
    </w:p>
    <w:sectPr w:rsidR="00DF10B6" w:rsidRPr="00270D18" w:rsidSect="00E4609F">
      <w:footerReference w:type="default" r:id="rId21"/>
      <w:pgSz w:w="11906" w:h="16838"/>
      <w:pgMar w:top="709" w:right="1274" w:bottom="567" w:left="1134" w:header="709" w:footer="85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75C" w:rsidRDefault="001F675C">
      <w:r>
        <w:separator/>
      </w:r>
    </w:p>
  </w:endnote>
  <w:endnote w:type="continuationSeparator" w:id="0">
    <w:p w:rsidR="001F675C" w:rsidRDefault="001F675C">
      <w:r>
        <w:continuationSeparator/>
      </w:r>
    </w:p>
  </w:endnote>
  <w:endnote w:type="continuationNotice" w:id="1">
    <w:p w:rsidR="001F675C" w:rsidRDefault="001F67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NewRoman">
    <w:altName w:val="MS Mincho"/>
    <w:panose1 w:val="00000000000000000000"/>
    <w:charset w:val="80"/>
    <w:family w:val="auto"/>
    <w:notTrueType/>
    <w:pitch w:val="default"/>
    <w:sig w:usb0="00000000" w:usb1="08070000" w:usb2="00000010" w:usb3="00000000" w:csb0="00020000"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42F" w:rsidRDefault="0091742F" w:rsidP="0020230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91742F" w:rsidRDefault="0091742F" w:rsidP="0020230C">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42F" w:rsidRDefault="0091742F" w:rsidP="0020230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8D1AD1">
      <w:rPr>
        <w:rStyle w:val="Numerstrony"/>
        <w:noProof/>
      </w:rPr>
      <w:t>3</w:t>
    </w:r>
    <w:r>
      <w:rPr>
        <w:rStyle w:val="Numerstrony"/>
      </w:rPr>
      <w:fldChar w:fldCharType="end"/>
    </w:r>
  </w:p>
  <w:p w:rsidR="0091742F" w:rsidRPr="006D3827" w:rsidRDefault="0091742F" w:rsidP="0020230C">
    <w:pPr>
      <w:pStyle w:val="Stopka"/>
      <w:ind w:right="360"/>
      <w:jc w:val="center"/>
      <w:rPr>
        <w:lang w:val="de-D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42F" w:rsidRDefault="0091742F" w:rsidP="000E348B">
    <w:pPr>
      <w:pStyle w:val="Stopka"/>
      <w:ind w:left="-900" w:firstLine="191"/>
    </w:pPr>
    <w:r>
      <w:rPr>
        <w:noProof/>
        <w:lang w:val="pl-PL" w:eastAsia="pl-PL"/>
      </w:rPr>
      <w:drawing>
        <wp:inline distT="0" distB="0" distL="0" distR="0">
          <wp:extent cx="6331585" cy="966470"/>
          <wp:effectExtent l="0" t="0" r="0" b="5080"/>
          <wp:docPr id="2" name="Obraz 2" descr="Papier firmowy z ISO stop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pier firmowy z ISO stop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1585" cy="966470"/>
                  </a:xfrm>
                  <a:prstGeom prst="rect">
                    <a:avLst/>
                  </a:prstGeom>
                  <a:noFill/>
                  <a:ln>
                    <a:noFill/>
                  </a:ln>
                </pic:spPr>
              </pic:pic>
            </a:graphicData>
          </a:graphic>
        </wp:inline>
      </w:drawing>
    </w:r>
  </w:p>
  <w:p w:rsidR="0091742F" w:rsidRPr="000E348B" w:rsidRDefault="0091742F" w:rsidP="000E348B">
    <w:pPr>
      <w:pStyle w:val="Stopka"/>
      <w:ind w:left="-28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42F" w:rsidRDefault="0091742F" w:rsidP="003A4948">
    <w:pPr>
      <w:pStyle w:val="Stopka"/>
      <w:jc w:val="center"/>
    </w:pPr>
    <w:r>
      <w:fldChar w:fldCharType="begin"/>
    </w:r>
    <w:r>
      <w:instrText>PAGE   \* MERGEFORMAT</w:instrText>
    </w:r>
    <w:r>
      <w:fldChar w:fldCharType="separate"/>
    </w:r>
    <w:r w:rsidR="008D1AD1" w:rsidRPr="008D1AD1">
      <w:rPr>
        <w:noProof/>
        <w:lang w:val="pl-PL"/>
      </w:rPr>
      <w:t>42</w:t>
    </w:r>
    <w:r>
      <w:rPr>
        <w:noProof/>
        <w:lang w:val="pl-PL"/>
      </w:rPr>
      <w:fldChar w:fldCharType="end"/>
    </w:r>
  </w:p>
  <w:p w:rsidR="0091742F" w:rsidRDefault="0091742F">
    <w:pPr>
      <w:rPr>
        <w:rFonts w:eastAsia="Arial Unicode MS"/>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75C" w:rsidRDefault="001F675C">
      <w:r>
        <w:separator/>
      </w:r>
    </w:p>
  </w:footnote>
  <w:footnote w:type="continuationSeparator" w:id="0">
    <w:p w:rsidR="001F675C" w:rsidRDefault="001F675C">
      <w:r>
        <w:continuationSeparator/>
      </w:r>
    </w:p>
  </w:footnote>
  <w:footnote w:type="continuationNotice" w:id="1">
    <w:p w:rsidR="001F675C" w:rsidRDefault="001F675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42F" w:rsidRDefault="0091742F" w:rsidP="0020230C">
    <w:pPr>
      <w:pStyle w:val="Nagwek"/>
    </w:pPr>
  </w:p>
  <w:p w:rsidR="0091742F" w:rsidRDefault="0091742F" w:rsidP="0020230C">
    <w:pPr>
      <w:pStyle w:val="Nagwek"/>
    </w:pPr>
  </w:p>
  <w:p w:rsidR="0091742F" w:rsidRPr="00CD3F80" w:rsidRDefault="0091742F" w:rsidP="0020230C">
    <w:pPr>
      <w:pStyle w:val="Nagwek"/>
      <w:rPr>
        <w:color w:val="0D0D0D"/>
        <w:lang w:val="pl-P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42F" w:rsidRDefault="0091742F" w:rsidP="000441BF">
    <w:pPr>
      <w:pStyle w:val="Nagwek"/>
      <w:ind w:left="-284"/>
    </w:pPr>
    <w:r>
      <w:rPr>
        <w:noProof/>
        <w:lang w:val="pl-PL" w:eastAsia="pl-PL"/>
      </w:rPr>
      <w:drawing>
        <wp:inline distT="0" distB="0" distL="0" distR="0">
          <wp:extent cx="4192270" cy="491490"/>
          <wp:effectExtent l="0" t="0" r="0" b="3810"/>
          <wp:docPr id="1" name="Obraz 1" descr="papie ISO nagłów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ie ISO nagłówe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2270" cy="4914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EFAF05A"/>
    <w:lvl w:ilvl="0">
      <w:numFmt w:val="bullet"/>
      <w:lvlText w:val="*"/>
      <w:lvlJc w:val="left"/>
    </w:lvl>
  </w:abstractNum>
  <w:abstractNum w:abstractNumId="1">
    <w:nsid w:val="00000001"/>
    <w:multiLevelType w:val="multilevel"/>
    <w:tmpl w:val="A484E190"/>
    <w:styleLink w:val="Numery"/>
    <w:lvl w:ilvl="0">
      <w:start w:val="1"/>
      <w:numFmt w:val="decimal"/>
      <w:lvlText w:val="%1."/>
      <w:lvlJc w:val="left"/>
      <w:pPr>
        <w:tabs>
          <w:tab w:val="num" w:pos="458"/>
        </w:tabs>
        <w:ind w:left="458" w:hanging="458"/>
      </w:pPr>
      <w:rPr>
        <w:rFonts w:ascii="Times New Roman" w:eastAsia="Times New Roman" w:hAnsi="Times New Roman" w:cs="Times New Roman" w:hint="default"/>
        <w:position w:val="0"/>
        <w:sz w:val="22"/>
        <w:szCs w:val="28"/>
      </w:rPr>
    </w:lvl>
    <w:lvl w:ilvl="1">
      <w:start w:val="1"/>
      <w:numFmt w:val="decimal"/>
      <w:lvlText w:val="%2."/>
      <w:lvlJc w:val="left"/>
      <w:pPr>
        <w:tabs>
          <w:tab w:val="num" w:pos="818"/>
        </w:tabs>
        <w:ind w:left="818" w:hanging="458"/>
      </w:pPr>
      <w:rPr>
        <w:rFonts w:ascii="Times New Roman" w:eastAsia="Times New Roman" w:hAnsi="Times New Roman" w:cs="Times New Roman" w:hint="default"/>
        <w:position w:val="0"/>
        <w:sz w:val="28"/>
        <w:szCs w:val="28"/>
      </w:rPr>
    </w:lvl>
    <w:lvl w:ilvl="2">
      <w:start w:val="1"/>
      <w:numFmt w:val="decimal"/>
      <w:lvlText w:val="%3."/>
      <w:lvlJc w:val="left"/>
      <w:pPr>
        <w:tabs>
          <w:tab w:val="num" w:pos="1178"/>
        </w:tabs>
        <w:ind w:left="1178" w:hanging="458"/>
      </w:pPr>
      <w:rPr>
        <w:rFonts w:ascii="Times New Roman" w:eastAsia="Times New Roman" w:hAnsi="Times New Roman" w:cs="Times New Roman" w:hint="default"/>
        <w:position w:val="0"/>
        <w:sz w:val="28"/>
        <w:szCs w:val="28"/>
      </w:rPr>
    </w:lvl>
    <w:lvl w:ilvl="3">
      <w:start w:val="1"/>
      <w:numFmt w:val="decimal"/>
      <w:lvlText w:val="%4."/>
      <w:lvlJc w:val="left"/>
      <w:pPr>
        <w:tabs>
          <w:tab w:val="num" w:pos="1538"/>
        </w:tabs>
        <w:ind w:left="1538" w:hanging="458"/>
      </w:pPr>
      <w:rPr>
        <w:rFonts w:ascii="Times New Roman" w:eastAsia="Times New Roman" w:hAnsi="Times New Roman" w:cs="Times New Roman" w:hint="default"/>
        <w:position w:val="0"/>
        <w:sz w:val="28"/>
        <w:szCs w:val="28"/>
      </w:rPr>
    </w:lvl>
    <w:lvl w:ilvl="4">
      <w:start w:val="1"/>
      <w:numFmt w:val="decimal"/>
      <w:lvlText w:val="%5."/>
      <w:lvlJc w:val="left"/>
      <w:pPr>
        <w:tabs>
          <w:tab w:val="num" w:pos="1898"/>
        </w:tabs>
        <w:ind w:left="1898" w:hanging="458"/>
      </w:pPr>
      <w:rPr>
        <w:rFonts w:ascii="Times New Roman" w:eastAsia="Times New Roman" w:hAnsi="Times New Roman" w:cs="Times New Roman" w:hint="default"/>
        <w:position w:val="0"/>
        <w:sz w:val="28"/>
        <w:szCs w:val="28"/>
      </w:rPr>
    </w:lvl>
    <w:lvl w:ilvl="5">
      <w:start w:val="1"/>
      <w:numFmt w:val="decimal"/>
      <w:lvlText w:val="%6."/>
      <w:lvlJc w:val="left"/>
      <w:pPr>
        <w:tabs>
          <w:tab w:val="num" w:pos="2258"/>
        </w:tabs>
        <w:ind w:left="2258" w:hanging="458"/>
      </w:pPr>
      <w:rPr>
        <w:rFonts w:ascii="Times New Roman" w:eastAsia="Times New Roman" w:hAnsi="Times New Roman" w:cs="Times New Roman" w:hint="default"/>
        <w:position w:val="0"/>
        <w:sz w:val="28"/>
        <w:szCs w:val="28"/>
      </w:rPr>
    </w:lvl>
    <w:lvl w:ilvl="6">
      <w:start w:val="1"/>
      <w:numFmt w:val="decimal"/>
      <w:lvlText w:val="%7."/>
      <w:lvlJc w:val="left"/>
      <w:pPr>
        <w:tabs>
          <w:tab w:val="num" w:pos="2618"/>
        </w:tabs>
        <w:ind w:left="2618" w:hanging="458"/>
      </w:pPr>
      <w:rPr>
        <w:rFonts w:ascii="Times New Roman" w:eastAsia="Times New Roman" w:hAnsi="Times New Roman" w:cs="Times New Roman" w:hint="default"/>
        <w:position w:val="0"/>
        <w:sz w:val="28"/>
        <w:szCs w:val="28"/>
      </w:rPr>
    </w:lvl>
    <w:lvl w:ilvl="7">
      <w:start w:val="1"/>
      <w:numFmt w:val="decimal"/>
      <w:lvlText w:val="%8."/>
      <w:lvlJc w:val="left"/>
      <w:pPr>
        <w:tabs>
          <w:tab w:val="num" w:pos="2978"/>
        </w:tabs>
        <w:ind w:left="2978" w:hanging="458"/>
      </w:pPr>
      <w:rPr>
        <w:rFonts w:ascii="Times New Roman" w:eastAsia="Times New Roman" w:hAnsi="Times New Roman" w:cs="Times New Roman" w:hint="default"/>
        <w:position w:val="0"/>
        <w:sz w:val="28"/>
        <w:szCs w:val="28"/>
      </w:rPr>
    </w:lvl>
    <w:lvl w:ilvl="8">
      <w:start w:val="1"/>
      <w:numFmt w:val="decimal"/>
      <w:lvlText w:val="%9."/>
      <w:lvlJc w:val="left"/>
      <w:pPr>
        <w:tabs>
          <w:tab w:val="num" w:pos="3338"/>
        </w:tabs>
        <w:ind w:left="3338" w:hanging="458"/>
      </w:pPr>
      <w:rPr>
        <w:rFonts w:ascii="Times New Roman" w:eastAsia="Times New Roman" w:hAnsi="Times New Roman" w:cs="Times New Roman" w:hint="default"/>
        <w:position w:val="0"/>
        <w:sz w:val="28"/>
        <w:szCs w:val="28"/>
      </w:rPr>
    </w:lvl>
  </w:abstractNum>
  <w:abstractNum w:abstractNumId="2">
    <w:nsid w:val="00000002"/>
    <w:multiLevelType w:val="singleLevel"/>
    <w:tmpl w:val="00000002"/>
    <w:name w:val="WW8Num2"/>
    <w:lvl w:ilvl="0">
      <w:start w:val="1"/>
      <w:numFmt w:val="bullet"/>
      <w:lvlText w:val=""/>
      <w:lvlJc w:val="left"/>
      <w:pPr>
        <w:tabs>
          <w:tab w:val="num" w:pos="720"/>
        </w:tabs>
        <w:ind w:left="720" w:hanging="360"/>
      </w:pPr>
      <w:rPr>
        <w:rFonts w:ascii="Symbol" w:hAnsi="Symbol" w:cs="Courier New"/>
      </w:rPr>
    </w:lvl>
  </w:abstractNum>
  <w:abstractNum w:abstractNumId="3">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4"/>
    <w:multiLevelType w:val="multilevel"/>
    <w:tmpl w:val="86088834"/>
    <w:styleLink w:val="List1"/>
    <w:lvl w:ilvl="0">
      <w:start w:val="1"/>
      <w:numFmt w:val="decimal"/>
      <w:lvlText w:val="%1)"/>
      <w:lvlJc w:val="left"/>
      <w:pPr>
        <w:tabs>
          <w:tab w:val="num" w:pos="113"/>
        </w:tabs>
      </w:pPr>
      <w:rPr>
        <w:rFonts w:hint="default"/>
        <w:color w:val="000000"/>
        <w:position w:val="0"/>
        <w:sz w:val="26"/>
        <w:szCs w:val="26"/>
      </w:rPr>
    </w:lvl>
    <w:lvl w:ilvl="1">
      <w:start w:val="1"/>
      <w:numFmt w:val="decimal"/>
      <w:lvlText w:val="%2."/>
      <w:lvlJc w:val="left"/>
      <w:pPr>
        <w:tabs>
          <w:tab w:val="num" w:pos="113"/>
        </w:tabs>
      </w:pPr>
      <w:rPr>
        <w:rFonts w:ascii="Times New Roman" w:eastAsia="Times New Roman" w:hAnsi="Times New Roman" w:cs="Times New Roman"/>
        <w:color w:val="000000"/>
        <w:position w:val="0"/>
        <w:sz w:val="26"/>
        <w:szCs w:val="26"/>
      </w:rPr>
    </w:lvl>
    <w:lvl w:ilvl="2">
      <w:start w:val="1"/>
      <w:numFmt w:val="decimal"/>
      <w:lvlText w:val="%3."/>
      <w:lvlJc w:val="left"/>
      <w:pPr>
        <w:tabs>
          <w:tab w:val="num" w:pos="113"/>
        </w:tabs>
      </w:pPr>
      <w:rPr>
        <w:rFonts w:hint="default"/>
        <w:color w:val="000000"/>
        <w:position w:val="0"/>
        <w:sz w:val="26"/>
        <w:szCs w:val="26"/>
      </w:rPr>
    </w:lvl>
    <w:lvl w:ilvl="3">
      <w:start w:val="1"/>
      <w:numFmt w:val="decimal"/>
      <w:lvlText w:val="%4)"/>
      <w:lvlJc w:val="left"/>
      <w:pPr>
        <w:tabs>
          <w:tab w:val="num" w:pos="426"/>
        </w:tabs>
        <w:ind w:left="426" w:hanging="426"/>
      </w:pPr>
      <w:rPr>
        <w:rFonts w:hint="default"/>
        <w:color w:val="000000"/>
        <w:position w:val="0"/>
        <w:sz w:val="26"/>
        <w:szCs w:val="26"/>
      </w:rPr>
    </w:lvl>
    <w:lvl w:ilvl="4">
      <w:start w:val="1"/>
      <w:numFmt w:val="decimal"/>
      <w:lvlText w:val="%5)"/>
      <w:lvlJc w:val="left"/>
      <w:pPr>
        <w:tabs>
          <w:tab w:val="num" w:pos="113"/>
        </w:tabs>
      </w:pPr>
      <w:rPr>
        <w:rFonts w:hint="default"/>
        <w:color w:val="000000"/>
        <w:position w:val="0"/>
        <w:sz w:val="26"/>
        <w:szCs w:val="26"/>
      </w:rPr>
    </w:lvl>
    <w:lvl w:ilvl="5">
      <w:start w:val="1"/>
      <w:numFmt w:val="bullet"/>
      <w:lvlText w:val="−"/>
      <w:lvlJc w:val="left"/>
      <w:pPr>
        <w:tabs>
          <w:tab w:val="num" w:pos="113"/>
        </w:tabs>
      </w:pPr>
      <w:rPr>
        <w:rFonts w:hint="default"/>
        <w:color w:val="000000"/>
        <w:position w:val="0"/>
        <w:sz w:val="26"/>
        <w:szCs w:val="26"/>
      </w:rPr>
    </w:lvl>
    <w:lvl w:ilvl="6">
      <w:start w:val="1"/>
      <w:numFmt w:val="lowerLetter"/>
      <w:lvlText w:val="%7)"/>
      <w:lvlJc w:val="left"/>
      <w:pPr>
        <w:tabs>
          <w:tab w:val="num" w:pos="113"/>
        </w:tabs>
      </w:pPr>
      <w:rPr>
        <w:rFonts w:hint="default"/>
        <w:color w:val="000000"/>
        <w:position w:val="0"/>
        <w:sz w:val="26"/>
        <w:szCs w:val="26"/>
      </w:rPr>
    </w:lvl>
    <w:lvl w:ilvl="7">
      <w:start w:val="1"/>
      <w:numFmt w:val="lowerLetter"/>
      <w:lvlText w:val="%8."/>
      <w:lvlJc w:val="left"/>
      <w:pPr>
        <w:tabs>
          <w:tab w:val="num" w:pos="113"/>
        </w:tabs>
      </w:pPr>
      <w:rPr>
        <w:rFonts w:hint="default"/>
        <w:color w:val="000000"/>
        <w:position w:val="0"/>
        <w:sz w:val="26"/>
        <w:szCs w:val="26"/>
      </w:rPr>
    </w:lvl>
    <w:lvl w:ilvl="8">
      <w:start w:val="1"/>
      <w:numFmt w:val="lowerRoman"/>
      <w:lvlText w:val="%9."/>
      <w:lvlJc w:val="left"/>
      <w:pPr>
        <w:tabs>
          <w:tab w:val="num" w:pos="113"/>
        </w:tabs>
      </w:pPr>
      <w:rPr>
        <w:rFonts w:hint="default"/>
        <w:color w:val="000000"/>
        <w:position w:val="0"/>
        <w:sz w:val="26"/>
        <w:szCs w:val="26"/>
      </w:rPr>
    </w:lvl>
  </w:abstractNum>
  <w:abstractNum w:abstractNumId="5">
    <w:nsid w:val="00000006"/>
    <w:multiLevelType w:val="multilevel"/>
    <w:tmpl w:val="86088834"/>
    <w:numStyleLink w:val="List1"/>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b w:val="0"/>
        <w:i w:val="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b w:val="0"/>
        <w:i w:val="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b w:val="0"/>
        <w:i w:val="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A"/>
    <w:multiLevelType w:val="multilevel"/>
    <w:tmpl w:val="D1A8C472"/>
    <w:lvl w:ilvl="0">
      <w:start w:val="1"/>
      <w:numFmt w:val="decimal"/>
      <w:lvlText w:val="%1)"/>
      <w:lvlJc w:val="left"/>
      <w:pPr>
        <w:tabs>
          <w:tab w:val="num" w:pos="714"/>
        </w:tabs>
        <w:ind w:left="714" w:hanging="357"/>
      </w:pPr>
      <w:rPr>
        <w:b w:val="0"/>
      </w:rPr>
    </w:lvl>
    <w:lvl w:ilvl="1">
      <w:start w:val="8"/>
      <w:numFmt w:val="decimal"/>
      <w:lvlText w:val="%2."/>
      <w:lvlJc w:val="left"/>
      <w:pPr>
        <w:tabs>
          <w:tab w:val="num" w:pos="357"/>
        </w:tabs>
        <w:ind w:left="357" w:hanging="357"/>
      </w:pPr>
      <w:rPr>
        <w:rFonts w:cs="Arial"/>
        <w:b/>
      </w:rPr>
    </w:lvl>
    <w:lvl w:ilvl="2">
      <w:start w:val="1"/>
      <w:numFmt w:val="decimal"/>
      <w:lvlText w:val="%3."/>
      <w:lvlJc w:val="left"/>
      <w:pPr>
        <w:tabs>
          <w:tab w:val="num" w:pos="357"/>
        </w:tabs>
        <w:ind w:left="357" w:hanging="357"/>
      </w:pPr>
      <w:rPr>
        <w:b/>
      </w:rPr>
    </w:lvl>
    <w:lvl w:ilvl="3">
      <w:start w:val="1"/>
      <w:numFmt w:val="decimal"/>
      <w:lvlText w:val="%4)"/>
      <w:lvlJc w:val="left"/>
      <w:pPr>
        <w:tabs>
          <w:tab w:val="num" w:pos="357"/>
        </w:tabs>
        <w:ind w:left="357" w:hanging="357"/>
      </w:pPr>
      <w:rPr>
        <w:rFonts w:ascii="Times New Roman" w:hAnsi="Times New Roman" w:cs="Times New Roman" w:hint="default"/>
        <w:b w:val="0"/>
        <w:sz w:val="24"/>
      </w:rPr>
    </w:lvl>
    <w:lvl w:ilvl="4">
      <w:start w:val="1"/>
      <w:numFmt w:val="decimal"/>
      <w:lvlText w:val="%5)"/>
      <w:lvlJc w:val="left"/>
      <w:pPr>
        <w:tabs>
          <w:tab w:val="num" w:pos="714"/>
        </w:tabs>
        <w:ind w:left="714" w:hanging="357"/>
      </w:pPr>
      <w:rPr>
        <w:b w:val="0"/>
      </w:rPr>
    </w:lvl>
    <w:lvl w:ilvl="5">
      <w:start w:val="1"/>
      <w:numFmt w:val="bullet"/>
      <w:lvlText w:val=""/>
      <w:lvlJc w:val="left"/>
      <w:pPr>
        <w:tabs>
          <w:tab w:val="num" w:pos="714"/>
        </w:tabs>
        <w:ind w:left="714" w:hanging="357"/>
      </w:pPr>
      <w:rPr>
        <w:rFonts w:ascii="Symbol" w:hAnsi="Symbol"/>
        <w:b w:val="0"/>
        <w:i w:val="0"/>
        <w:color w:val="auto"/>
        <w:sz w:val="22"/>
        <w:szCs w:val="22"/>
      </w:rPr>
    </w:lvl>
    <w:lvl w:ilvl="6">
      <w:start w:val="1"/>
      <w:numFmt w:val="lowerLetter"/>
      <w:lvlText w:val="%7)"/>
      <w:lvlJc w:val="left"/>
      <w:pPr>
        <w:tabs>
          <w:tab w:val="num" w:pos="1429"/>
        </w:tabs>
        <w:ind w:left="1429" w:hanging="715"/>
      </w:pPr>
      <w:rPr>
        <w:b/>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nsid w:val="0000000B"/>
    <w:multiLevelType w:val="singleLevel"/>
    <w:tmpl w:val="0000000B"/>
    <w:name w:val="WW8Num11"/>
    <w:lvl w:ilvl="0">
      <w:start w:val="1"/>
      <w:numFmt w:val="decimal"/>
      <w:lvlText w:val="%1."/>
      <w:lvlJc w:val="left"/>
      <w:pPr>
        <w:tabs>
          <w:tab w:val="num" w:pos="0"/>
        </w:tabs>
        <w:ind w:left="720" w:hanging="360"/>
      </w:pPr>
    </w:lvl>
  </w:abstractNum>
  <w:abstractNum w:abstractNumId="10">
    <w:nsid w:val="0000000C"/>
    <w:multiLevelType w:val="singleLevel"/>
    <w:tmpl w:val="0000000C"/>
    <w:name w:val="WW8Num12"/>
    <w:lvl w:ilvl="0">
      <w:start w:val="3"/>
      <w:numFmt w:val="lowerLetter"/>
      <w:lvlText w:val="%1)"/>
      <w:lvlJc w:val="left"/>
      <w:pPr>
        <w:tabs>
          <w:tab w:val="num" w:pos="360"/>
        </w:tabs>
        <w:ind w:left="0" w:firstLine="0"/>
      </w:pPr>
      <w:rPr>
        <w:rFonts w:ascii="Times New Roman" w:eastAsia="Arial Unicode MS" w:hAnsi="Times New Roman" w:cs="Times New Roman" w:hint="default"/>
        <w:sz w:val="22"/>
        <w:szCs w:val="22"/>
      </w:rPr>
    </w:lvl>
  </w:abstractNum>
  <w:abstractNum w:abstractNumId="11">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0000010"/>
    <w:multiLevelType w:val="multilevel"/>
    <w:tmpl w:val="894EE882"/>
    <w:styleLink w:val="Lista51"/>
    <w:lvl w:ilvl="0">
      <w:start w:val="1"/>
      <w:numFmt w:val="bullet"/>
      <w:lvlText w:val="−"/>
      <w:lvlJc w:val="left"/>
      <w:pPr>
        <w:tabs>
          <w:tab w:val="num" w:pos="426"/>
        </w:tabs>
        <w:ind w:left="426" w:hanging="426"/>
      </w:pPr>
      <w:rPr>
        <w:rFonts w:hint="default"/>
        <w:color w:val="000000"/>
        <w:position w:val="0"/>
        <w:sz w:val="26"/>
        <w:szCs w:val="26"/>
        <w:rtl w:val="0"/>
      </w:rPr>
    </w:lvl>
    <w:lvl w:ilvl="1">
      <w:start w:val="1"/>
      <w:numFmt w:val="bullet"/>
      <w:lvlText w:val="o"/>
      <w:lvlJc w:val="left"/>
      <w:pPr>
        <w:tabs>
          <w:tab w:val="num" w:pos="123"/>
        </w:tabs>
      </w:pPr>
      <w:rPr>
        <w:rFonts w:hint="default"/>
        <w:color w:val="000000"/>
        <w:position w:val="0"/>
        <w:sz w:val="26"/>
        <w:szCs w:val="26"/>
        <w:rtl w:val="0"/>
      </w:rPr>
    </w:lvl>
    <w:lvl w:ilvl="2">
      <w:start w:val="1"/>
      <w:numFmt w:val="bullet"/>
      <w:lvlText w:val="▪"/>
      <w:lvlJc w:val="left"/>
      <w:pPr>
        <w:tabs>
          <w:tab w:val="num" w:pos="123"/>
        </w:tabs>
      </w:pPr>
      <w:rPr>
        <w:rFonts w:hint="default"/>
        <w:color w:val="000000"/>
        <w:position w:val="0"/>
        <w:sz w:val="26"/>
        <w:szCs w:val="26"/>
        <w:rtl w:val="0"/>
      </w:rPr>
    </w:lvl>
    <w:lvl w:ilvl="3">
      <w:start w:val="1"/>
      <w:numFmt w:val="bullet"/>
      <w:lvlText w:val="•"/>
      <w:lvlJc w:val="left"/>
      <w:pPr>
        <w:tabs>
          <w:tab w:val="num" w:pos="123"/>
        </w:tabs>
      </w:pPr>
      <w:rPr>
        <w:rFonts w:hint="default"/>
        <w:color w:val="000000"/>
        <w:position w:val="0"/>
        <w:sz w:val="26"/>
        <w:szCs w:val="26"/>
        <w:rtl w:val="0"/>
      </w:rPr>
    </w:lvl>
    <w:lvl w:ilvl="4">
      <w:start w:val="1"/>
      <w:numFmt w:val="bullet"/>
      <w:lvlText w:val="o"/>
      <w:lvlJc w:val="left"/>
      <w:pPr>
        <w:tabs>
          <w:tab w:val="num" w:pos="123"/>
        </w:tabs>
      </w:pPr>
      <w:rPr>
        <w:rFonts w:hint="default"/>
        <w:color w:val="000000"/>
        <w:position w:val="0"/>
        <w:sz w:val="26"/>
        <w:szCs w:val="26"/>
        <w:rtl w:val="0"/>
      </w:rPr>
    </w:lvl>
    <w:lvl w:ilvl="5">
      <w:start w:val="1"/>
      <w:numFmt w:val="bullet"/>
      <w:lvlText w:val="▪"/>
      <w:lvlJc w:val="left"/>
      <w:pPr>
        <w:tabs>
          <w:tab w:val="num" w:pos="123"/>
        </w:tabs>
      </w:pPr>
      <w:rPr>
        <w:rFonts w:hint="default"/>
        <w:color w:val="000000"/>
        <w:position w:val="0"/>
        <w:sz w:val="26"/>
        <w:szCs w:val="26"/>
        <w:rtl w:val="0"/>
      </w:rPr>
    </w:lvl>
    <w:lvl w:ilvl="6">
      <w:start w:val="1"/>
      <w:numFmt w:val="bullet"/>
      <w:lvlText w:val="•"/>
      <w:lvlJc w:val="left"/>
      <w:pPr>
        <w:tabs>
          <w:tab w:val="num" w:pos="123"/>
        </w:tabs>
      </w:pPr>
      <w:rPr>
        <w:rFonts w:hint="default"/>
        <w:color w:val="000000"/>
        <w:position w:val="0"/>
        <w:sz w:val="26"/>
        <w:szCs w:val="26"/>
        <w:rtl w:val="0"/>
      </w:rPr>
    </w:lvl>
    <w:lvl w:ilvl="7">
      <w:start w:val="1"/>
      <w:numFmt w:val="bullet"/>
      <w:lvlText w:val="o"/>
      <w:lvlJc w:val="left"/>
      <w:pPr>
        <w:tabs>
          <w:tab w:val="num" w:pos="123"/>
        </w:tabs>
      </w:pPr>
      <w:rPr>
        <w:rFonts w:hint="default"/>
        <w:color w:val="000000"/>
        <w:position w:val="0"/>
        <w:sz w:val="26"/>
        <w:szCs w:val="26"/>
        <w:rtl w:val="0"/>
      </w:rPr>
    </w:lvl>
    <w:lvl w:ilvl="8">
      <w:start w:val="1"/>
      <w:numFmt w:val="bullet"/>
      <w:lvlText w:val="▪"/>
      <w:lvlJc w:val="left"/>
      <w:pPr>
        <w:tabs>
          <w:tab w:val="num" w:pos="123"/>
        </w:tabs>
      </w:pPr>
      <w:rPr>
        <w:rFonts w:hint="default"/>
        <w:color w:val="000000"/>
        <w:position w:val="0"/>
        <w:sz w:val="26"/>
        <w:szCs w:val="26"/>
        <w:rtl w:val="0"/>
      </w:rPr>
    </w:lvl>
  </w:abstractNum>
  <w:abstractNum w:abstractNumId="13">
    <w:nsid w:val="00000013"/>
    <w:multiLevelType w:val="singleLevel"/>
    <w:tmpl w:val="00000013"/>
    <w:name w:val="WW8Num19"/>
    <w:lvl w:ilvl="0">
      <w:start w:val="1"/>
      <w:numFmt w:val="lowerLetter"/>
      <w:lvlText w:val="%1)"/>
      <w:lvlJc w:val="left"/>
      <w:pPr>
        <w:tabs>
          <w:tab w:val="num" w:pos="360"/>
        </w:tabs>
        <w:ind w:left="0" w:firstLine="0"/>
      </w:pPr>
      <w:rPr>
        <w:rFonts w:ascii="Times New Roman" w:eastAsia="Arial Unicode MS" w:hAnsi="Times New Roman" w:cs="Times New Roman" w:hint="default"/>
        <w:sz w:val="24"/>
        <w:szCs w:val="24"/>
      </w:rPr>
    </w:lvl>
  </w:abstractNum>
  <w:abstractNum w:abstractNumId="14">
    <w:nsid w:val="00000017"/>
    <w:multiLevelType w:val="multilevel"/>
    <w:tmpl w:val="894EE889"/>
    <w:styleLink w:val="List7"/>
    <w:lvl w:ilvl="0">
      <w:start w:val="1"/>
      <w:numFmt w:val="bullet"/>
      <w:lvlText w:val="−"/>
      <w:lvlJc w:val="left"/>
      <w:pPr>
        <w:tabs>
          <w:tab w:val="num" w:pos="426"/>
        </w:tabs>
        <w:ind w:left="426" w:hanging="426"/>
      </w:pPr>
      <w:rPr>
        <w:rFonts w:hint="default"/>
        <w:color w:val="000000"/>
        <w:position w:val="0"/>
        <w:sz w:val="26"/>
        <w:szCs w:val="26"/>
        <w:rtl w:val="0"/>
      </w:rPr>
    </w:lvl>
    <w:lvl w:ilvl="1">
      <w:start w:val="1"/>
      <w:numFmt w:val="bullet"/>
      <w:lvlText w:val="o"/>
      <w:lvlJc w:val="left"/>
      <w:pPr>
        <w:tabs>
          <w:tab w:val="num" w:pos="123"/>
        </w:tabs>
      </w:pPr>
      <w:rPr>
        <w:rFonts w:hint="default"/>
        <w:color w:val="000000"/>
        <w:position w:val="0"/>
        <w:sz w:val="26"/>
        <w:szCs w:val="26"/>
        <w:rtl w:val="0"/>
      </w:rPr>
    </w:lvl>
    <w:lvl w:ilvl="2">
      <w:start w:val="1"/>
      <w:numFmt w:val="bullet"/>
      <w:lvlText w:val="▪"/>
      <w:lvlJc w:val="left"/>
      <w:pPr>
        <w:tabs>
          <w:tab w:val="num" w:pos="123"/>
        </w:tabs>
      </w:pPr>
      <w:rPr>
        <w:rFonts w:hint="default"/>
        <w:color w:val="000000"/>
        <w:position w:val="0"/>
        <w:sz w:val="26"/>
        <w:szCs w:val="26"/>
        <w:rtl w:val="0"/>
      </w:rPr>
    </w:lvl>
    <w:lvl w:ilvl="3">
      <w:start w:val="1"/>
      <w:numFmt w:val="bullet"/>
      <w:lvlText w:val="•"/>
      <w:lvlJc w:val="left"/>
      <w:pPr>
        <w:tabs>
          <w:tab w:val="num" w:pos="123"/>
        </w:tabs>
      </w:pPr>
      <w:rPr>
        <w:rFonts w:hint="default"/>
        <w:color w:val="000000"/>
        <w:position w:val="0"/>
        <w:sz w:val="26"/>
        <w:szCs w:val="26"/>
        <w:rtl w:val="0"/>
      </w:rPr>
    </w:lvl>
    <w:lvl w:ilvl="4">
      <w:start w:val="1"/>
      <w:numFmt w:val="bullet"/>
      <w:lvlText w:val="o"/>
      <w:lvlJc w:val="left"/>
      <w:pPr>
        <w:tabs>
          <w:tab w:val="num" w:pos="123"/>
        </w:tabs>
      </w:pPr>
      <w:rPr>
        <w:rFonts w:hint="default"/>
        <w:color w:val="000000"/>
        <w:position w:val="0"/>
        <w:sz w:val="26"/>
        <w:szCs w:val="26"/>
        <w:rtl w:val="0"/>
      </w:rPr>
    </w:lvl>
    <w:lvl w:ilvl="5">
      <w:start w:val="1"/>
      <w:numFmt w:val="bullet"/>
      <w:lvlText w:val="▪"/>
      <w:lvlJc w:val="left"/>
      <w:pPr>
        <w:tabs>
          <w:tab w:val="num" w:pos="123"/>
        </w:tabs>
      </w:pPr>
      <w:rPr>
        <w:rFonts w:hint="default"/>
        <w:color w:val="000000"/>
        <w:position w:val="0"/>
        <w:sz w:val="26"/>
        <w:szCs w:val="26"/>
        <w:rtl w:val="0"/>
      </w:rPr>
    </w:lvl>
    <w:lvl w:ilvl="6">
      <w:start w:val="1"/>
      <w:numFmt w:val="bullet"/>
      <w:lvlText w:val="•"/>
      <w:lvlJc w:val="left"/>
      <w:pPr>
        <w:tabs>
          <w:tab w:val="num" w:pos="123"/>
        </w:tabs>
      </w:pPr>
      <w:rPr>
        <w:rFonts w:hint="default"/>
        <w:color w:val="000000"/>
        <w:position w:val="0"/>
        <w:sz w:val="26"/>
        <w:szCs w:val="26"/>
        <w:rtl w:val="0"/>
      </w:rPr>
    </w:lvl>
    <w:lvl w:ilvl="7">
      <w:start w:val="1"/>
      <w:numFmt w:val="bullet"/>
      <w:lvlText w:val="o"/>
      <w:lvlJc w:val="left"/>
      <w:pPr>
        <w:tabs>
          <w:tab w:val="num" w:pos="123"/>
        </w:tabs>
      </w:pPr>
      <w:rPr>
        <w:rFonts w:hint="default"/>
        <w:color w:val="000000"/>
        <w:position w:val="0"/>
        <w:sz w:val="26"/>
        <w:szCs w:val="26"/>
        <w:rtl w:val="0"/>
      </w:rPr>
    </w:lvl>
    <w:lvl w:ilvl="8">
      <w:start w:val="1"/>
      <w:numFmt w:val="bullet"/>
      <w:lvlText w:val="▪"/>
      <w:lvlJc w:val="left"/>
      <w:pPr>
        <w:tabs>
          <w:tab w:val="num" w:pos="123"/>
        </w:tabs>
      </w:pPr>
      <w:rPr>
        <w:rFonts w:hint="default"/>
        <w:color w:val="000000"/>
        <w:position w:val="0"/>
        <w:sz w:val="26"/>
        <w:szCs w:val="26"/>
        <w:rtl w:val="0"/>
      </w:rPr>
    </w:lvl>
  </w:abstractNum>
  <w:abstractNum w:abstractNumId="15">
    <w:nsid w:val="0000002F"/>
    <w:multiLevelType w:val="multilevel"/>
    <w:tmpl w:val="894EE8A1"/>
    <w:styleLink w:val="List15"/>
    <w:lvl w:ilvl="0">
      <w:start w:val="1"/>
      <w:numFmt w:val="bullet"/>
      <w:lvlText w:val="−"/>
      <w:lvlJc w:val="left"/>
      <w:pPr>
        <w:tabs>
          <w:tab w:val="num" w:pos="851"/>
        </w:tabs>
        <w:ind w:left="851" w:hanging="284"/>
      </w:pPr>
      <w:rPr>
        <w:rFonts w:hint="default"/>
        <w:color w:val="000000"/>
        <w:position w:val="0"/>
        <w:sz w:val="26"/>
        <w:szCs w:val="26"/>
        <w:rtl w:val="0"/>
      </w:rPr>
    </w:lvl>
    <w:lvl w:ilvl="1">
      <w:start w:val="1"/>
      <w:numFmt w:val="bullet"/>
      <w:lvlText w:val="o"/>
      <w:lvlJc w:val="left"/>
      <w:pPr>
        <w:tabs>
          <w:tab w:val="num" w:pos="123"/>
        </w:tabs>
      </w:pPr>
      <w:rPr>
        <w:rFonts w:hint="default"/>
        <w:color w:val="000000"/>
        <w:position w:val="0"/>
        <w:sz w:val="26"/>
        <w:szCs w:val="26"/>
        <w:rtl w:val="0"/>
      </w:rPr>
    </w:lvl>
    <w:lvl w:ilvl="2">
      <w:start w:val="1"/>
      <w:numFmt w:val="bullet"/>
      <w:lvlText w:val="▪"/>
      <w:lvlJc w:val="left"/>
      <w:pPr>
        <w:tabs>
          <w:tab w:val="num" w:pos="123"/>
        </w:tabs>
      </w:pPr>
      <w:rPr>
        <w:rFonts w:hint="default"/>
        <w:color w:val="000000"/>
        <w:position w:val="0"/>
        <w:sz w:val="26"/>
        <w:szCs w:val="26"/>
        <w:rtl w:val="0"/>
      </w:rPr>
    </w:lvl>
    <w:lvl w:ilvl="3">
      <w:start w:val="1"/>
      <w:numFmt w:val="bullet"/>
      <w:lvlText w:val="•"/>
      <w:lvlJc w:val="left"/>
      <w:pPr>
        <w:tabs>
          <w:tab w:val="num" w:pos="123"/>
        </w:tabs>
      </w:pPr>
      <w:rPr>
        <w:rFonts w:hint="default"/>
        <w:color w:val="000000"/>
        <w:position w:val="0"/>
        <w:sz w:val="26"/>
        <w:szCs w:val="26"/>
        <w:rtl w:val="0"/>
      </w:rPr>
    </w:lvl>
    <w:lvl w:ilvl="4">
      <w:start w:val="1"/>
      <w:numFmt w:val="bullet"/>
      <w:lvlText w:val="o"/>
      <w:lvlJc w:val="left"/>
      <w:pPr>
        <w:tabs>
          <w:tab w:val="num" w:pos="123"/>
        </w:tabs>
      </w:pPr>
      <w:rPr>
        <w:rFonts w:hint="default"/>
        <w:color w:val="000000"/>
        <w:position w:val="0"/>
        <w:sz w:val="26"/>
        <w:szCs w:val="26"/>
        <w:rtl w:val="0"/>
      </w:rPr>
    </w:lvl>
    <w:lvl w:ilvl="5">
      <w:start w:val="1"/>
      <w:numFmt w:val="bullet"/>
      <w:lvlText w:val="▪"/>
      <w:lvlJc w:val="left"/>
      <w:pPr>
        <w:tabs>
          <w:tab w:val="num" w:pos="123"/>
        </w:tabs>
      </w:pPr>
      <w:rPr>
        <w:rFonts w:hint="default"/>
        <w:color w:val="000000"/>
        <w:position w:val="0"/>
        <w:sz w:val="26"/>
        <w:szCs w:val="26"/>
        <w:rtl w:val="0"/>
      </w:rPr>
    </w:lvl>
    <w:lvl w:ilvl="6">
      <w:start w:val="1"/>
      <w:numFmt w:val="bullet"/>
      <w:lvlText w:val="•"/>
      <w:lvlJc w:val="left"/>
      <w:pPr>
        <w:tabs>
          <w:tab w:val="num" w:pos="123"/>
        </w:tabs>
      </w:pPr>
      <w:rPr>
        <w:rFonts w:hint="default"/>
        <w:color w:val="000000"/>
        <w:position w:val="0"/>
        <w:sz w:val="26"/>
        <w:szCs w:val="26"/>
        <w:rtl w:val="0"/>
      </w:rPr>
    </w:lvl>
    <w:lvl w:ilvl="7">
      <w:start w:val="1"/>
      <w:numFmt w:val="bullet"/>
      <w:lvlText w:val="o"/>
      <w:lvlJc w:val="left"/>
      <w:pPr>
        <w:tabs>
          <w:tab w:val="num" w:pos="123"/>
        </w:tabs>
      </w:pPr>
      <w:rPr>
        <w:rFonts w:hint="default"/>
        <w:color w:val="000000"/>
        <w:position w:val="0"/>
        <w:sz w:val="26"/>
        <w:szCs w:val="26"/>
        <w:rtl w:val="0"/>
      </w:rPr>
    </w:lvl>
    <w:lvl w:ilvl="8">
      <w:start w:val="1"/>
      <w:numFmt w:val="bullet"/>
      <w:lvlText w:val="▪"/>
      <w:lvlJc w:val="left"/>
      <w:pPr>
        <w:tabs>
          <w:tab w:val="num" w:pos="123"/>
        </w:tabs>
      </w:pPr>
      <w:rPr>
        <w:rFonts w:hint="default"/>
        <w:color w:val="000000"/>
        <w:position w:val="0"/>
        <w:sz w:val="26"/>
        <w:szCs w:val="26"/>
        <w:rtl w:val="0"/>
      </w:rPr>
    </w:lvl>
  </w:abstractNum>
  <w:abstractNum w:abstractNumId="16">
    <w:nsid w:val="00000031"/>
    <w:multiLevelType w:val="multilevel"/>
    <w:tmpl w:val="894EE8A1"/>
    <w:numStyleLink w:val="List15"/>
  </w:abstractNum>
  <w:abstractNum w:abstractNumId="17">
    <w:nsid w:val="00000032"/>
    <w:multiLevelType w:val="multilevel"/>
    <w:tmpl w:val="894EE8A4"/>
    <w:styleLink w:val="List16"/>
    <w:lvl w:ilvl="0">
      <w:start w:val="1"/>
      <w:numFmt w:val="decimal"/>
      <w:lvlText w:val="%1)"/>
      <w:lvlJc w:val="left"/>
      <w:pPr>
        <w:tabs>
          <w:tab w:val="num" w:pos="274"/>
        </w:tabs>
        <w:ind w:left="274" w:hanging="274"/>
      </w:pPr>
      <w:rPr>
        <w:rFonts w:hint="default"/>
        <w:color w:val="000000"/>
        <w:position w:val="0"/>
        <w:sz w:val="26"/>
        <w:szCs w:val="26"/>
        <w:rtl w:val="0"/>
      </w:rPr>
    </w:lvl>
    <w:lvl w:ilvl="1">
      <w:start w:val="1"/>
      <w:numFmt w:val="lowerLetter"/>
      <w:lvlText w:val="%2."/>
      <w:lvlJc w:val="left"/>
      <w:pPr>
        <w:tabs>
          <w:tab w:val="num" w:pos="123"/>
        </w:tabs>
      </w:pPr>
      <w:rPr>
        <w:rFonts w:hint="default"/>
        <w:color w:val="000000"/>
        <w:position w:val="0"/>
        <w:sz w:val="26"/>
        <w:szCs w:val="26"/>
        <w:rtl w:val="0"/>
      </w:rPr>
    </w:lvl>
    <w:lvl w:ilvl="2">
      <w:start w:val="1"/>
      <w:numFmt w:val="lowerRoman"/>
      <w:lvlText w:val="%3."/>
      <w:lvlJc w:val="left"/>
      <w:pPr>
        <w:tabs>
          <w:tab w:val="num" w:pos="123"/>
        </w:tabs>
      </w:pPr>
      <w:rPr>
        <w:rFonts w:hint="default"/>
        <w:color w:val="000000"/>
        <w:position w:val="0"/>
        <w:sz w:val="26"/>
        <w:szCs w:val="26"/>
        <w:rtl w:val="0"/>
      </w:rPr>
    </w:lvl>
    <w:lvl w:ilvl="3">
      <w:start w:val="1"/>
      <w:numFmt w:val="decimal"/>
      <w:lvlText w:val="%4."/>
      <w:lvlJc w:val="left"/>
      <w:pPr>
        <w:tabs>
          <w:tab w:val="num" w:pos="123"/>
        </w:tabs>
      </w:pPr>
      <w:rPr>
        <w:rFonts w:hint="default"/>
        <w:color w:val="000000"/>
        <w:position w:val="0"/>
        <w:sz w:val="26"/>
        <w:szCs w:val="26"/>
        <w:rtl w:val="0"/>
      </w:rPr>
    </w:lvl>
    <w:lvl w:ilvl="4">
      <w:start w:val="1"/>
      <w:numFmt w:val="lowerLetter"/>
      <w:lvlText w:val="%5."/>
      <w:lvlJc w:val="left"/>
      <w:pPr>
        <w:tabs>
          <w:tab w:val="num" w:pos="123"/>
        </w:tabs>
      </w:pPr>
      <w:rPr>
        <w:rFonts w:hint="default"/>
        <w:color w:val="000000"/>
        <w:position w:val="0"/>
        <w:sz w:val="26"/>
        <w:szCs w:val="26"/>
        <w:rtl w:val="0"/>
      </w:rPr>
    </w:lvl>
    <w:lvl w:ilvl="5">
      <w:start w:val="1"/>
      <w:numFmt w:val="lowerRoman"/>
      <w:lvlText w:val="%6."/>
      <w:lvlJc w:val="left"/>
      <w:pPr>
        <w:tabs>
          <w:tab w:val="num" w:pos="123"/>
        </w:tabs>
      </w:pPr>
      <w:rPr>
        <w:rFonts w:hint="default"/>
        <w:color w:val="000000"/>
        <w:position w:val="0"/>
        <w:sz w:val="26"/>
        <w:szCs w:val="26"/>
        <w:rtl w:val="0"/>
      </w:rPr>
    </w:lvl>
    <w:lvl w:ilvl="6">
      <w:start w:val="1"/>
      <w:numFmt w:val="decimal"/>
      <w:lvlText w:val="%7."/>
      <w:lvlJc w:val="left"/>
      <w:pPr>
        <w:tabs>
          <w:tab w:val="num" w:pos="123"/>
        </w:tabs>
      </w:pPr>
      <w:rPr>
        <w:rFonts w:hint="default"/>
        <w:color w:val="000000"/>
        <w:position w:val="0"/>
        <w:sz w:val="26"/>
        <w:szCs w:val="26"/>
        <w:rtl w:val="0"/>
      </w:rPr>
    </w:lvl>
    <w:lvl w:ilvl="7">
      <w:start w:val="1"/>
      <w:numFmt w:val="lowerLetter"/>
      <w:lvlText w:val="%8."/>
      <w:lvlJc w:val="left"/>
      <w:pPr>
        <w:tabs>
          <w:tab w:val="num" w:pos="123"/>
        </w:tabs>
      </w:pPr>
      <w:rPr>
        <w:rFonts w:hint="default"/>
        <w:color w:val="000000"/>
        <w:position w:val="0"/>
        <w:sz w:val="26"/>
        <w:szCs w:val="26"/>
        <w:rtl w:val="0"/>
      </w:rPr>
    </w:lvl>
    <w:lvl w:ilvl="8">
      <w:start w:val="1"/>
      <w:numFmt w:val="lowerRoman"/>
      <w:lvlText w:val="%9."/>
      <w:lvlJc w:val="left"/>
      <w:pPr>
        <w:tabs>
          <w:tab w:val="num" w:pos="123"/>
        </w:tabs>
      </w:pPr>
      <w:rPr>
        <w:rFonts w:hint="default"/>
        <w:color w:val="000000"/>
        <w:position w:val="0"/>
        <w:sz w:val="26"/>
        <w:szCs w:val="26"/>
        <w:rtl w:val="0"/>
      </w:rPr>
    </w:lvl>
  </w:abstractNum>
  <w:abstractNum w:abstractNumId="18">
    <w:nsid w:val="00000035"/>
    <w:multiLevelType w:val="multilevel"/>
    <w:tmpl w:val="894EE8A7"/>
    <w:styleLink w:val="List17"/>
    <w:lvl w:ilvl="0">
      <w:start w:val="1"/>
      <w:numFmt w:val="decimal"/>
      <w:lvlText w:val="%1)"/>
      <w:lvlJc w:val="left"/>
      <w:pPr>
        <w:tabs>
          <w:tab w:val="num" w:pos="284"/>
        </w:tabs>
        <w:ind w:left="284" w:hanging="284"/>
      </w:pPr>
      <w:rPr>
        <w:rFonts w:hint="default"/>
        <w:color w:val="000000"/>
        <w:position w:val="0"/>
        <w:sz w:val="26"/>
        <w:szCs w:val="26"/>
        <w:rtl w:val="0"/>
      </w:rPr>
    </w:lvl>
    <w:lvl w:ilvl="1">
      <w:start w:val="1"/>
      <w:numFmt w:val="lowerLetter"/>
      <w:lvlText w:val="%2."/>
      <w:lvlJc w:val="left"/>
      <w:pPr>
        <w:tabs>
          <w:tab w:val="num" w:pos="123"/>
        </w:tabs>
      </w:pPr>
      <w:rPr>
        <w:rFonts w:hint="default"/>
        <w:color w:val="000000"/>
        <w:position w:val="0"/>
        <w:sz w:val="26"/>
        <w:szCs w:val="26"/>
        <w:rtl w:val="0"/>
      </w:rPr>
    </w:lvl>
    <w:lvl w:ilvl="2">
      <w:start w:val="1"/>
      <w:numFmt w:val="lowerRoman"/>
      <w:lvlText w:val="%3."/>
      <w:lvlJc w:val="left"/>
      <w:pPr>
        <w:tabs>
          <w:tab w:val="num" w:pos="123"/>
        </w:tabs>
      </w:pPr>
      <w:rPr>
        <w:rFonts w:hint="default"/>
        <w:color w:val="000000"/>
        <w:position w:val="0"/>
        <w:sz w:val="26"/>
        <w:szCs w:val="26"/>
        <w:rtl w:val="0"/>
      </w:rPr>
    </w:lvl>
    <w:lvl w:ilvl="3">
      <w:start w:val="1"/>
      <w:numFmt w:val="decimal"/>
      <w:lvlText w:val="%4."/>
      <w:lvlJc w:val="left"/>
      <w:pPr>
        <w:tabs>
          <w:tab w:val="num" w:pos="123"/>
        </w:tabs>
      </w:pPr>
      <w:rPr>
        <w:rFonts w:hint="default"/>
        <w:color w:val="000000"/>
        <w:position w:val="0"/>
        <w:sz w:val="26"/>
        <w:szCs w:val="26"/>
        <w:rtl w:val="0"/>
      </w:rPr>
    </w:lvl>
    <w:lvl w:ilvl="4">
      <w:start w:val="1"/>
      <w:numFmt w:val="lowerLetter"/>
      <w:lvlText w:val="%5."/>
      <w:lvlJc w:val="left"/>
      <w:pPr>
        <w:tabs>
          <w:tab w:val="num" w:pos="123"/>
        </w:tabs>
      </w:pPr>
      <w:rPr>
        <w:rFonts w:hint="default"/>
        <w:color w:val="000000"/>
        <w:position w:val="0"/>
        <w:sz w:val="26"/>
        <w:szCs w:val="26"/>
        <w:rtl w:val="0"/>
      </w:rPr>
    </w:lvl>
    <w:lvl w:ilvl="5">
      <w:start w:val="1"/>
      <w:numFmt w:val="lowerRoman"/>
      <w:lvlText w:val="%6."/>
      <w:lvlJc w:val="left"/>
      <w:pPr>
        <w:tabs>
          <w:tab w:val="num" w:pos="123"/>
        </w:tabs>
      </w:pPr>
      <w:rPr>
        <w:rFonts w:hint="default"/>
        <w:color w:val="000000"/>
        <w:position w:val="0"/>
        <w:sz w:val="26"/>
        <w:szCs w:val="26"/>
        <w:rtl w:val="0"/>
      </w:rPr>
    </w:lvl>
    <w:lvl w:ilvl="6">
      <w:start w:val="1"/>
      <w:numFmt w:val="decimal"/>
      <w:lvlText w:val="%7."/>
      <w:lvlJc w:val="left"/>
      <w:pPr>
        <w:tabs>
          <w:tab w:val="num" w:pos="123"/>
        </w:tabs>
      </w:pPr>
      <w:rPr>
        <w:rFonts w:hint="default"/>
        <w:color w:val="000000"/>
        <w:position w:val="0"/>
        <w:sz w:val="26"/>
        <w:szCs w:val="26"/>
        <w:rtl w:val="0"/>
      </w:rPr>
    </w:lvl>
    <w:lvl w:ilvl="7">
      <w:start w:val="1"/>
      <w:numFmt w:val="lowerLetter"/>
      <w:lvlText w:val="%8."/>
      <w:lvlJc w:val="left"/>
      <w:pPr>
        <w:tabs>
          <w:tab w:val="num" w:pos="123"/>
        </w:tabs>
      </w:pPr>
      <w:rPr>
        <w:rFonts w:hint="default"/>
        <w:color w:val="000000"/>
        <w:position w:val="0"/>
        <w:sz w:val="26"/>
        <w:szCs w:val="26"/>
        <w:rtl w:val="0"/>
      </w:rPr>
    </w:lvl>
    <w:lvl w:ilvl="8">
      <w:start w:val="1"/>
      <w:numFmt w:val="lowerRoman"/>
      <w:lvlText w:val="%9."/>
      <w:lvlJc w:val="left"/>
      <w:pPr>
        <w:tabs>
          <w:tab w:val="num" w:pos="123"/>
        </w:tabs>
      </w:pPr>
      <w:rPr>
        <w:rFonts w:hint="default"/>
        <w:color w:val="000000"/>
        <w:position w:val="0"/>
        <w:sz w:val="26"/>
        <w:szCs w:val="26"/>
        <w:rtl w:val="0"/>
      </w:rPr>
    </w:lvl>
  </w:abstractNum>
  <w:abstractNum w:abstractNumId="19">
    <w:nsid w:val="0000003E"/>
    <w:multiLevelType w:val="multilevel"/>
    <w:tmpl w:val="894EE8B0"/>
    <w:styleLink w:val="List20"/>
    <w:lvl w:ilvl="0">
      <w:start w:val="1"/>
      <w:numFmt w:val="decimal"/>
      <w:lvlText w:val="%1."/>
      <w:lvlJc w:val="left"/>
      <w:pPr>
        <w:tabs>
          <w:tab w:val="num" w:pos="123"/>
        </w:tabs>
      </w:pPr>
      <w:rPr>
        <w:rFonts w:hint="default"/>
        <w:color w:val="000000"/>
        <w:position w:val="0"/>
        <w:sz w:val="26"/>
        <w:szCs w:val="26"/>
        <w:rtl w:val="0"/>
      </w:rPr>
    </w:lvl>
    <w:lvl w:ilvl="1">
      <w:start w:val="1"/>
      <w:numFmt w:val="decimal"/>
      <w:lvlText w:val="%2)"/>
      <w:lvlJc w:val="left"/>
      <w:pPr>
        <w:tabs>
          <w:tab w:val="num" w:pos="426"/>
        </w:tabs>
        <w:ind w:left="426" w:hanging="426"/>
      </w:pPr>
      <w:rPr>
        <w:rFonts w:hint="default"/>
        <w:color w:val="000000"/>
        <w:position w:val="0"/>
        <w:sz w:val="26"/>
        <w:szCs w:val="26"/>
        <w:rtl w:val="0"/>
      </w:rPr>
    </w:lvl>
    <w:lvl w:ilvl="2">
      <w:start w:val="1"/>
      <w:numFmt w:val="decimal"/>
      <w:lvlText w:val="%3."/>
      <w:lvlJc w:val="left"/>
      <w:pPr>
        <w:tabs>
          <w:tab w:val="num" w:pos="123"/>
        </w:tabs>
      </w:pPr>
      <w:rPr>
        <w:rFonts w:hint="default"/>
        <w:color w:val="000000"/>
        <w:position w:val="0"/>
        <w:sz w:val="26"/>
        <w:szCs w:val="26"/>
        <w:rtl w:val="0"/>
      </w:rPr>
    </w:lvl>
    <w:lvl w:ilvl="3">
      <w:start w:val="1"/>
      <w:numFmt w:val="decimal"/>
      <w:lvlText w:val="%4."/>
      <w:lvlJc w:val="left"/>
      <w:pPr>
        <w:tabs>
          <w:tab w:val="num" w:pos="123"/>
        </w:tabs>
      </w:pPr>
      <w:rPr>
        <w:rFonts w:hint="default"/>
        <w:color w:val="000000"/>
        <w:position w:val="0"/>
        <w:sz w:val="26"/>
        <w:szCs w:val="26"/>
        <w:rtl w:val="0"/>
      </w:rPr>
    </w:lvl>
    <w:lvl w:ilvl="4">
      <w:start w:val="1"/>
      <w:numFmt w:val="lowerLetter"/>
      <w:lvlText w:val="%5."/>
      <w:lvlJc w:val="left"/>
      <w:pPr>
        <w:tabs>
          <w:tab w:val="num" w:pos="123"/>
        </w:tabs>
      </w:pPr>
      <w:rPr>
        <w:rFonts w:hint="default"/>
        <w:color w:val="000000"/>
        <w:position w:val="0"/>
        <w:sz w:val="26"/>
        <w:szCs w:val="26"/>
        <w:rtl w:val="0"/>
      </w:rPr>
    </w:lvl>
    <w:lvl w:ilvl="5">
      <w:start w:val="1"/>
      <w:numFmt w:val="lowerRoman"/>
      <w:lvlText w:val="%6."/>
      <w:lvlJc w:val="left"/>
      <w:pPr>
        <w:tabs>
          <w:tab w:val="num" w:pos="123"/>
        </w:tabs>
      </w:pPr>
      <w:rPr>
        <w:rFonts w:hint="default"/>
        <w:color w:val="000000"/>
        <w:position w:val="0"/>
        <w:sz w:val="26"/>
        <w:szCs w:val="26"/>
        <w:rtl w:val="0"/>
      </w:rPr>
    </w:lvl>
    <w:lvl w:ilvl="6">
      <w:start w:val="1"/>
      <w:numFmt w:val="decimal"/>
      <w:lvlText w:val="%7."/>
      <w:lvlJc w:val="left"/>
      <w:pPr>
        <w:tabs>
          <w:tab w:val="num" w:pos="123"/>
        </w:tabs>
      </w:pPr>
      <w:rPr>
        <w:rFonts w:hint="default"/>
        <w:color w:val="000000"/>
        <w:position w:val="0"/>
        <w:sz w:val="26"/>
        <w:szCs w:val="26"/>
        <w:rtl w:val="0"/>
      </w:rPr>
    </w:lvl>
    <w:lvl w:ilvl="7">
      <w:start w:val="1"/>
      <w:numFmt w:val="lowerLetter"/>
      <w:lvlText w:val="%8."/>
      <w:lvlJc w:val="left"/>
      <w:pPr>
        <w:tabs>
          <w:tab w:val="num" w:pos="123"/>
        </w:tabs>
      </w:pPr>
      <w:rPr>
        <w:rFonts w:hint="default"/>
        <w:color w:val="000000"/>
        <w:position w:val="0"/>
        <w:sz w:val="26"/>
        <w:szCs w:val="26"/>
        <w:rtl w:val="0"/>
      </w:rPr>
    </w:lvl>
    <w:lvl w:ilvl="8">
      <w:start w:val="1"/>
      <w:numFmt w:val="lowerRoman"/>
      <w:lvlText w:val="%9."/>
      <w:lvlJc w:val="left"/>
      <w:pPr>
        <w:tabs>
          <w:tab w:val="num" w:pos="123"/>
        </w:tabs>
      </w:pPr>
      <w:rPr>
        <w:rFonts w:hint="default"/>
        <w:color w:val="000000"/>
        <w:position w:val="0"/>
        <w:sz w:val="26"/>
        <w:szCs w:val="26"/>
        <w:rtl w:val="0"/>
      </w:rPr>
    </w:lvl>
  </w:abstractNum>
  <w:abstractNum w:abstractNumId="20">
    <w:nsid w:val="00000042"/>
    <w:multiLevelType w:val="singleLevel"/>
    <w:tmpl w:val="00000042"/>
    <w:name w:val="WW8Num66"/>
    <w:lvl w:ilvl="0">
      <w:start w:val="2"/>
      <w:numFmt w:val="lowerLetter"/>
      <w:lvlText w:val="%1)"/>
      <w:lvlJc w:val="left"/>
      <w:pPr>
        <w:tabs>
          <w:tab w:val="num" w:pos="360"/>
        </w:tabs>
        <w:ind w:left="0" w:firstLine="0"/>
      </w:pPr>
      <w:rPr>
        <w:rFonts w:ascii="Times New Roman" w:eastAsia="Arial Unicode MS" w:hAnsi="Times New Roman" w:cs="Times New Roman" w:hint="default"/>
        <w:sz w:val="24"/>
        <w:szCs w:val="24"/>
      </w:rPr>
    </w:lvl>
  </w:abstractNum>
  <w:abstractNum w:abstractNumId="21">
    <w:nsid w:val="01E27B9B"/>
    <w:multiLevelType w:val="hybridMultilevel"/>
    <w:tmpl w:val="3DE85ECC"/>
    <w:lvl w:ilvl="0" w:tplc="100261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3063D6B"/>
    <w:multiLevelType w:val="hybridMultilevel"/>
    <w:tmpl w:val="F7203C60"/>
    <w:lvl w:ilvl="0" w:tplc="81C87A36">
      <w:start w:val="1"/>
      <w:numFmt w:val="bullet"/>
      <w:lvlText w:val=""/>
      <w:lvlJc w:val="left"/>
      <w:pPr>
        <w:ind w:left="720" w:hanging="360"/>
      </w:pPr>
      <w:rPr>
        <w:rFonts w:ascii="Symbol" w:hAnsi="Symbol"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06633680"/>
    <w:multiLevelType w:val="hybridMultilevel"/>
    <w:tmpl w:val="2B4A2D9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nsid w:val="09C90955"/>
    <w:multiLevelType w:val="hybridMultilevel"/>
    <w:tmpl w:val="876E0DDA"/>
    <w:lvl w:ilvl="0" w:tplc="2B9A23C4">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5">
    <w:nsid w:val="162252C7"/>
    <w:multiLevelType w:val="singleLevel"/>
    <w:tmpl w:val="8D349D9C"/>
    <w:lvl w:ilvl="0">
      <w:start w:val="2"/>
      <w:numFmt w:val="decimal"/>
      <w:lvlText w:val="5.%1"/>
      <w:legacy w:legacy="1" w:legacySpace="0" w:legacyIndent="624"/>
      <w:lvlJc w:val="left"/>
      <w:rPr>
        <w:rFonts w:ascii="Times New Roman" w:eastAsia="Arial Unicode MS" w:hAnsi="Times New Roman" w:cs="Times New Roman" w:hint="default"/>
      </w:rPr>
    </w:lvl>
  </w:abstractNum>
  <w:abstractNum w:abstractNumId="26">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nsid w:val="21212DA0"/>
    <w:multiLevelType w:val="singleLevel"/>
    <w:tmpl w:val="6672B6F2"/>
    <w:lvl w:ilvl="0">
      <w:start w:val="2"/>
      <w:numFmt w:val="decimal"/>
      <w:lvlText w:val="5.1.%1"/>
      <w:legacy w:legacy="1" w:legacySpace="0" w:legacyIndent="701"/>
      <w:lvlJc w:val="left"/>
      <w:rPr>
        <w:rFonts w:ascii="Times New Roman" w:eastAsia="Arial Unicode MS" w:hAnsi="Times New Roman" w:cs="Times New Roman" w:hint="default"/>
      </w:rPr>
    </w:lvl>
  </w:abstractNum>
  <w:abstractNum w:abstractNumId="28">
    <w:nsid w:val="25933657"/>
    <w:multiLevelType w:val="singleLevel"/>
    <w:tmpl w:val="A52884BA"/>
    <w:lvl w:ilvl="0">
      <w:start w:val="5"/>
      <w:numFmt w:val="decimal"/>
      <w:lvlText w:val="5.%1"/>
      <w:legacy w:legacy="1" w:legacySpace="0" w:legacyIndent="624"/>
      <w:lvlJc w:val="left"/>
      <w:rPr>
        <w:rFonts w:ascii="Times New Roman" w:eastAsia="Arial Unicode MS" w:hAnsi="Times New Roman" w:cs="Times New Roman" w:hint="default"/>
      </w:rPr>
    </w:lvl>
  </w:abstractNum>
  <w:abstractNum w:abstractNumId="29">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28E06328"/>
    <w:multiLevelType w:val="multilevel"/>
    <w:tmpl w:val="14D0E3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nsid w:val="33FB525C"/>
    <w:multiLevelType w:val="hybridMultilevel"/>
    <w:tmpl w:val="3DE85ECC"/>
    <w:lvl w:ilvl="0" w:tplc="100261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484611A"/>
    <w:multiLevelType w:val="singleLevel"/>
    <w:tmpl w:val="BE1E2346"/>
    <w:lvl w:ilvl="0">
      <w:start w:val="6"/>
      <w:numFmt w:val="decimal"/>
      <w:lvlText w:val="4.%1"/>
      <w:legacy w:legacy="1" w:legacySpace="0" w:legacyIndent="446"/>
      <w:lvlJc w:val="left"/>
      <w:rPr>
        <w:rFonts w:ascii="Times New Roman" w:eastAsia="Arial Unicode MS" w:hAnsi="Times New Roman" w:cs="Times New Roman" w:hint="default"/>
      </w:rPr>
    </w:lvl>
  </w:abstractNum>
  <w:abstractNum w:abstractNumId="34">
    <w:nsid w:val="34C068FD"/>
    <w:multiLevelType w:val="hybridMultilevel"/>
    <w:tmpl w:val="DA62A1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4ED1DF7"/>
    <w:multiLevelType w:val="singleLevel"/>
    <w:tmpl w:val="71460700"/>
    <w:lvl w:ilvl="0">
      <w:start w:val="1"/>
      <w:numFmt w:val="decimal"/>
      <w:lvlText w:val="4.2.%1"/>
      <w:legacy w:legacy="1" w:legacySpace="0" w:legacyIndent="720"/>
      <w:lvlJc w:val="left"/>
      <w:rPr>
        <w:rFonts w:ascii="Times New Roman" w:eastAsia="Arial Unicode MS" w:hAnsi="Times New Roman" w:cs="Times New Roman" w:hint="default"/>
      </w:rPr>
    </w:lvl>
  </w:abstractNum>
  <w:abstractNum w:abstractNumId="36">
    <w:nsid w:val="389A3172"/>
    <w:multiLevelType w:val="hybridMultilevel"/>
    <w:tmpl w:val="1C66F5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41DD74CE"/>
    <w:multiLevelType w:val="singleLevel"/>
    <w:tmpl w:val="6EA66E48"/>
    <w:lvl w:ilvl="0">
      <w:start w:val="1"/>
      <w:numFmt w:val="decimal"/>
      <w:lvlText w:val="4.%1"/>
      <w:legacy w:legacy="1" w:legacySpace="0" w:legacyIndent="456"/>
      <w:lvlJc w:val="left"/>
      <w:rPr>
        <w:rFonts w:ascii="Times New Roman" w:eastAsia="Arial Unicode MS" w:hAnsi="Times New Roman" w:cs="Times New Roman" w:hint="default"/>
      </w:rPr>
    </w:lvl>
  </w:abstractNum>
  <w:abstractNum w:abstractNumId="38">
    <w:nsid w:val="4C330DA1"/>
    <w:multiLevelType w:val="hybridMultilevel"/>
    <w:tmpl w:val="FAAEA48A"/>
    <w:lvl w:ilvl="0" w:tplc="739C8D6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nsid w:val="4E3E754C"/>
    <w:multiLevelType w:val="multilevel"/>
    <w:tmpl w:val="7DE8D51A"/>
    <w:styleLink w:val="WWNum1"/>
    <w:lvl w:ilvl="0">
      <w:start w:val="1"/>
      <w:numFmt w:val="decimal"/>
      <w:lvlText w:val="%1.1"/>
      <w:lvlJc w:val="left"/>
      <w:rPr>
        <w:rFonts w:cs="Times New Roman"/>
      </w:rPr>
    </w:lvl>
    <w:lvl w:ilvl="1">
      <w:start w:val="1"/>
      <w:numFmt w:val="decimal"/>
      <w:lvlText w:val="%2)"/>
      <w:lvlJc w:val="left"/>
      <w:rPr>
        <w:rFonts w:cs="Times New Roman"/>
      </w:rPr>
    </w:lvl>
    <w:lvl w:ilvl="2">
      <w:numFmt w:val="bullet"/>
      <w:lvlText w:val="-"/>
      <w:lvlJc w:val="left"/>
      <w:rPr>
        <w:rFonts w:ascii="Times New Roman" w:hAnsi="Times New Roman"/>
        <w:b/>
        <w:i/>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0">
    <w:nsid w:val="541A392B"/>
    <w:multiLevelType w:val="hybridMultilevel"/>
    <w:tmpl w:val="10746FCA"/>
    <w:lvl w:ilvl="0" w:tplc="04150017">
      <w:start w:val="1"/>
      <w:numFmt w:val="lowerLetter"/>
      <w:lvlText w:val="%1)"/>
      <w:lvlJc w:val="left"/>
      <w:pPr>
        <w:ind w:left="720" w:hanging="360"/>
      </w:pPr>
      <w:rPr>
        <w:rFonts w:hint="default"/>
        <w:b/>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5F30149"/>
    <w:multiLevelType w:val="hybridMultilevel"/>
    <w:tmpl w:val="EB6C151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6111E90"/>
    <w:multiLevelType w:val="hybridMultilevel"/>
    <w:tmpl w:val="7E202B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6BF19EA"/>
    <w:multiLevelType w:val="singleLevel"/>
    <w:tmpl w:val="FBC0B764"/>
    <w:lvl w:ilvl="0">
      <w:start w:val="4"/>
      <w:numFmt w:val="decimal"/>
      <w:lvlText w:val="5.%1"/>
      <w:legacy w:legacy="1" w:legacySpace="0" w:legacyIndent="624"/>
      <w:lvlJc w:val="left"/>
      <w:rPr>
        <w:rFonts w:ascii="Times New Roman" w:eastAsia="Arial Unicode MS" w:hAnsi="Times New Roman" w:cs="Times New Roman" w:hint="default"/>
      </w:rPr>
    </w:lvl>
  </w:abstractNum>
  <w:abstractNum w:abstractNumId="44">
    <w:nsid w:val="596D00CB"/>
    <w:multiLevelType w:val="hybridMultilevel"/>
    <w:tmpl w:val="15220468"/>
    <w:lvl w:ilvl="0" w:tplc="739C8D6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5">
    <w:nsid w:val="59C63F02"/>
    <w:multiLevelType w:val="multilevel"/>
    <w:tmpl w:val="DDF47802"/>
    <w:lvl w:ilvl="0">
      <w:start w:val="10"/>
      <w:numFmt w:val="decimal"/>
      <w:lvlText w:val="%1."/>
      <w:lvlJc w:val="left"/>
      <w:pPr>
        <w:ind w:left="520" w:hanging="52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nsid w:val="5C3B7B9B"/>
    <w:multiLevelType w:val="multilevel"/>
    <w:tmpl w:val="5F1C07FE"/>
    <w:lvl w:ilvl="0">
      <w:start w:val="7"/>
      <w:numFmt w:val="decimal"/>
      <w:lvlText w:val="%1."/>
      <w:lvlJc w:val="left"/>
      <w:pPr>
        <w:ind w:left="400" w:hanging="4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nsid w:val="5C8F327E"/>
    <w:multiLevelType w:val="singleLevel"/>
    <w:tmpl w:val="EAA2C7CE"/>
    <w:lvl w:ilvl="0">
      <w:start w:val="1"/>
      <w:numFmt w:val="decimal"/>
      <w:lvlText w:val="4.5.%1"/>
      <w:legacy w:legacy="1" w:legacySpace="0" w:legacyIndent="720"/>
      <w:lvlJc w:val="left"/>
      <w:rPr>
        <w:rFonts w:ascii="Times New Roman" w:eastAsia="Arial Unicode MS" w:hAnsi="Times New Roman" w:cs="Times New Roman" w:hint="default"/>
      </w:rPr>
    </w:lvl>
  </w:abstractNum>
  <w:abstractNum w:abstractNumId="48">
    <w:nsid w:val="5CFD16C9"/>
    <w:multiLevelType w:val="singleLevel"/>
    <w:tmpl w:val="ABAA265E"/>
    <w:lvl w:ilvl="0">
      <w:start w:val="1"/>
      <w:numFmt w:val="lowerLetter"/>
      <w:lvlText w:val="%1)"/>
      <w:legacy w:legacy="1" w:legacySpace="0" w:legacyIndent="355"/>
      <w:lvlJc w:val="left"/>
      <w:rPr>
        <w:rFonts w:ascii="Times New Roman" w:eastAsia="Arial Unicode MS" w:hAnsi="Times New Roman" w:cs="Times New Roman" w:hint="default"/>
        <w:sz w:val="22"/>
        <w:szCs w:val="22"/>
      </w:rPr>
    </w:lvl>
  </w:abstractNum>
  <w:abstractNum w:abstractNumId="49">
    <w:nsid w:val="5DFA0CC1"/>
    <w:multiLevelType w:val="hybridMultilevel"/>
    <w:tmpl w:val="C5A28FD2"/>
    <w:lvl w:ilvl="0" w:tplc="12209D7E">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FA16806"/>
    <w:multiLevelType w:val="hybridMultilevel"/>
    <w:tmpl w:val="1BD2C5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1914A78"/>
    <w:multiLevelType w:val="hybridMultilevel"/>
    <w:tmpl w:val="4FC6E4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624D6D8D"/>
    <w:multiLevelType w:val="hybridMultilevel"/>
    <w:tmpl w:val="19A2D7A8"/>
    <w:lvl w:ilvl="0" w:tplc="739C8D6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3">
    <w:nsid w:val="65F814DE"/>
    <w:multiLevelType w:val="multilevel"/>
    <w:tmpl w:val="D1A8C472"/>
    <w:lvl w:ilvl="0">
      <w:start w:val="1"/>
      <w:numFmt w:val="decimal"/>
      <w:lvlText w:val="%1)"/>
      <w:lvlJc w:val="left"/>
      <w:pPr>
        <w:tabs>
          <w:tab w:val="num" w:pos="714"/>
        </w:tabs>
        <w:ind w:left="714" w:hanging="357"/>
      </w:pPr>
      <w:rPr>
        <w:b w:val="0"/>
      </w:rPr>
    </w:lvl>
    <w:lvl w:ilvl="1">
      <w:start w:val="8"/>
      <w:numFmt w:val="decimal"/>
      <w:lvlText w:val="%2."/>
      <w:lvlJc w:val="left"/>
      <w:pPr>
        <w:tabs>
          <w:tab w:val="num" w:pos="357"/>
        </w:tabs>
        <w:ind w:left="357" w:hanging="357"/>
      </w:pPr>
      <w:rPr>
        <w:rFonts w:cs="Arial"/>
        <w:b/>
      </w:rPr>
    </w:lvl>
    <w:lvl w:ilvl="2">
      <w:start w:val="1"/>
      <w:numFmt w:val="decimal"/>
      <w:lvlText w:val="%3."/>
      <w:lvlJc w:val="left"/>
      <w:pPr>
        <w:tabs>
          <w:tab w:val="num" w:pos="357"/>
        </w:tabs>
        <w:ind w:left="357" w:hanging="357"/>
      </w:pPr>
      <w:rPr>
        <w:b/>
      </w:rPr>
    </w:lvl>
    <w:lvl w:ilvl="3">
      <w:start w:val="1"/>
      <w:numFmt w:val="decimal"/>
      <w:lvlText w:val="%4)"/>
      <w:lvlJc w:val="left"/>
      <w:pPr>
        <w:tabs>
          <w:tab w:val="num" w:pos="357"/>
        </w:tabs>
        <w:ind w:left="357" w:hanging="357"/>
      </w:pPr>
      <w:rPr>
        <w:rFonts w:ascii="Times New Roman" w:hAnsi="Times New Roman" w:cs="Times New Roman" w:hint="default"/>
        <w:b w:val="0"/>
        <w:sz w:val="24"/>
      </w:rPr>
    </w:lvl>
    <w:lvl w:ilvl="4">
      <w:start w:val="1"/>
      <w:numFmt w:val="decimal"/>
      <w:lvlText w:val="%5)"/>
      <w:lvlJc w:val="left"/>
      <w:pPr>
        <w:tabs>
          <w:tab w:val="num" w:pos="714"/>
        </w:tabs>
        <w:ind w:left="714" w:hanging="357"/>
      </w:pPr>
      <w:rPr>
        <w:b w:val="0"/>
      </w:rPr>
    </w:lvl>
    <w:lvl w:ilvl="5">
      <w:start w:val="1"/>
      <w:numFmt w:val="bullet"/>
      <w:lvlText w:val=""/>
      <w:lvlJc w:val="left"/>
      <w:pPr>
        <w:tabs>
          <w:tab w:val="num" w:pos="714"/>
        </w:tabs>
        <w:ind w:left="714" w:hanging="357"/>
      </w:pPr>
      <w:rPr>
        <w:rFonts w:ascii="Symbol" w:hAnsi="Symbol"/>
        <w:b w:val="0"/>
        <w:i w:val="0"/>
        <w:color w:val="auto"/>
        <w:sz w:val="22"/>
        <w:szCs w:val="22"/>
      </w:rPr>
    </w:lvl>
    <w:lvl w:ilvl="6">
      <w:start w:val="1"/>
      <w:numFmt w:val="lowerLetter"/>
      <w:lvlText w:val="%7)"/>
      <w:lvlJc w:val="left"/>
      <w:pPr>
        <w:tabs>
          <w:tab w:val="num" w:pos="1429"/>
        </w:tabs>
        <w:ind w:left="1429" w:hanging="715"/>
      </w:pPr>
      <w:rPr>
        <w:b/>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4">
    <w:nsid w:val="67F90A26"/>
    <w:multiLevelType w:val="singleLevel"/>
    <w:tmpl w:val="D93C729E"/>
    <w:lvl w:ilvl="0">
      <w:start w:val="1"/>
      <w:numFmt w:val="decimal"/>
      <w:lvlText w:val="5.1.%1"/>
      <w:legacy w:legacy="1" w:legacySpace="0" w:legacyIndent="701"/>
      <w:lvlJc w:val="left"/>
      <w:rPr>
        <w:rFonts w:ascii="Times New Roman" w:eastAsia="Arial Unicode MS" w:hAnsi="Times New Roman" w:cs="Times New Roman" w:hint="default"/>
      </w:rPr>
    </w:lvl>
  </w:abstractNum>
  <w:abstractNum w:abstractNumId="55">
    <w:nsid w:val="6903648C"/>
    <w:multiLevelType w:val="multilevel"/>
    <w:tmpl w:val="8910BC54"/>
    <w:lvl w:ilvl="0">
      <w:start w:val="4"/>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nsid w:val="74BF26A1"/>
    <w:multiLevelType w:val="singleLevel"/>
    <w:tmpl w:val="53545476"/>
    <w:lvl w:ilvl="0">
      <w:start w:val="3"/>
      <w:numFmt w:val="decimal"/>
      <w:lvlText w:val="4.%1"/>
      <w:legacy w:legacy="1" w:legacySpace="0" w:legacyIndent="446"/>
      <w:lvlJc w:val="left"/>
      <w:rPr>
        <w:rFonts w:ascii="Times New Roman" w:eastAsia="Arial Unicode MS" w:hAnsi="Times New Roman" w:cs="Times New Roman" w:hint="default"/>
      </w:rPr>
    </w:lvl>
  </w:abstractNum>
  <w:abstractNum w:abstractNumId="57">
    <w:nsid w:val="79F21499"/>
    <w:multiLevelType w:val="hybridMultilevel"/>
    <w:tmpl w:val="A666402A"/>
    <w:lvl w:ilvl="0" w:tplc="2B9A23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7ED21BF6"/>
    <w:multiLevelType w:val="hybridMultilevel"/>
    <w:tmpl w:val="774078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F6059EC"/>
    <w:multiLevelType w:val="hybridMultilevel"/>
    <w:tmpl w:val="035C5C06"/>
    <w:lvl w:ilvl="0" w:tplc="739C8D6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0">
    <w:nsid w:val="7F60601A"/>
    <w:multiLevelType w:val="singleLevel"/>
    <w:tmpl w:val="BFDAA600"/>
    <w:lvl w:ilvl="0">
      <w:start w:val="1"/>
      <w:numFmt w:val="decimal"/>
      <w:lvlText w:val="%1."/>
      <w:legacy w:legacy="1" w:legacySpace="0" w:legacyIndent="557"/>
      <w:lvlJc w:val="left"/>
      <w:rPr>
        <w:rFonts w:ascii="Arial" w:hAnsi="Arial" w:cs="Arial" w:hint="default"/>
        <w:color w:val="auto"/>
      </w:rPr>
    </w:lvl>
  </w:abstractNum>
  <w:num w:numId="1">
    <w:abstractNumId w:val="1"/>
  </w:num>
  <w:num w:numId="2">
    <w:abstractNumId w:val="60"/>
  </w:num>
  <w:num w:numId="3">
    <w:abstractNumId w:val="4"/>
  </w:num>
  <w:num w:numId="4">
    <w:abstractNumId w:val="5"/>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4)"/>
        <w:lvlJc w:val="left"/>
        <w:pPr>
          <w:tabs>
            <w:tab w:val="num" w:pos="426"/>
          </w:tabs>
          <w:ind w:left="426" w:hanging="426"/>
        </w:pPr>
        <w:rPr>
          <w:rFonts w:hint="default"/>
          <w:b w:val="0"/>
          <w:color w:val="000000"/>
          <w:position w:val="0"/>
          <w:sz w:val="22"/>
          <w:szCs w:val="22"/>
        </w:rPr>
      </w:lvl>
    </w:lvlOverride>
    <w:lvlOverride w:ilvl="6">
      <w:lvl w:ilvl="6">
        <w:start w:val="1"/>
        <w:numFmt w:val="lowerLetter"/>
        <w:lvlText w:val="%7)"/>
        <w:lvlJc w:val="left"/>
        <w:pPr>
          <w:tabs>
            <w:tab w:val="num" w:pos="113"/>
          </w:tabs>
        </w:pPr>
        <w:rPr>
          <w:rFonts w:hint="default"/>
          <w:color w:val="000000"/>
          <w:position w:val="0"/>
          <w:sz w:val="24"/>
          <w:szCs w:val="24"/>
        </w:rPr>
      </w:lvl>
    </w:lvlOverride>
  </w:num>
  <w:num w:numId="5">
    <w:abstractNumId w:val="12"/>
  </w:num>
  <w:num w:numId="6">
    <w:abstractNumId w:val="14"/>
  </w:num>
  <w:num w:numId="7">
    <w:abstractNumId w:val="46"/>
  </w:num>
  <w:num w:numId="8">
    <w:abstractNumId w:val="45"/>
  </w:num>
  <w:num w:numId="9">
    <w:abstractNumId w:val="15"/>
  </w:num>
  <w:num w:numId="10">
    <w:abstractNumId w:val="16"/>
  </w:num>
  <w:num w:numId="11">
    <w:abstractNumId w:val="17"/>
  </w:num>
  <w:num w:numId="12">
    <w:abstractNumId w:val="18"/>
  </w:num>
  <w:num w:numId="13">
    <w:abstractNumId w:val="19"/>
  </w:num>
  <w:num w:numId="14">
    <w:abstractNumId w:val="36"/>
  </w:num>
  <w:num w:numId="15">
    <w:abstractNumId w:val="39"/>
  </w:num>
  <w:num w:numId="16">
    <w:abstractNumId w:val="8"/>
  </w:num>
  <w:num w:numId="17">
    <w:abstractNumId w:val="29"/>
  </w:num>
  <w:num w:numId="18">
    <w:abstractNumId w:val="26"/>
  </w:num>
  <w:num w:numId="19">
    <w:abstractNumId w:val="31"/>
  </w:num>
  <w:num w:numId="20">
    <w:abstractNumId w:val="37"/>
  </w:num>
  <w:num w:numId="21">
    <w:abstractNumId w:val="56"/>
  </w:num>
  <w:num w:numId="22">
    <w:abstractNumId w:val="47"/>
  </w:num>
  <w:num w:numId="23">
    <w:abstractNumId w:val="0"/>
    <w:lvlOverride w:ilvl="0">
      <w:lvl w:ilvl="0">
        <w:start w:val="65535"/>
        <w:numFmt w:val="bullet"/>
        <w:lvlText w:val="-"/>
        <w:legacy w:legacy="1" w:legacySpace="0" w:legacyIndent="355"/>
        <w:lvlJc w:val="left"/>
        <w:rPr>
          <w:rFonts w:ascii="Arial Unicode MS" w:eastAsia="Arial Unicode MS" w:hAnsi="Arial Unicode MS" w:cs="Arial Unicode MS" w:hint="eastAsia"/>
        </w:rPr>
      </w:lvl>
    </w:lvlOverride>
  </w:num>
  <w:num w:numId="24">
    <w:abstractNumId w:val="33"/>
  </w:num>
  <w:num w:numId="25">
    <w:abstractNumId w:val="55"/>
  </w:num>
  <w:num w:numId="26">
    <w:abstractNumId w:val="54"/>
  </w:num>
  <w:num w:numId="27">
    <w:abstractNumId w:val="27"/>
  </w:num>
  <w:num w:numId="28">
    <w:abstractNumId w:val="25"/>
  </w:num>
  <w:num w:numId="29">
    <w:abstractNumId w:val="48"/>
  </w:num>
  <w:num w:numId="30">
    <w:abstractNumId w:val="43"/>
  </w:num>
  <w:num w:numId="31">
    <w:abstractNumId w:val="0"/>
    <w:lvlOverride w:ilvl="0">
      <w:lvl w:ilvl="0">
        <w:start w:val="65535"/>
        <w:numFmt w:val="bullet"/>
        <w:lvlText w:val="-"/>
        <w:legacy w:legacy="1" w:legacySpace="0" w:legacyIndent="365"/>
        <w:lvlJc w:val="left"/>
        <w:rPr>
          <w:rFonts w:ascii="Arial Unicode MS" w:eastAsia="Arial Unicode MS" w:hAnsi="Arial Unicode MS" w:cs="Arial Unicode MS" w:hint="eastAsia"/>
        </w:rPr>
      </w:lvl>
    </w:lvlOverride>
  </w:num>
  <w:num w:numId="32">
    <w:abstractNumId w:val="28"/>
  </w:num>
  <w:num w:numId="33">
    <w:abstractNumId w:val="28"/>
    <w:lvlOverride w:ilvl="0">
      <w:lvl w:ilvl="0">
        <w:start w:val="6"/>
        <w:numFmt w:val="decimal"/>
        <w:lvlText w:val="5.%1"/>
        <w:legacy w:legacy="1" w:legacySpace="0" w:legacyIndent="624"/>
        <w:lvlJc w:val="left"/>
        <w:rPr>
          <w:rFonts w:ascii="Times New Roman" w:eastAsia="Arial Unicode MS" w:hAnsi="Times New Roman" w:cs="Times New Roman" w:hint="default"/>
        </w:rPr>
      </w:lvl>
    </w:lvlOverride>
  </w:num>
  <w:num w:numId="34">
    <w:abstractNumId w:val="34"/>
  </w:num>
  <w:num w:numId="35">
    <w:abstractNumId w:val="10"/>
  </w:num>
  <w:num w:numId="36">
    <w:abstractNumId w:val="13"/>
  </w:num>
  <w:num w:numId="37">
    <w:abstractNumId w:val="20"/>
  </w:num>
  <w:num w:numId="38">
    <w:abstractNumId w:val="35"/>
  </w:num>
  <w:num w:numId="39">
    <w:abstractNumId w:val="40"/>
  </w:num>
  <w:num w:numId="40">
    <w:abstractNumId w:val="58"/>
  </w:num>
  <w:num w:numId="41">
    <w:abstractNumId w:val="42"/>
  </w:num>
  <w:num w:numId="42">
    <w:abstractNumId w:val="53"/>
  </w:num>
  <w:num w:numId="43">
    <w:abstractNumId w:val="24"/>
  </w:num>
  <w:num w:numId="44">
    <w:abstractNumId w:val="50"/>
  </w:num>
  <w:num w:numId="45">
    <w:abstractNumId w:val="59"/>
  </w:num>
  <w:num w:numId="46">
    <w:abstractNumId w:val="38"/>
  </w:num>
  <w:num w:numId="47">
    <w:abstractNumId w:val="30"/>
  </w:num>
  <w:num w:numId="48">
    <w:abstractNumId w:val="23"/>
  </w:num>
  <w:num w:numId="49">
    <w:abstractNumId w:val="44"/>
  </w:num>
  <w:num w:numId="50">
    <w:abstractNumId w:val="52"/>
  </w:num>
  <w:num w:numId="51">
    <w:abstractNumId w:val="32"/>
  </w:num>
  <w:num w:numId="52">
    <w:abstractNumId w:val="21"/>
  </w:num>
  <w:num w:numId="53">
    <w:abstractNumId w:val="22"/>
  </w:num>
  <w:num w:numId="54">
    <w:abstractNumId w:val="51"/>
  </w:num>
  <w:num w:numId="55">
    <w:abstractNumId w:val="57"/>
  </w:num>
  <w:num w:numId="56">
    <w:abstractNumId w:val="41"/>
  </w:num>
  <w:num w:numId="57">
    <w:abstractNumId w:val="4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Normalny"/>
  <w:drawingGridHorizontalSpacing w:val="120"/>
  <w:drawingGridVerticalSpacing w:val="0"/>
  <w:displayHorizontalDrawingGridEvery w:val="0"/>
  <w:displayVerticalDrawingGridEvery w:val="0"/>
  <w:doNotShadeFormData/>
  <w:noPunctuationKerning/>
  <w:characterSpacingControl w:val="doNotCompress"/>
  <w:noLineBreaksAfter w:lang="ja-JP" w:val="‘“(〔[{〈《「『【⦅〘〖«〝︵︷︹︻︽︿﹁﹃﹇﹙﹛﹝｢"/>
  <w:noLineBreaksBefore w:lang="ja-JP" w:val="’”)〕]}〉"/>
  <w:hdrShapeDefaults>
    <o:shapedefaults v:ext="edit" spidmax="2049" style="mso-wrap-style:none">
      <v:stroke weight="0" endcap="round"/>
      <v:textbox inset="0,0,0,0"/>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6AF"/>
    <w:rsid w:val="00002B65"/>
    <w:rsid w:val="00002E53"/>
    <w:rsid w:val="00003B37"/>
    <w:rsid w:val="00005018"/>
    <w:rsid w:val="00005866"/>
    <w:rsid w:val="000113E3"/>
    <w:rsid w:val="00017726"/>
    <w:rsid w:val="000208DE"/>
    <w:rsid w:val="00024060"/>
    <w:rsid w:val="00024A40"/>
    <w:rsid w:val="00025C65"/>
    <w:rsid w:val="00026344"/>
    <w:rsid w:val="00030582"/>
    <w:rsid w:val="000331B5"/>
    <w:rsid w:val="0003458D"/>
    <w:rsid w:val="00034B0F"/>
    <w:rsid w:val="00035898"/>
    <w:rsid w:val="00036826"/>
    <w:rsid w:val="00042EA7"/>
    <w:rsid w:val="000431A8"/>
    <w:rsid w:val="000441BF"/>
    <w:rsid w:val="00046BE4"/>
    <w:rsid w:val="00053187"/>
    <w:rsid w:val="000535DA"/>
    <w:rsid w:val="000541B8"/>
    <w:rsid w:val="00060410"/>
    <w:rsid w:val="00060CF2"/>
    <w:rsid w:val="00060EA6"/>
    <w:rsid w:val="00062308"/>
    <w:rsid w:val="00063090"/>
    <w:rsid w:val="00064C99"/>
    <w:rsid w:val="00065601"/>
    <w:rsid w:val="00071122"/>
    <w:rsid w:val="000735A8"/>
    <w:rsid w:val="00074AB8"/>
    <w:rsid w:val="000756EE"/>
    <w:rsid w:val="00075D96"/>
    <w:rsid w:val="00076CAF"/>
    <w:rsid w:val="00077364"/>
    <w:rsid w:val="00080F94"/>
    <w:rsid w:val="000812E4"/>
    <w:rsid w:val="0008173A"/>
    <w:rsid w:val="00081A60"/>
    <w:rsid w:val="00081D35"/>
    <w:rsid w:val="00082DF8"/>
    <w:rsid w:val="00084297"/>
    <w:rsid w:val="00084505"/>
    <w:rsid w:val="0008459D"/>
    <w:rsid w:val="000849F2"/>
    <w:rsid w:val="00086622"/>
    <w:rsid w:val="00087090"/>
    <w:rsid w:val="00087121"/>
    <w:rsid w:val="00090EB3"/>
    <w:rsid w:val="000956A2"/>
    <w:rsid w:val="00095A7A"/>
    <w:rsid w:val="00096D5E"/>
    <w:rsid w:val="000A1288"/>
    <w:rsid w:val="000A1F25"/>
    <w:rsid w:val="000A24D0"/>
    <w:rsid w:val="000A28C2"/>
    <w:rsid w:val="000A3893"/>
    <w:rsid w:val="000A39E6"/>
    <w:rsid w:val="000A42CD"/>
    <w:rsid w:val="000A4A60"/>
    <w:rsid w:val="000A51E8"/>
    <w:rsid w:val="000A7018"/>
    <w:rsid w:val="000B0CF1"/>
    <w:rsid w:val="000B1442"/>
    <w:rsid w:val="000B3596"/>
    <w:rsid w:val="000B3F70"/>
    <w:rsid w:val="000B41CB"/>
    <w:rsid w:val="000B4A4A"/>
    <w:rsid w:val="000C1862"/>
    <w:rsid w:val="000C2EBA"/>
    <w:rsid w:val="000C3609"/>
    <w:rsid w:val="000C484F"/>
    <w:rsid w:val="000C7E6D"/>
    <w:rsid w:val="000D00C2"/>
    <w:rsid w:val="000D2895"/>
    <w:rsid w:val="000D481B"/>
    <w:rsid w:val="000D709A"/>
    <w:rsid w:val="000D76CC"/>
    <w:rsid w:val="000D7C98"/>
    <w:rsid w:val="000E20DB"/>
    <w:rsid w:val="000E2372"/>
    <w:rsid w:val="000E348B"/>
    <w:rsid w:val="000E373E"/>
    <w:rsid w:val="000E56AF"/>
    <w:rsid w:val="000F02E1"/>
    <w:rsid w:val="000F0F69"/>
    <w:rsid w:val="000F1EC2"/>
    <w:rsid w:val="000F2AFF"/>
    <w:rsid w:val="000F351A"/>
    <w:rsid w:val="00102CD2"/>
    <w:rsid w:val="001061B5"/>
    <w:rsid w:val="00106583"/>
    <w:rsid w:val="00107C42"/>
    <w:rsid w:val="001123F8"/>
    <w:rsid w:val="0011442C"/>
    <w:rsid w:val="00114525"/>
    <w:rsid w:val="001147F6"/>
    <w:rsid w:val="00114B95"/>
    <w:rsid w:val="00115293"/>
    <w:rsid w:val="00115CD4"/>
    <w:rsid w:val="00120033"/>
    <w:rsid w:val="0013104B"/>
    <w:rsid w:val="001315A7"/>
    <w:rsid w:val="0013752B"/>
    <w:rsid w:val="001378ED"/>
    <w:rsid w:val="00144068"/>
    <w:rsid w:val="00144A49"/>
    <w:rsid w:val="00145FCF"/>
    <w:rsid w:val="0015118B"/>
    <w:rsid w:val="001517B5"/>
    <w:rsid w:val="00153544"/>
    <w:rsid w:val="00157331"/>
    <w:rsid w:val="001574D2"/>
    <w:rsid w:val="00160CB9"/>
    <w:rsid w:val="00162B74"/>
    <w:rsid w:val="0016430F"/>
    <w:rsid w:val="00164550"/>
    <w:rsid w:val="00165046"/>
    <w:rsid w:val="0016541F"/>
    <w:rsid w:val="001655EB"/>
    <w:rsid w:val="00173AD1"/>
    <w:rsid w:val="00174D10"/>
    <w:rsid w:val="00174FA5"/>
    <w:rsid w:val="00175191"/>
    <w:rsid w:val="001767F4"/>
    <w:rsid w:val="00180140"/>
    <w:rsid w:val="0018059D"/>
    <w:rsid w:val="001825FD"/>
    <w:rsid w:val="00183A6E"/>
    <w:rsid w:val="001841B2"/>
    <w:rsid w:val="00184502"/>
    <w:rsid w:val="0018478F"/>
    <w:rsid w:val="001848DA"/>
    <w:rsid w:val="00186E28"/>
    <w:rsid w:val="001875B1"/>
    <w:rsid w:val="00187BA3"/>
    <w:rsid w:val="0019003A"/>
    <w:rsid w:val="001936BC"/>
    <w:rsid w:val="00196B98"/>
    <w:rsid w:val="00196F67"/>
    <w:rsid w:val="00197BF8"/>
    <w:rsid w:val="001A0A8E"/>
    <w:rsid w:val="001A119C"/>
    <w:rsid w:val="001A2EDB"/>
    <w:rsid w:val="001A2F92"/>
    <w:rsid w:val="001A32CD"/>
    <w:rsid w:val="001A7156"/>
    <w:rsid w:val="001B0477"/>
    <w:rsid w:val="001B291D"/>
    <w:rsid w:val="001B2A02"/>
    <w:rsid w:val="001B3673"/>
    <w:rsid w:val="001B4158"/>
    <w:rsid w:val="001B4F0C"/>
    <w:rsid w:val="001B690E"/>
    <w:rsid w:val="001C42CB"/>
    <w:rsid w:val="001C58FA"/>
    <w:rsid w:val="001C6F6A"/>
    <w:rsid w:val="001D47DE"/>
    <w:rsid w:val="001D62EB"/>
    <w:rsid w:val="001D7F1A"/>
    <w:rsid w:val="001E0944"/>
    <w:rsid w:val="001E3918"/>
    <w:rsid w:val="001E536F"/>
    <w:rsid w:val="001F040D"/>
    <w:rsid w:val="001F1809"/>
    <w:rsid w:val="001F2FFF"/>
    <w:rsid w:val="001F5405"/>
    <w:rsid w:val="001F675C"/>
    <w:rsid w:val="0020230C"/>
    <w:rsid w:val="00202A19"/>
    <w:rsid w:val="00203C3B"/>
    <w:rsid w:val="00204124"/>
    <w:rsid w:val="00204F5C"/>
    <w:rsid w:val="00207573"/>
    <w:rsid w:val="002104B9"/>
    <w:rsid w:val="00211035"/>
    <w:rsid w:val="00225721"/>
    <w:rsid w:val="00226AE2"/>
    <w:rsid w:val="00231AF2"/>
    <w:rsid w:val="00232BB5"/>
    <w:rsid w:val="00234F42"/>
    <w:rsid w:val="00235660"/>
    <w:rsid w:val="00240470"/>
    <w:rsid w:val="00242C34"/>
    <w:rsid w:val="00243DD6"/>
    <w:rsid w:val="00244D26"/>
    <w:rsid w:val="002500CE"/>
    <w:rsid w:val="00253223"/>
    <w:rsid w:val="0025595B"/>
    <w:rsid w:val="00261062"/>
    <w:rsid w:val="002611C9"/>
    <w:rsid w:val="002625E8"/>
    <w:rsid w:val="00262AA8"/>
    <w:rsid w:val="00264276"/>
    <w:rsid w:val="00270D18"/>
    <w:rsid w:val="00274A0D"/>
    <w:rsid w:val="00275894"/>
    <w:rsid w:val="002758AA"/>
    <w:rsid w:val="00275B34"/>
    <w:rsid w:val="0027628E"/>
    <w:rsid w:val="00276D77"/>
    <w:rsid w:val="00276DD0"/>
    <w:rsid w:val="002775C4"/>
    <w:rsid w:val="002778A3"/>
    <w:rsid w:val="0028148C"/>
    <w:rsid w:val="002842BA"/>
    <w:rsid w:val="00286825"/>
    <w:rsid w:val="00286887"/>
    <w:rsid w:val="0029202A"/>
    <w:rsid w:val="002967E0"/>
    <w:rsid w:val="002A0FD9"/>
    <w:rsid w:val="002A175E"/>
    <w:rsid w:val="002A1959"/>
    <w:rsid w:val="002A41B3"/>
    <w:rsid w:val="002A619A"/>
    <w:rsid w:val="002A68B8"/>
    <w:rsid w:val="002A7701"/>
    <w:rsid w:val="002B1662"/>
    <w:rsid w:val="002B4BEF"/>
    <w:rsid w:val="002B5028"/>
    <w:rsid w:val="002B60F8"/>
    <w:rsid w:val="002C0049"/>
    <w:rsid w:val="002C14E6"/>
    <w:rsid w:val="002C1F37"/>
    <w:rsid w:val="002C28EE"/>
    <w:rsid w:val="002C386B"/>
    <w:rsid w:val="002D1EE1"/>
    <w:rsid w:val="002D1FB9"/>
    <w:rsid w:val="002D270B"/>
    <w:rsid w:val="002D2E28"/>
    <w:rsid w:val="002D3027"/>
    <w:rsid w:val="002D3294"/>
    <w:rsid w:val="002D4F56"/>
    <w:rsid w:val="002D5BF1"/>
    <w:rsid w:val="002D6D1E"/>
    <w:rsid w:val="002E1526"/>
    <w:rsid w:val="002E1E7E"/>
    <w:rsid w:val="002E246E"/>
    <w:rsid w:val="002E4E88"/>
    <w:rsid w:val="002E5ACA"/>
    <w:rsid w:val="002F0683"/>
    <w:rsid w:val="002F27D5"/>
    <w:rsid w:val="002F35B0"/>
    <w:rsid w:val="002F6FF0"/>
    <w:rsid w:val="002F7722"/>
    <w:rsid w:val="00300F47"/>
    <w:rsid w:val="00301137"/>
    <w:rsid w:val="0030555F"/>
    <w:rsid w:val="0030580B"/>
    <w:rsid w:val="00306977"/>
    <w:rsid w:val="00310736"/>
    <w:rsid w:val="003118D2"/>
    <w:rsid w:val="00313C46"/>
    <w:rsid w:val="00313E10"/>
    <w:rsid w:val="00315442"/>
    <w:rsid w:val="00316227"/>
    <w:rsid w:val="003207A2"/>
    <w:rsid w:val="00321628"/>
    <w:rsid w:val="003231B4"/>
    <w:rsid w:val="00324A2F"/>
    <w:rsid w:val="003261B8"/>
    <w:rsid w:val="0032733C"/>
    <w:rsid w:val="00334538"/>
    <w:rsid w:val="00334976"/>
    <w:rsid w:val="00334F7B"/>
    <w:rsid w:val="00337887"/>
    <w:rsid w:val="003401CC"/>
    <w:rsid w:val="00342104"/>
    <w:rsid w:val="0034576E"/>
    <w:rsid w:val="00345F5A"/>
    <w:rsid w:val="00347856"/>
    <w:rsid w:val="00347CDC"/>
    <w:rsid w:val="00347D4B"/>
    <w:rsid w:val="00350A51"/>
    <w:rsid w:val="00354350"/>
    <w:rsid w:val="00355855"/>
    <w:rsid w:val="00355974"/>
    <w:rsid w:val="00356A0C"/>
    <w:rsid w:val="0036221A"/>
    <w:rsid w:val="00363893"/>
    <w:rsid w:val="00367503"/>
    <w:rsid w:val="00370961"/>
    <w:rsid w:val="00371133"/>
    <w:rsid w:val="003712B8"/>
    <w:rsid w:val="00371593"/>
    <w:rsid w:val="00371625"/>
    <w:rsid w:val="003726E2"/>
    <w:rsid w:val="003744DA"/>
    <w:rsid w:val="003760AE"/>
    <w:rsid w:val="00382665"/>
    <w:rsid w:val="00383372"/>
    <w:rsid w:val="00383EBE"/>
    <w:rsid w:val="00385539"/>
    <w:rsid w:val="00385C21"/>
    <w:rsid w:val="003935AE"/>
    <w:rsid w:val="0039370A"/>
    <w:rsid w:val="00393C16"/>
    <w:rsid w:val="00395754"/>
    <w:rsid w:val="003A100E"/>
    <w:rsid w:val="003A1902"/>
    <w:rsid w:val="003A2D60"/>
    <w:rsid w:val="003A3E3B"/>
    <w:rsid w:val="003A3E94"/>
    <w:rsid w:val="003A4948"/>
    <w:rsid w:val="003A4A3B"/>
    <w:rsid w:val="003A6A0F"/>
    <w:rsid w:val="003A6D2D"/>
    <w:rsid w:val="003B147F"/>
    <w:rsid w:val="003B1D2C"/>
    <w:rsid w:val="003B284F"/>
    <w:rsid w:val="003B35AD"/>
    <w:rsid w:val="003B519E"/>
    <w:rsid w:val="003B7697"/>
    <w:rsid w:val="003B7F6C"/>
    <w:rsid w:val="003C040E"/>
    <w:rsid w:val="003C051E"/>
    <w:rsid w:val="003C09AD"/>
    <w:rsid w:val="003C0C47"/>
    <w:rsid w:val="003C1F35"/>
    <w:rsid w:val="003C6CF1"/>
    <w:rsid w:val="003C7C16"/>
    <w:rsid w:val="003D01E2"/>
    <w:rsid w:val="003D032A"/>
    <w:rsid w:val="003D2C20"/>
    <w:rsid w:val="003D4025"/>
    <w:rsid w:val="003D435E"/>
    <w:rsid w:val="003D4AEA"/>
    <w:rsid w:val="003D5D27"/>
    <w:rsid w:val="003E0961"/>
    <w:rsid w:val="003E20FF"/>
    <w:rsid w:val="003E2B41"/>
    <w:rsid w:val="003E4696"/>
    <w:rsid w:val="003E51F2"/>
    <w:rsid w:val="003F1961"/>
    <w:rsid w:val="003F2AC9"/>
    <w:rsid w:val="003F59E1"/>
    <w:rsid w:val="00400337"/>
    <w:rsid w:val="00400467"/>
    <w:rsid w:val="004011B4"/>
    <w:rsid w:val="004016FE"/>
    <w:rsid w:val="00403F21"/>
    <w:rsid w:val="00407AC3"/>
    <w:rsid w:val="00407DB6"/>
    <w:rsid w:val="00410FD5"/>
    <w:rsid w:val="00411769"/>
    <w:rsid w:val="00412E64"/>
    <w:rsid w:val="0041415E"/>
    <w:rsid w:val="00415AF6"/>
    <w:rsid w:val="004207BD"/>
    <w:rsid w:val="00422945"/>
    <w:rsid w:val="00424E42"/>
    <w:rsid w:val="00426B30"/>
    <w:rsid w:val="00426F67"/>
    <w:rsid w:val="00432E49"/>
    <w:rsid w:val="00432EB1"/>
    <w:rsid w:val="00437582"/>
    <w:rsid w:val="00442E4E"/>
    <w:rsid w:val="004437E5"/>
    <w:rsid w:val="00443F05"/>
    <w:rsid w:val="00445A53"/>
    <w:rsid w:val="0044653D"/>
    <w:rsid w:val="00450AF1"/>
    <w:rsid w:val="0045108C"/>
    <w:rsid w:val="00452414"/>
    <w:rsid w:val="004524BB"/>
    <w:rsid w:val="004550C8"/>
    <w:rsid w:val="00455198"/>
    <w:rsid w:val="00455418"/>
    <w:rsid w:val="00456614"/>
    <w:rsid w:val="0045763D"/>
    <w:rsid w:val="004601F1"/>
    <w:rsid w:val="004616DF"/>
    <w:rsid w:val="00461BF6"/>
    <w:rsid w:val="00465A16"/>
    <w:rsid w:val="00465FDA"/>
    <w:rsid w:val="00467AA2"/>
    <w:rsid w:val="0047069A"/>
    <w:rsid w:val="00472159"/>
    <w:rsid w:val="0047232A"/>
    <w:rsid w:val="00473C01"/>
    <w:rsid w:val="00476066"/>
    <w:rsid w:val="00480275"/>
    <w:rsid w:val="00483D8E"/>
    <w:rsid w:val="004841D9"/>
    <w:rsid w:val="00484AB6"/>
    <w:rsid w:val="00487142"/>
    <w:rsid w:val="00487532"/>
    <w:rsid w:val="004926DB"/>
    <w:rsid w:val="004926DF"/>
    <w:rsid w:val="00493545"/>
    <w:rsid w:val="00495A8B"/>
    <w:rsid w:val="004A0B74"/>
    <w:rsid w:val="004A2812"/>
    <w:rsid w:val="004A5A83"/>
    <w:rsid w:val="004A77D7"/>
    <w:rsid w:val="004B0044"/>
    <w:rsid w:val="004B00BE"/>
    <w:rsid w:val="004B3508"/>
    <w:rsid w:val="004B67E5"/>
    <w:rsid w:val="004C027E"/>
    <w:rsid w:val="004C04C4"/>
    <w:rsid w:val="004C350B"/>
    <w:rsid w:val="004C682C"/>
    <w:rsid w:val="004C7D59"/>
    <w:rsid w:val="004D07A3"/>
    <w:rsid w:val="004D3F76"/>
    <w:rsid w:val="004D41C8"/>
    <w:rsid w:val="004D6445"/>
    <w:rsid w:val="004D68B4"/>
    <w:rsid w:val="004E0AB5"/>
    <w:rsid w:val="004E133E"/>
    <w:rsid w:val="004E269A"/>
    <w:rsid w:val="004E2B86"/>
    <w:rsid w:val="004E3DB9"/>
    <w:rsid w:val="004E5020"/>
    <w:rsid w:val="004E7185"/>
    <w:rsid w:val="004E757B"/>
    <w:rsid w:val="004F2DC9"/>
    <w:rsid w:val="004F5FA0"/>
    <w:rsid w:val="004F7F73"/>
    <w:rsid w:val="00503212"/>
    <w:rsid w:val="0050323E"/>
    <w:rsid w:val="005039EF"/>
    <w:rsid w:val="005057D8"/>
    <w:rsid w:val="00510741"/>
    <w:rsid w:val="00510DE4"/>
    <w:rsid w:val="00511E21"/>
    <w:rsid w:val="00512F46"/>
    <w:rsid w:val="0051452E"/>
    <w:rsid w:val="005150A1"/>
    <w:rsid w:val="00516B40"/>
    <w:rsid w:val="0052061D"/>
    <w:rsid w:val="00520748"/>
    <w:rsid w:val="00524C41"/>
    <w:rsid w:val="005255BD"/>
    <w:rsid w:val="0052665A"/>
    <w:rsid w:val="00526CB3"/>
    <w:rsid w:val="00526E4C"/>
    <w:rsid w:val="00530D83"/>
    <w:rsid w:val="005338BF"/>
    <w:rsid w:val="005345C6"/>
    <w:rsid w:val="00534BB1"/>
    <w:rsid w:val="00534C10"/>
    <w:rsid w:val="0053614E"/>
    <w:rsid w:val="00537A33"/>
    <w:rsid w:val="005409F0"/>
    <w:rsid w:val="00540B97"/>
    <w:rsid w:val="00540D3C"/>
    <w:rsid w:val="00540E0D"/>
    <w:rsid w:val="0054220F"/>
    <w:rsid w:val="0054236B"/>
    <w:rsid w:val="00550438"/>
    <w:rsid w:val="00554CC6"/>
    <w:rsid w:val="00555831"/>
    <w:rsid w:val="00556AB9"/>
    <w:rsid w:val="0055775C"/>
    <w:rsid w:val="005612DE"/>
    <w:rsid w:val="005648DC"/>
    <w:rsid w:val="005668B6"/>
    <w:rsid w:val="00567A83"/>
    <w:rsid w:val="00567B9E"/>
    <w:rsid w:val="005700AB"/>
    <w:rsid w:val="00570CB5"/>
    <w:rsid w:val="0057219B"/>
    <w:rsid w:val="00572585"/>
    <w:rsid w:val="00573417"/>
    <w:rsid w:val="005739B0"/>
    <w:rsid w:val="00574616"/>
    <w:rsid w:val="00574699"/>
    <w:rsid w:val="0057492A"/>
    <w:rsid w:val="00583681"/>
    <w:rsid w:val="00586382"/>
    <w:rsid w:val="00587058"/>
    <w:rsid w:val="00590405"/>
    <w:rsid w:val="00592F63"/>
    <w:rsid w:val="005971FA"/>
    <w:rsid w:val="00597AB2"/>
    <w:rsid w:val="005A06BD"/>
    <w:rsid w:val="005A0D4B"/>
    <w:rsid w:val="005A1291"/>
    <w:rsid w:val="005A46C5"/>
    <w:rsid w:val="005A63CA"/>
    <w:rsid w:val="005A64F2"/>
    <w:rsid w:val="005B511D"/>
    <w:rsid w:val="005B675D"/>
    <w:rsid w:val="005B73DF"/>
    <w:rsid w:val="005C0909"/>
    <w:rsid w:val="005C13CD"/>
    <w:rsid w:val="005C2528"/>
    <w:rsid w:val="005C65BC"/>
    <w:rsid w:val="005C75A6"/>
    <w:rsid w:val="005C76EF"/>
    <w:rsid w:val="005C7C5F"/>
    <w:rsid w:val="005D02FD"/>
    <w:rsid w:val="005D3346"/>
    <w:rsid w:val="005D3C2C"/>
    <w:rsid w:val="005D50B0"/>
    <w:rsid w:val="005D52D1"/>
    <w:rsid w:val="005D5F06"/>
    <w:rsid w:val="005E05CE"/>
    <w:rsid w:val="005E313F"/>
    <w:rsid w:val="005E4E5E"/>
    <w:rsid w:val="005E5B2F"/>
    <w:rsid w:val="005E78A7"/>
    <w:rsid w:val="005E7A13"/>
    <w:rsid w:val="005F126E"/>
    <w:rsid w:val="005F2319"/>
    <w:rsid w:val="005F2C76"/>
    <w:rsid w:val="005F3F35"/>
    <w:rsid w:val="005F6DED"/>
    <w:rsid w:val="00600F5A"/>
    <w:rsid w:val="006070DE"/>
    <w:rsid w:val="00607C89"/>
    <w:rsid w:val="00610B91"/>
    <w:rsid w:val="006112FA"/>
    <w:rsid w:val="0061153D"/>
    <w:rsid w:val="00611BA8"/>
    <w:rsid w:val="0061364D"/>
    <w:rsid w:val="006142F7"/>
    <w:rsid w:val="006145DA"/>
    <w:rsid w:val="00615111"/>
    <w:rsid w:val="00617C74"/>
    <w:rsid w:val="00620911"/>
    <w:rsid w:val="0062136A"/>
    <w:rsid w:val="0062310D"/>
    <w:rsid w:val="006234F1"/>
    <w:rsid w:val="00626B58"/>
    <w:rsid w:val="00630CC0"/>
    <w:rsid w:val="00632153"/>
    <w:rsid w:val="00632478"/>
    <w:rsid w:val="006335C4"/>
    <w:rsid w:val="00633A2A"/>
    <w:rsid w:val="0063553A"/>
    <w:rsid w:val="00635C88"/>
    <w:rsid w:val="0063737D"/>
    <w:rsid w:val="00640636"/>
    <w:rsid w:val="00641C88"/>
    <w:rsid w:val="0064207E"/>
    <w:rsid w:val="00646FC7"/>
    <w:rsid w:val="006516CE"/>
    <w:rsid w:val="00651E86"/>
    <w:rsid w:val="0065235B"/>
    <w:rsid w:val="006530B6"/>
    <w:rsid w:val="006530EC"/>
    <w:rsid w:val="006534DA"/>
    <w:rsid w:val="00655391"/>
    <w:rsid w:val="006554E7"/>
    <w:rsid w:val="00655E47"/>
    <w:rsid w:val="00660534"/>
    <w:rsid w:val="006606BF"/>
    <w:rsid w:val="006611D0"/>
    <w:rsid w:val="0066231D"/>
    <w:rsid w:val="006645AB"/>
    <w:rsid w:val="00665235"/>
    <w:rsid w:val="006656A0"/>
    <w:rsid w:val="00665E1E"/>
    <w:rsid w:val="00665E45"/>
    <w:rsid w:val="006730CF"/>
    <w:rsid w:val="0067328F"/>
    <w:rsid w:val="006735B9"/>
    <w:rsid w:val="0067497C"/>
    <w:rsid w:val="00674991"/>
    <w:rsid w:val="00675092"/>
    <w:rsid w:val="00675436"/>
    <w:rsid w:val="0068071E"/>
    <w:rsid w:val="00681979"/>
    <w:rsid w:val="0068488E"/>
    <w:rsid w:val="006875BC"/>
    <w:rsid w:val="00692E1D"/>
    <w:rsid w:val="0069327B"/>
    <w:rsid w:val="00696C4C"/>
    <w:rsid w:val="006A1913"/>
    <w:rsid w:val="006A1E1C"/>
    <w:rsid w:val="006A255D"/>
    <w:rsid w:val="006A4293"/>
    <w:rsid w:val="006A780C"/>
    <w:rsid w:val="006A7FCF"/>
    <w:rsid w:val="006B01C2"/>
    <w:rsid w:val="006B08EE"/>
    <w:rsid w:val="006B1888"/>
    <w:rsid w:val="006B6682"/>
    <w:rsid w:val="006B6EC5"/>
    <w:rsid w:val="006C1070"/>
    <w:rsid w:val="006C1B55"/>
    <w:rsid w:val="006C21E9"/>
    <w:rsid w:val="006C4B7F"/>
    <w:rsid w:val="006C5AC4"/>
    <w:rsid w:val="006C653B"/>
    <w:rsid w:val="006D1BD0"/>
    <w:rsid w:val="006D28C3"/>
    <w:rsid w:val="006D3D5D"/>
    <w:rsid w:val="006D5363"/>
    <w:rsid w:val="006D654F"/>
    <w:rsid w:val="006D6B4D"/>
    <w:rsid w:val="006D7542"/>
    <w:rsid w:val="006D768A"/>
    <w:rsid w:val="006E0604"/>
    <w:rsid w:val="006E1968"/>
    <w:rsid w:val="006E2C15"/>
    <w:rsid w:val="006E38C6"/>
    <w:rsid w:val="006E5F12"/>
    <w:rsid w:val="006E68D9"/>
    <w:rsid w:val="006E6ADE"/>
    <w:rsid w:val="006F2161"/>
    <w:rsid w:val="006F3537"/>
    <w:rsid w:val="006F3AA3"/>
    <w:rsid w:val="006F6237"/>
    <w:rsid w:val="0070061C"/>
    <w:rsid w:val="007016E3"/>
    <w:rsid w:val="00701795"/>
    <w:rsid w:val="00702223"/>
    <w:rsid w:val="00702313"/>
    <w:rsid w:val="0070674B"/>
    <w:rsid w:val="007076EE"/>
    <w:rsid w:val="00711706"/>
    <w:rsid w:val="007123CD"/>
    <w:rsid w:val="0071513C"/>
    <w:rsid w:val="00716530"/>
    <w:rsid w:val="0071684E"/>
    <w:rsid w:val="00717D09"/>
    <w:rsid w:val="00720835"/>
    <w:rsid w:val="0072291B"/>
    <w:rsid w:val="00722E4E"/>
    <w:rsid w:val="00723173"/>
    <w:rsid w:val="00725EB1"/>
    <w:rsid w:val="00725F75"/>
    <w:rsid w:val="007277CD"/>
    <w:rsid w:val="00730DEE"/>
    <w:rsid w:val="007312B1"/>
    <w:rsid w:val="00731577"/>
    <w:rsid w:val="007323D7"/>
    <w:rsid w:val="007404EB"/>
    <w:rsid w:val="0074281F"/>
    <w:rsid w:val="00742CC9"/>
    <w:rsid w:val="00747C9C"/>
    <w:rsid w:val="007514DC"/>
    <w:rsid w:val="007530AF"/>
    <w:rsid w:val="007534CF"/>
    <w:rsid w:val="00753B06"/>
    <w:rsid w:val="0075622C"/>
    <w:rsid w:val="00757F29"/>
    <w:rsid w:val="00764451"/>
    <w:rsid w:val="00765F84"/>
    <w:rsid w:val="00766F10"/>
    <w:rsid w:val="00773B5B"/>
    <w:rsid w:val="00775AB2"/>
    <w:rsid w:val="00776EFD"/>
    <w:rsid w:val="00780361"/>
    <w:rsid w:val="00783290"/>
    <w:rsid w:val="00783757"/>
    <w:rsid w:val="007938E2"/>
    <w:rsid w:val="00793EB9"/>
    <w:rsid w:val="0079457F"/>
    <w:rsid w:val="00795C97"/>
    <w:rsid w:val="007966E3"/>
    <w:rsid w:val="007975C3"/>
    <w:rsid w:val="007A32F6"/>
    <w:rsid w:val="007A7EFA"/>
    <w:rsid w:val="007B1678"/>
    <w:rsid w:val="007B207B"/>
    <w:rsid w:val="007B4833"/>
    <w:rsid w:val="007B4F4F"/>
    <w:rsid w:val="007B66B3"/>
    <w:rsid w:val="007C0F51"/>
    <w:rsid w:val="007C6397"/>
    <w:rsid w:val="007C7298"/>
    <w:rsid w:val="007D27C3"/>
    <w:rsid w:val="007D28B5"/>
    <w:rsid w:val="007D4080"/>
    <w:rsid w:val="007D4219"/>
    <w:rsid w:val="007D4EF9"/>
    <w:rsid w:val="007D6858"/>
    <w:rsid w:val="007E5FC8"/>
    <w:rsid w:val="007E7B8B"/>
    <w:rsid w:val="007F5324"/>
    <w:rsid w:val="007F5FA9"/>
    <w:rsid w:val="007F788F"/>
    <w:rsid w:val="00800539"/>
    <w:rsid w:val="00801946"/>
    <w:rsid w:val="0080247D"/>
    <w:rsid w:val="008030CC"/>
    <w:rsid w:val="0080443E"/>
    <w:rsid w:val="008052AA"/>
    <w:rsid w:val="00807ABF"/>
    <w:rsid w:val="00814D71"/>
    <w:rsid w:val="00820058"/>
    <w:rsid w:val="00821FC6"/>
    <w:rsid w:val="008226FB"/>
    <w:rsid w:val="008254DE"/>
    <w:rsid w:val="00825D4F"/>
    <w:rsid w:val="00830937"/>
    <w:rsid w:val="008309CD"/>
    <w:rsid w:val="00831BB8"/>
    <w:rsid w:val="0083424F"/>
    <w:rsid w:val="00834B06"/>
    <w:rsid w:val="00836294"/>
    <w:rsid w:val="00836FD4"/>
    <w:rsid w:val="00837080"/>
    <w:rsid w:val="00841201"/>
    <w:rsid w:val="0084199D"/>
    <w:rsid w:val="008445DB"/>
    <w:rsid w:val="00846114"/>
    <w:rsid w:val="0084644C"/>
    <w:rsid w:val="0085447B"/>
    <w:rsid w:val="00855E2D"/>
    <w:rsid w:val="00856CD5"/>
    <w:rsid w:val="008600C8"/>
    <w:rsid w:val="00860481"/>
    <w:rsid w:val="00860BC6"/>
    <w:rsid w:val="00861023"/>
    <w:rsid w:val="00861312"/>
    <w:rsid w:val="00861C55"/>
    <w:rsid w:val="0086289A"/>
    <w:rsid w:val="00866607"/>
    <w:rsid w:val="00870A27"/>
    <w:rsid w:val="00870A42"/>
    <w:rsid w:val="00876463"/>
    <w:rsid w:val="00880C5B"/>
    <w:rsid w:val="00881A90"/>
    <w:rsid w:val="00882331"/>
    <w:rsid w:val="00884B05"/>
    <w:rsid w:val="00885912"/>
    <w:rsid w:val="00893C83"/>
    <w:rsid w:val="00894B59"/>
    <w:rsid w:val="008A0383"/>
    <w:rsid w:val="008A5997"/>
    <w:rsid w:val="008A5B19"/>
    <w:rsid w:val="008B034D"/>
    <w:rsid w:val="008B04B0"/>
    <w:rsid w:val="008B07E7"/>
    <w:rsid w:val="008B10D6"/>
    <w:rsid w:val="008B1614"/>
    <w:rsid w:val="008B6B01"/>
    <w:rsid w:val="008C0F8F"/>
    <w:rsid w:val="008C4924"/>
    <w:rsid w:val="008D1AD1"/>
    <w:rsid w:val="008D2862"/>
    <w:rsid w:val="008D2910"/>
    <w:rsid w:val="008D4253"/>
    <w:rsid w:val="008D48B1"/>
    <w:rsid w:val="008D60E7"/>
    <w:rsid w:val="008D647A"/>
    <w:rsid w:val="008E4294"/>
    <w:rsid w:val="008E45B9"/>
    <w:rsid w:val="008E49C0"/>
    <w:rsid w:val="008E56C8"/>
    <w:rsid w:val="008E7DC6"/>
    <w:rsid w:val="008F5B13"/>
    <w:rsid w:val="00900030"/>
    <w:rsid w:val="009000F0"/>
    <w:rsid w:val="00901700"/>
    <w:rsid w:val="00904BA8"/>
    <w:rsid w:val="009112B6"/>
    <w:rsid w:val="0091573D"/>
    <w:rsid w:val="0091742F"/>
    <w:rsid w:val="00922C0F"/>
    <w:rsid w:val="00923116"/>
    <w:rsid w:val="009232D2"/>
    <w:rsid w:val="009241A8"/>
    <w:rsid w:val="00930764"/>
    <w:rsid w:val="0093173B"/>
    <w:rsid w:val="0093205D"/>
    <w:rsid w:val="00932795"/>
    <w:rsid w:val="0093387D"/>
    <w:rsid w:val="00933B67"/>
    <w:rsid w:val="00941064"/>
    <w:rsid w:val="0094259E"/>
    <w:rsid w:val="00942DA3"/>
    <w:rsid w:val="009466CA"/>
    <w:rsid w:val="00946BE7"/>
    <w:rsid w:val="00946BEF"/>
    <w:rsid w:val="00950071"/>
    <w:rsid w:val="00950593"/>
    <w:rsid w:val="00951BF6"/>
    <w:rsid w:val="0095344A"/>
    <w:rsid w:val="009578B6"/>
    <w:rsid w:val="00957C58"/>
    <w:rsid w:val="00957F31"/>
    <w:rsid w:val="00960CB2"/>
    <w:rsid w:val="009647CF"/>
    <w:rsid w:val="00965321"/>
    <w:rsid w:val="009702FA"/>
    <w:rsid w:val="009738CD"/>
    <w:rsid w:val="009759F9"/>
    <w:rsid w:val="009764DA"/>
    <w:rsid w:val="00976ED0"/>
    <w:rsid w:val="00977782"/>
    <w:rsid w:val="00980F33"/>
    <w:rsid w:val="00982F22"/>
    <w:rsid w:val="0098391A"/>
    <w:rsid w:val="00984126"/>
    <w:rsid w:val="009851DC"/>
    <w:rsid w:val="009856CF"/>
    <w:rsid w:val="00987AB1"/>
    <w:rsid w:val="00987FE2"/>
    <w:rsid w:val="00990141"/>
    <w:rsid w:val="00990416"/>
    <w:rsid w:val="00993C96"/>
    <w:rsid w:val="009954FC"/>
    <w:rsid w:val="00995F1E"/>
    <w:rsid w:val="009A15F8"/>
    <w:rsid w:val="009A23AC"/>
    <w:rsid w:val="009A3401"/>
    <w:rsid w:val="009A7588"/>
    <w:rsid w:val="009B0585"/>
    <w:rsid w:val="009B216B"/>
    <w:rsid w:val="009B56A9"/>
    <w:rsid w:val="009C1E62"/>
    <w:rsid w:val="009C2027"/>
    <w:rsid w:val="009C20BA"/>
    <w:rsid w:val="009C3E80"/>
    <w:rsid w:val="009C5784"/>
    <w:rsid w:val="009C5C39"/>
    <w:rsid w:val="009D0684"/>
    <w:rsid w:val="009D076E"/>
    <w:rsid w:val="009D07EA"/>
    <w:rsid w:val="009D09E4"/>
    <w:rsid w:val="009D1363"/>
    <w:rsid w:val="009D3077"/>
    <w:rsid w:val="009D62ED"/>
    <w:rsid w:val="009D6F43"/>
    <w:rsid w:val="009E2F8C"/>
    <w:rsid w:val="009E49D8"/>
    <w:rsid w:val="009E4D53"/>
    <w:rsid w:val="009F2126"/>
    <w:rsid w:val="009F3354"/>
    <w:rsid w:val="009F484F"/>
    <w:rsid w:val="009F646A"/>
    <w:rsid w:val="009F6866"/>
    <w:rsid w:val="009F6ABA"/>
    <w:rsid w:val="00A00D1B"/>
    <w:rsid w:val="00A0202C"/>
    <w:rsid w:val="00A03305"/>
    <w:rsid w:val="00A05DB3"/>
    <w:rsid w:val="00A06A04"/>
    <w:rsid w:val="00A14769"/>
    <w:rsid w:val="00A14F54"/>
    <w:rsid w:val="00A15674"/>
    <w:rsid w:val="00A32376"/>
    <w:rsid w:val="00A33BDF"/>
    <w:rsid w:val="00A347F5"/>
    <w:rsid w:val="00A35733"/>
    <w:rsid w:val="00A40E62"/>
    <w:rsid w:val="00A41026"/>
    <w:rsid w:val="00A4411E"/>
    <w:rsid w:val="00A46840"/>
    <w:rsid w:val="00A46CD6"/>
    <w:rsid w:val="00A50DA8"/>
    <w:rsid w:val="00A520C5"/>
    <w:rsid w:val="00A54355"/>
    <w:rsid w:val="00A55BB6"/>
    <w:rsid w:val="00A5707E"/>
    <w:rsid w:val="00A61622"/>
    <w:rsid w:val="00A64F4E"/>
    <w:rsid w:val="00A67786"/>
    <w:rsid w:val="00A70BFB"/>
    <w:rsid w:val="00A732EF"/>
    <w:rsid w:val="00A7378A"/>
    <w:rsid w:val="00A76668"/>
    <w:rsid w:val="00A771D9"/>
    <w:rsid w:val="00A80B7B"/>
    <w:rsid w:val="00A80E4E"/>
    <w:rsid w:val="00A82AC4"/>
    <w:rsid w:val="00A84FAD"/>
    <w:rsid w:val="00A85DAF"/>
    <w:rsid w:val="00A86BB9"/>
    <w:rsid w:val="00A909AA"/>
    <w:rsid w:val="00A91D14"/>
    <w:rsid w:val="00A9294D"/>
    <w:rsid w:val="00A94CBC"/>
    <w:rsid w:val="00AA02FE"/>
    <w:rsid w:val="00AA0888"/>
    <w:rsid w:val="00AA39CB"/>
    <w:rsid w:val="00AA450A"/>
    <w:rsid w:val="00AA54C1"/>
    <w:rsid w:val="00AA77EA"/>
    <w:rsid w:val="00AA7FDF"/>
    <w:rsid w:val="00AB0F1B"/>
    <w:rsid w:val="00AB1BF3"/>
    <w:rsid w:val="00AB3FF7"/>
    <w:rsid w:val="00AB5446"/>
    <w:rsid w:val="00AB5E66"/>
    <w:rsid w:val="00AC20D8"/>
    <w:rsid w:val="00AC221F"/>
    <w:rsid w:val="00AC6E14"/>
    <w:rsid w:val="00AC7A27"/>
    <w:rsid w:val="00AD0A1B"/>
    <w:rsid w:val="00AD0DB2"/>
    <w:rsid w:val="00AD41BC"/>
    <w:rsid w:val="00AD6122"/>
    <w:rsid w:val="00AD7020"/>
    <w:rsid w:val="00AE0245"/>
    <w:rsid w:val="00AE0DA1"/>
    <w:rsid w:val="00AE1C14"/>
    <w:rsid w:val="00AE3AE4"/>
    <w:rsid w:val="00AE3F2F"/>
    <w:rsid w:val="00AE4285"/>
    <w:rsid w:val="00AE51D5"/>
    <w:rsid w:val="00AE58E8"/>
    <w:rsid w:val="00AE6173"/>
    <w:rsid w:val="00AE6E9D"/>
    <w:rsid w:val="00AF0970"/>
    <w:rsid w:val="00AF0D4A"/>
    <w:rsid w:val="00AF2335"/>
    <w:rsid w:val="00AF2C4A"/>
    <w:rsid w:val="00AF2F4B"/>
    <w:rsid w:val="00AF6072"/>
    <w:rsid w:val="00AF6102"/>
    <w:rsid w:val="00AF68C8"/>
    <w:rsid w:val="00AF7845"/>
    <w:rsid w:val="00B007C6"/>
    <w:rsid w:val="00B00FBA"/>
    <w:rsid w:val="00B01985"/>
    <w:rsid w:val="00B03794"/>
    <w:rsid w:val="00B04393"/>
    <w:rsid w:val="00B04FAC"/>
    <w:rsid w:val="00B0681C"/>
    <w:rsid w:val="00B06856"/>
    <w:rsid w:val="00B07EE7"/>
    <w:rsid w:val="00B10583"/>
    <w:rsid w:val="00B14132"/>
    <w:rsid w:val="00B14E84"/>
    <w:rsid w:val="00B1696F"/>
    <w:rsid w:val="00B20BA8"/>
    <w:rsid w:val="00B21BE4"/>
    <w:rsid w:val="00B22865"/>
    <w:rsid w:val="00B26350"/>
    <w:rsid w:val="00B34698"/>
    <w:rsid w:val="00B36196"/>
    <w:rsid w:val="00B36284"/>
    <w:rsid w:val="00B40958"/>
    <w:rsid w:val="00B434FD"/>
    <w:rsid w:val="00B45185"/>
    <w:rsid w:val="00B47674"/>
    <w:rsid w:val="00B479FE"/>
    <w:rsid w:val="00B50714"/>
    <w:rsid w:val="00B52ADF"/>
    <w:rsid w:val="00B55546"/>
    <w:rsid w:val="00B6181A"/>
    <w:rsid w:val="00B62B76"/>
    <w:rsid w:val="00B632BB"/>
    <w:rsid w:val="00B63790"/>
    <w:rsid w:val="00B64F2F"/>
    <w:rsid w:val="00B65503"/>
    <w:rsid w:val="00B707B3"/>
    <w:rsid w:val="00B71B01"/>
    <w:rsid w:val="00B73AEB"/>
    <w:rsid w:val="00B74CC3"/>
    <w:rsid w:val="00B81497"/>
    <w:rsid w:val="00B82D25"/>
    <w:rsid w:val="00B8627E"/>
    <w:rsid w:val="00B86643"/>
    <w:rsid w:val="00B90D8C"/>
    <w:rsid w:val="00B9132B"/>
    <w:rsid w:val="00B92FEC"/>
    <w:rsid w:val="00B94C19"/>
    <w:rsid w:val="00B95699"/>
    <w:rsid w:val="00B95B7E"/>
    <w:rsid w:val="00B965D9"/>
    <w:rsid w:val="00BA06AF"/>
    <w:rsid w:val="00BA5378"/>
    <w:rsid w:val="00BB0C1B"/>
    <w:rsid w:val="00BB0F6C"/>
    <w:rsid w:val="00BB2431"/>
    <w:rsid w:val="00BB2A50"/>
    <w:rsid w:val="00BB4EBB"/>
    <w:rsid w:val="00BB52FF"/>
    <w:rsid w:val="00BB5701"/>
    <w:rsid w:val="00BB6BF0"/>
    <w:rsid w:val="00BB7253"/>
    <w:rsid w:val="00BB7D9A"/>
    <w:rsid w:val="00BB7E7C"/>
    <w:rsid w:val="00BC00E1"/>
    <w:rsid w:val="00BC24E2"/>
    <w:rsid w:val="00BC3A1C"/>
    <w:rsid w:val="00BC3CA7"/>
    <w:rsid w:val="00BC48FB"/>
    <w:rsid w:val="00BC5362"/>
    <w:rsid w:val="00BC6394"/>
    <w:rsid w:val="00BC64B9"/>
    <w:rsid w:val="00BC680B"/>
    <w:rsid w:val="00BC7007"/>
    <w:rsid w:val="00BC733C"/>
    <w:rsid w:val="00BD0B62"/>
    <w:rsid w:val="00BD6C21"/>
    <w:rsid w:val="00BD7DCD"/>
    <w:rsid w:val="00BE0FB0"/>
    <w:rsid w:val="00BE4076"/>
    <w:rsid w:val="00BE52A4"/>
    <w:rsid w:val="00BE5D1D"/>
    <w:rsid w:val="00BF12E4"/>
    <w:rsid w:val="00BF35DD"/>
    <w:rsid w:val="00BF3682"/>
    <w:rsid w:val="00BF3D3D"/>
    <w:rsid w:val="00BF4D5F"/>
    <w:rsid w:val="00BF4FE8"/>
    <w:rsid w:val="00BF549F"/>
    <w:rsid w:val="00BF6066"/>
    <w:rsid w:val="00C05FC2"/>
    <w:rsid w:val="00C13D32"/>
    <w:rsid w:val="00C1473A"/>
    <w:rsid w:val="00C14FAD"/>
    <w:rsid w:val="00C1521B"/>
    <w:rsid w:val="00C16336"/>
    <w:rsid w:val="00C17542"/>
    <w:rsid w:val="00C179F6"/>
    <w:rsid w:val="00C20352"/>
    <w:rsid w:val="00C203D5"/>
    <w:rsid w:val="00C23F0A"/>
    <w:rsid w:val="00C24477"/>
    <w:rsid w:val="00C25DAA"/>
    <w:rsid w:val="00C30A0C"/>
    <w:rsid w:val="00C30D51"/>
    <w:rsid w:val="00C32290"/>
    <w:rsid w:val="00C3252F"/>
    <w:rsid w:val="00C35019"/>
    <w:rsid w:val="00C36F41"/>
    <w:rsid w:val="00C36F9B"/>
    <w:rsid w:val="00C41304"/>
    <w:rsid w:val="00C42C50"/>
    <w:rsid w:val="00C43AA0"/>
    <w:rsid w:val="00C450D9"/>
    <w:rsid w:val="00C464E5"/>
    <w:rsid w:val="00C51722"/>
    <w:rsid w:val="00C53E01"/>
    <w:rsid w:val="00C54482"/>
    <w:rsid w:val="00C55DCB"/>
    <w:rsid w:val="00C57E2C"/>
    <w:rsid w:val="00C60B47"/>
    <w:rsid w:val="00C641D3"/>
    <w:rsid w:val="00C7297B"/>
    <w:rsid w:val="00C72DDC"/>
    <w:rsid w:val="00C73435"/>
    <w:rsid w:val="00C74770"/>
    <w:rsid w:val="00C7479B"/>
    <w:rsid w:val="00C75914"/>
    <w:rsid w:val="00C761C4"/>
    <w:rsid w:val="00C835E6"/>
    <w:rsid w:val="00C8521C"/>
    <w:rsid w:val="00C86817"/>
    <w:rsid w:val="00C87016"/>
    <w:rsid w:val="00C875A1"/>
    <w:rsid w:val="00C91AF5"/>
    <w:rsid w:val="00C920EC"/>
    <w:rsid w:val="00C920F6"/>
    <w:rsid w:val="00C9323B"/>
    <w:rsid w:val="00C937F5"/>
    <w:rsid w:val="00C94269"/>
    <w:rsid w:val="00C94860"/>
    <w:rsid w:val="00C94FA1"/>
    <w:rsid w:val="00C951FB"/>
    <w:rsid w:val="00CA0144"/>
    <w:rsid w:val="00CA0562"/>
    <w:rsid w:val="00CA0694"/>
    <w:rsid w:val="00CA2D4F"/>
    <w:rsid w:val="00CA4679"/>
    <w:rsid w:val="00CA66BF"/>
    <w:rsid w:val="00CA737E"/>
    <w:rsid w:val="00CB3072"/>
    <w:rsid w:val="00CB352F"/>
    <w:rsid w:val="00CB38FE"/>
    <w:rsid w:val="00CB3F14"/>
    <w:rsid w:val="00CB4E1A"/>
    <w:rsid w:val="00CB5931"/>
    <w:rsid w:val="00CB5B04"/>
    <w:rsid w:val="00CB6F44"/>
    <w:rsid w:val="00CC144D"/>
    <w:rsid w:val="00CC44B0"/>
    <w:rsid w:val="00CC47B1"/>
    <w:rsid w:val="00CC6867"/>
    <w:rsid w:val="00CD112B"/>
    <w:rsid w:val="00CD497A"/>
    <w:rsid w:val="00CD4D33"/>
    <w:rsid w:val="00CD5F68"/>
    <w:rsid w:val="00CD75D7"/>
    <w:rsid w:val="00CE41D1"/>
    <w:rsid w:val="00CE4DB5"/>
    <w:rsid w:val="00CE6859"/>
    <w:rsid w:val="00CE72D4"/>
    <w:rsid w:val="00CF21C7"/>
    <w:rsid w:val="00CF2D6C"/>
    <w:rsid w:val="00CF2FD7"/>
    <w:rsid w:val="00CF617E"/>
    <w:rsid w:val="00CF78CB"/>
    <w:rsid w:val="00CF78CD"/>
    <w:rsid w:val="00CF7C71"/>
    <w:rsid w:val="00D00063"/>
    <w:rsid w:val="00D0124A"/>
    <w:rsid w:val="00D044D9"/>
    <w:rsid w:val="00D105CF"/>
    <w:rsid w:val="00D1133A"/>
    <w:rsid w:val="00D127FC"/>
    <w:rsid w:val="00D142E6"/>
    <w:rsid w:val="00D145A8"/>
    <w:rsid w:val="00D151EF"/>
    <w:rsid w:val="00D15794"/>
    <w:rsid w:val="00D173D8"/>
    <w:rsid w:val="00D20335"/>
    <w:rsid w:val="00D2322A"/>
    <w:rsid w:val="00D236DA"/>
    <w:rsid w:val="00D24734"/>
    <w:rsid w:val="00D247F1"/>
    <w:rsid w:val="00D24847"/>
    <w:rsid w:val="00D25850"/>
    <w:rsid w:val="00D2605F"/>
    <w:rsid w:val="00D26CDC"/>
    <w:rsid w:val="00D31D6C"/>
    <w:rsid w:val="00D32C7C"/>
    <w:rsid w:val="00D333A4"/>
    <w:rsid w:val="00D338C7"/>
    <w:rsid w:val="00D33BC8"/>
    <w:rsid w:val="00D33F2E"/>
    <w:rsid w:val="00D35CDD"/>
    <w:rsid w:val="00D3772F"/>
    <w:rsid w:val="00D4175A"/>
    <w:rsid w:val="00D42624"/>
    <w:rsid w:val="00D426C2"/>
    <w:rsid w:val="00D42A5A"/>
    <w:rsid w:val="00D437EC"/>
    <w:rsid w:val="00D43B0D"/>
    <w:rsid w:val="00D4403C"/>
    <w:rsid w:val="00D4513A"/>
    <w:rsid w:val="00D47D0D"/>
    <w:rsid w:val="00D47E2F"/>
    <w:rsid w:val="00D5013B"/>
    <w:rsid w:val="00D5057E"/>
    <w:rsid w:val="00D50E01"/>
    <w:rsid w:val="00D51963"/>
    <w:rsid w:val="00D5226C"/>
    <w:rsid w:val="00D549BE"/>
    <w:rsid w:val="00D60D0C"/>
    <w:rsid w:val="00D60F08"/>
    <w:rsid w:val="00D620EE"/>
    <w:rsid w:val="00D62B63"/>
    <w:rsid w:val="00D6355D"/>
    <w:rsid w:val="00D75031"/>
    <w:rsid w:val="00D7554D"/>
    <w:rsid w:val="00D76614"/>
    <w:rsid w:val="00D76C70"/>
    <w:rsid w:val="00D775D1"/>
    <w:rsid w:val="00D80EF7"/>
    <w:rsid w:val="00D8398A"/>
    <w:rsid w:val="00D853C4"/>
    <w:rsid w:val="00D85750"/>
    <w:rsid w:val="00D862F3"/>
    <w:rsid w:val="00D9036B"/>
    <w:rsid w:val="00D906CB"/>
    <w:rsid w:val="00D92888"/>
    <w:rsid w:val="00DA235C"/>
    <w:rsid w:val="00DA2767"/>
    <w:rsid w:val="00DA3B98"/>
    <w:rsid w:val="00DA4AD8"/>
    <w:rsid w:val="00DA76DF"/>
    <w:rsid w:val="00DB0817"/>
    <w:rsid w:val="00DB1362"/>
    <w:rsid w:val="00DB1AF3"/>
    <w:rsid w:val="00DB1BC2"/>
    <w:rsid w:val="00DB28B4"/>
    <w:rsid w:val="00DB5F02"/>
    <w:rsid w:val="00DC154F"/>
    <w:rsid w:val="00DC19A7"/>
    <w:rsid w:val="00DC21E9"/>
    <w:rsid w:val="00DD24CE"/>
    <w:rsid w:val="00DD5775"/>
    <w:rsid w:val="00DD620B"/>
    <w:rsid w:val="00DD6CA8"/>
    <w:rsid w:val="00DE0C8D"/>
    <w:rsid w:val="00DE1082"/>
    <w:rsid w:val="00DE2696"/>
    <w:rsid w:val="00DE2D6A"/>
    <w:rsid w:val="00DE2E68"/>
    <w:rsid w:val="00DE3A62"/>
    <w:rsid w:val="00DE4F49"/>
    <w:rsid w:val="00DF081A"/>
    <w:rsid w:val="00DF10B6"/>
    <w:rsid w:val="00DF174F"/>
    <w:rsid w:val="00DF1B22"/>
    <w:rsid w:val="00DF2DC7"/>
    <w:rsid w:val="00DF30F1"/>
    <w:rsid w:val="00DF3229"/>
    <w:rsid w:val="00DF3AE8"/>
    <w:rsid w:val="00DF46A9"/>
    <w:rsid w:val="00DF60E3"/>
    <w:rsid w:val="00DF7AFD"/>
    <w:rsid w:val="00E0184B"/>
    <w:rsid w:val="00E02CF2"/>
    <w:rsid w:val="00E04B4A"/>
    <w:rsid w:val="00E12277"/>
    <w:rsid w:val="00E13E0E"/>
    <w:rsid w:val="00E14878"/>
    <w:rsid w:val="00E14DB1"/>
    <w:rsid w:val="00E20CF0"/>
    <w:rsid w:val="00E2253F"/>
    <w:rsid w:val="00E227E6"/>
    <w:rsid w:val="00E32CCC"/>
    <w:rsid w:val="00E40369"/>
    <w:rsid w:val="00E4346D"/>
    <w:rsid w:val="00E4609F"/>
    <w:rsid w:val="00E500EB"/>
    <w:rsid w:val="00E50F6E"/>
    <w:rsid w:val="00E51A9B"/>
    <w:rsid w:val="00E51F09"/>
    <w:rsid w:val="00E5261A"/>
    <w:rsid w:val="00E54B27"/>
    <w:rsid w:val="00E55B31"/>
    <w:rsid w:val="00E56875"/>
    <w:rsid w:val="00E56B67"/>
    <w:rsid w:val="00E576B3"/>
    <w:rsid w:val="00E57FD8"/>
    <w:rsid w:val="00E62574"/>
    <w:rsid w:val="00E6301A"/>
    <w:rsid w:val="00E63336"/>
    <w:rsid w:val="00E6388C"/>
    <w:rsid w:val="00E654DB"/>
    <w:rsid w:val="00E66393"/>
    <w:rsid w:val="00E672C2"/>
    <w:rsid w:val="00E720A5"/>
    <w:rsid w:val="00E73CEF"/>
    <w:rsid w:val="00E7534E"/>
    <w:rsid w:val="00E77101"/>
    <w:rsid w:val="00E77CDC"/>
    <w:rsid w:val="00E80247"/>
    <w:rsid w:val="00E86655"/>
    <w:rsid w:val="00E873A3"/>
    <w:rsid w:val="00E87B65"/>
    <w:rsid w:val="00E940B5"/>
    <w:rsid w:val="00E952D0"/>
    <w:rsid w:val="00E95DDE"/>
    <w:rsid w:val="00EA0BCD"/>
    <w:rsid w:val="00EA202F"/>
    <w:rsid w:val="00EA2E80"/>
    <w:rsid w:val="00EA4256"/>
    <w:rsid w:val="00EB51A9"/>
    <w:rsid w:val="00EB5B31"/>
    <w:rsid w:val="00EB6EBD"/>
    <w:rsid w:val="00EC2CAE"/>
    <w:rsid w:val="00EC3725"/>
    <w:rsid w:val="00EC526C"/>
    <w:rsid w:val="00EC5EC0"/>
    <w:rsid w:val="00EC6B1E"/>
    <w:rsid w:val="00ED1929"/>
    <w:rsid w:val="00ED337D"/>
    <w:rsid w:val="00ED3D2D"/>
    <w:rsid w:val="00ED52F8"/>
    <w:rsid w:val="00ED5C66"/>
    <w:rsid w:val="00ED5D3D"/>
    <w:rsid w:val="00ED7714"/>
    <w:rsid w:val="00ED7FFE"/>
    <w:rsid w:val="00EE25F0"/>
    <w:rsid w:val="00EE2F78"/>
    <w:rsid w:val="00EE35DB"/>
    <w:rsid w:val="00EF222E"/>
    <w:rsid w:val="00EF46D5"/>
    <w:rsid w:val="00EF62FC"/>
    <w:rsid w:val="00F009EF"/>
    <w:rsid w:val="00F02B40"/>
    <w:rsid w:val="00F02E8F"/>
    <w:rsid w:val="00F05A55"/>
    <w:rsid w:val="00F061FA"/>
    <w:rsid w:val="00F07AE8"/>
    <w:rsid w:val="00F10B49"/>
    <w:rsid w:val="00F142D7"/>
    <w:rsid w:val="00F14925"/>
    <w:rsid w:val="00F166D8"/>
    <w:rsid w:val="00F215FF"/>
    <w:rsid w:val="00F22B62"/>
    <w:rsid w:val="00F23E15"/>
    <w:rsid w:val="00F23F69"/>
    <w:rsid w:val="00F24EBF"/>
    <w:rsid w:val="00F25367"/>
    <w:rsid w:val="00F25F0F"/>
    <w:rsid w:val="00F26FDF"/>
    <w:rsid w:val="00F3520E"/>
    <w:rsid w:val="00F36A5B"/>
    <w:rsid w:val="00F40EA1"/>
    <w:rsid w:val="00F42066"/>
    <w:rsid w:val="00F42501"/>
    <w:rsid w:val="00F46D5C"/>
    <w:rsid w:val="00F46FFF"/>
    <w:rsid w:val="00F477BA"/>
    <w:rsid w:val="00F507E1"/>
    <w:rsid w:val="00F529BE"/>
    <w:rsid w:val="00F5347D"/>
    <w:rsid w:val="00F55D8D"/>
    <w:rsid w:val="00F56A5B"/>
    <w:rsid w:val="00F575F4"/>
    <w:rsid w:val="00F5791B"/>
    <w:rsid w:val="00F6004D"/>
    <w:rsid w:val="00F621DD"/>
    <w:rsid w:val="00F63BA4"/>
    <w:rsid w:val="00F74C5F"/>
    <w:rsid w:val="00F82AB6"/>
    <w:rsid w:val="00F847F3"/>
    <w:rsid w:val="00F90602"/>
    <w:rsid w:val="00F95645"/>
    <w:rsid w:val="00F9633A"/>
    <w:rsid w:val="00FA602F"/>
    <w:rsid w:val="00FB0EB3"/>
    <w:rsid w:val="00FB4CE1"/>
    <w:rsid w:val="00FB5E79"/>
    <w:rsid w:val="00FB6CB8"/>
    <w:rsid w:val="00FB709B"/>
    <w:rsid w:val="00FC25C4"/>
    <w:rsid w:val="00FC32D4"/>
    <w:rsid w:val="00FC3300"/>
    <w:rsid w:val="00FC600E"/>
    <w:rsid w:val="00FC62A7"/>
    <w:rsid w:val="00FD0C7B"/>
    <w:rsid w:val="00FD37F0"/>
    <w:rsid w:val="00FD39B1"/>
    <w:rsid w:val="00FD39DD"/>
    <w:rsid w:val="00FD3BFC"/>
    <w:rsid w:val="00FD4548"/>
    <w:rsid w:val="00FD6A02"/>
    <w:rsid w:val="00FD7D5D"/>
    <w:rsid w:val="00FE0E7A"/>
    <w:rsid w:val="00FE2249"/>
    <w:rsid w:val="00FE2E7D"/>
    <w:rsid w:val="00FE3F75"/>
    <w:rsid w:val="00FE5645"/>
    <w:rsid w:val="00FE5BD6"/>
    <w:rsid w:val="00FE61EB"/>
    <w:rsid w:val="00FE7296"/>
    <w:rsid w:val="00FF1B95"/>
    <w:rsid w:val="00FF305C"/>
    <w:rsid w:val="00FF6F4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wrap-style:none">
      <v:stroke weight="0" endcap="round"/>
      <v:textbox inset="0,0,0,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semiHidden="0" w:uiPriority="67" w:unhideWhenUsed="0"/>
    <w:lsdException w:name="No Spacing" w:semiHidden="0" w:uiPriority="68"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34"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47CF"/>
    <w:rPr>
      <w:sz w:val="24"/>
      <w:szCs w:val="24"/>
      <w:lang w:val="en-US" w:eastAsia="en-U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C6394"/>
    <w:rPr>
      <w:u w:val="single"/>
    </w:rPr>
  </w:style>
  <w:style w:type="paragraph" w:customStyle="1" w:styleId="Tre">
    <w:name w:val="Treść"/>
    <w:rsid w:val="00BC6394"/>
    <w:rPr>
      <w:rFonts w:ascii="Helvetica" w:eastAsia="Arial Unicode MS" w:hAnsi="Arial Unicode MS" w:cs="Arial Unicode MS"/>
      <w:color w:val="000000"/>
      <w:sz w:val="22"/>
      <w:szCs w:val="22"/>
    </w:rPr>
  </w:style>
  <w:style w:type="numbering" w:customStyle="1" w:styleId="Numery">
    <w:name w:val="Numery"/>
    <w:rsid w:val="00BC6394"/>
    <w:pPr>
      <w:numPr>
        <w:numId w:val="1"/>
      </w:numPr>
    </w:pPr>
  </w:style>
  <w:style w:type="paragraph" w:customStyle="1" w:styleId="Style7">
    <w:name w:val="Style7"/>
    <w:basedOn w:val="Normalny"/>
    <w:uiPriority w:val="99"/>
    <w:rsid w:val="0013104B"/>
    <w:pPr>
      <w:widowControl w:val="0"/>
      <w:autoSpaceDE w:val="0"/>
      <w:autoSpaceDN w:val="0"/>
      <w:adjustRightInd w:val="0"/>
    </w:pPr>
    <w:rPr>
      <w:lang w:eastAsia="pl-PL"/>
    </w:rPr>
  </w:style>
  <w:style w:type="character" w:customStyle="1" w:styleId="FontStyle54">
    <w:name w:val="Font Style54"/>
    <w:uiPriority w:val="99"/>
    <w:rsid w:val="0013104B"/>
    <w:rPr>
      <w:rFonts w:ascii="Arial Narrow" w:hAnsi="Arial Narrow" w:cs="Arial Narrow"/>
      <w:color w:val="000000"/>
      <w:sz w:val="20"/>
      <w:szCs w:val="20"/>
    </w:rPr>
  </w:style>
  <w:style w:type="numbering" w:customStyle="1" w:styleId="List1">
    <w:name w:val="List 1"/>
    <w:basedOn w:val="Bezlisty"/>
    <w:semiHidden/>
    <w:rsid w:val="0013104B"/>
    <w:pPr>
      <w:numPr>
        <w:numId w:val="3"/>
      </w:numPr>
    </w:pPr>
  </w:style>
  <w:style w:type="numbering" w:customStyle="1" w:styleId="Lista51">
    <w:name w:val="Lista 51"/>
    <w:basedOn w:val="Bezlisty"/>
    <w:semiHidden/>
    <w:rsid w:val="0013104B"/>
    <w:pPr>
      <w:numPr>
        <w:numId w:val="5"/>
      </w:numPr>
    </w:pPr>
  </w:style>
  <w:style w:type="numbering" w:customStyle="1" w:styleId="List7">
    <w:name w:val="List 7"/>
    <w:basedOn w:val="Bezlisty"/>
    <w:semiHidden/>
    <w:rsid w:val="0013104B"/>
    <w:pPr>
      <w:numPr>
        <w:numId w:val="6"/>
      </w:numPr>
    </w:pPr>
  </w:style>
  <w:style w:type="numbering" w:customStyle="1" w:styleId="List15">
    <w:name w:val="List 15"/>
    <w:basedOn w:val="Bezlisty"/>
    <w:semiHidden/>
    <w:rsid w:val="0013104B"/>
    <w:pPr>
      <w:numPr>
        <w:numId w:val="9"/>
      </w:numPr>
    </w:pPr>
  </w:style>
  <w:style w:type="numbering" w:customStyle="1" w:styleId="List16">
    <w:name w:val="List 16"/>
    <w:basedOn w:val="Bezlisty"/>
    <w:autoRedefine/>
    <w:semiHidden/>
    <w:rsid w:val="0013104B"/>
    <w:pPr>
      <w:numPr>
        <w:numId w:val="11"/>
      </w:numPr>
    </w:pPr>
  </w:style>
  <w:style w:type="numbering" w:customStyle="1" w:styleId="List17">
    <w:name w:val="List 17"/>
    <w:basedOn w:val="Bezlisty"/>
    <w:semiHidden/>
    <w:rsid w:val="0013104B"/>
    <w:pPr>
      <w:numPr>
        <w:numId w:val="12"/>
      </w:numPr>
    </w:pPr>
  </w:style>
  <w:style w:type="numbering" w:customStyle="1" w:styleId="List20">
    <w:name w:val="List 20"/>
    <w:basedOn w:val="Bezlisty"/>
    <w:semiHidden/>
    <w:rsid w:val="0013104B"/>
    <w:pPr>
      <w:numPr>
        <w:numId w:val="13"/>
      </w:numPr>
    </w:pPr>
  </w:style>
  <w:style w:type="paragraph" w:styleId="Tekstdymka">
    <w:name w:val="Balloon Text"/>
    <w:basedOn w:val="Normalny"/>
    <w:link w:val="TekstdymkaZnak"/>
    <w:locked/>
    <w:rsid w:val="0013104B"/>
    <w:rPr>
      <w:rFonts w:ascii="Tahoma" w:hAnsi="Tahoma"/>
      <w:sz w:val="16"/>
      <w:szCs w:val="16"/>
    </w:rPr>
  </w:style>
  <w:style w:type="character" w:customStyle="1" w:styleId="TekstdymkaZnak">
    <w:name w:val="Tekst dymka Znak"/>
    <w:link w:val="Tekstdymka"/>
    <w:rsid w:val="0013104B"/>
    <w:rPr>
      <w:rFonts w:ascii="Tahoma" w:hAnsi="Tahoma" w:cs="Tahoma"/>
      <w:sz w:val="16"/>
      <w:szCs w:val="16"/>
      <w:lang w:val="en-US" w:eastAsia="en-US"/>
    </w:rPr>
  </w:style>
  <w:style w:type="paragraph" w:customStyle="1" w:styleId="Style2">
    <w:name w:val="Style2"/>
    <w:basedOn w:val="Normalny"/>
    <w:uiPriority w:val="99"/>
    <w:rsid w:val="00242C34"/>
    <w:pPr>
      <w:widowControl w:val="0"/>
      <w:autoSpaceDE w:val="0"/>
      <w:autoSpaceDN w:val="0"/>
      <w:adjustRightInd w:val="0"/>
      <w:spacing w:line="235" w:lineRule="exact"/>
      <w:jc w:val="center"/>
    </w:pPr>
    <w:rPr>
      <w:lang w:eastAsia="pl-PL"/>
    </w:rPr>
  </w:style>
  <w:style w:type="paragraph" w:customStyle="1" w:styleId="Style28">
    <w:name w:val="Style28"/>
    <w:basedOn w:val="Normalny"/>
    <w:uiPriority w:val="99"/>
    <w:rsid w:val="00242C34"/>
    <w:pPr>
      <w:widowControl w:val="0"/>
      <w:autoSpaceDE w:val="0"/>
      <w:autoSpaceDN w:val="0"/>
      <w:adjustRightInd w:val="0"/>
      <w:jc w:val="both"/>
    </w:pPr>
    <w:rPr>
      <w:lang w:eastAsia="pl-PL"/>
    </w:rPr>
  </w:style>
  <w:style w:type="character" w:customStyle="1" w:styleId="FontStyle62">
    <w:name w:val="Font Style62"/>
    <w:uiPriority w:val="99"/>
    <w:rsid w:val="00242C34"/>
    <w:rPr>
      <w:rFonts w:ascii="Times New Roman" w:hAnsi="Times New Roman" w:cs="Times New Roman"/>
      <w:b/>
      <w:bCs/>
      <w:color w:val="000000"/>
      <w:sz w:val="20"/>
      <w:szCs w:val="20"/>
    </w:rPr>
  </w:style>
  <w:style w:type="character" w:customStyle="1" w:styleId="FontStyle65">
    <w:name w:val="Font Style65"/>
    <w:uiPriority w:val="99"/>
    <w:rsid w:val="00242C34"/>
    <w:rPr>
      <w:rFonts w:ascii="Times New Roman" w:hAnsi="Times New Roman" w:cs="Times New Roman"/>
      <w:color w:val="000000"/>
      <w:sz w:val="20"/>
      <w:szCs w:val="20"/>
    </w:rPr>
  </w:style>
  <w:style w:type="paragraph" w:styleId="Nagwek">
    <w:name w:val="header"/>
    <w:basedOn w:val="Normalny"/>
    <w:link w:val="NagwekZnak"/>
    <w:uiPriority w:val="99"/>
    <w:unhideWhenUsed/>
    <w:locked/>
    <w:rsid w:val="00242C34"/>
    <w:pPr>
      <w:widowControl w:val="0"/>
      <w:tabs>
        <w:tab w:val="center" w:pos="4536"/>
        <w:tab w:val="right" w:pos="9072"/>
      </w:tabs>
      <w:autoSpaceDE w:val="0"/>
      <w:autoSpaceDN w:val="0"/>
      <w:adjustRightInd w:val="0"/>
    </w:pPr>
    <w:rPr>
      <w:lang w:eastAsia="x-none"/>
    </w:rPr>
  </w:style>
  <w:style w:type="character" w:customStyle="1" w:styleId="NagwekZnak">
    <w:name w:val="Nagłówek Znak"/>
    <w:link w:val="Nagwek"/>
    <w:uiPriority w:val="99"/>
    <w:rsid w:val="00242C34"/>
    <w:rPr>
      <w:sz w:val="24"/>
      <w:szCs w:val="24"/>
      <w:lang w:val="en-US"/>
    </w:rPr>
  </w:style>
  <w:style w:type="paragraph" w:customStyle="1" w:styleId="Domylne">
    <w:name w:val="Domyślne"/>
    <w:rsid w:val="00242C34"/>
    <w:rPr>
      <w:rFonts w:ascii="Helvetica" w:eastAsia="Arial Unicode MS" w:hAnsi="Arial Unicode MS" w:cs="Arial Unicode MS"/>
      <w:color w:val="000000"/>
      <w:sz w:val="22"/>
      <w:szCs w:val="22"/>
    </w:rPr>
  </w:style>
  <w:style w:type="character" w:styleId="Pogrubienie">
    <w:name w:val="Strong"/>
    <w:uiPriority w:val="22"/>
    <w:qFormat/>
    <w:locked/>
    <w:rsid w:val="003E51F2"/>
    <w:rPr>
      <w:b/>
      <w:bCs/>
    </w:rPr>
  </w:style>
  <w:style w:type="character" w:customStyle="1" w:styleId="styl24">
    <w:name w:val="styl24"/>
    <w:basedOn w:val="Domylnaczcionkaakapitu"/>
    <w:rsid w:val="003E51F2"/>
  </w:style>
  <w:style w:type="character" w:customStyle="1" w:styleId="FontStyle25">
    <w:name w:val="Font Style25"/>
    <w:uiPriority w:val="99"/>
    <w:rsid w:val="000208DE"/>
    <w:rPr>
      <w:rFonts w:ascii="Arial Unicode MS" w:eastAsia="Arial Unicode MS" w:cs="Arial Unicode MS"/>
      <w:color w:val="000000"/>
      <w:sz w:val="18"/>
      <w:szCs w:val="18"/>
    </w:rPr>
  </w:style>
  <w:style w:type="paragraph" w:styleId="Stopka">
    <w:name w:val="footer"/>
    <w:basedOn w:val="Normalny"/>
    <w:link w:val="StopkaZnak"/>
    <w:locked/>
    <w:rsid w:val="000E373E"/>
    <w:pPr>
      <w:tabs>
        <w:tab w:val="center" w:pos="4536"/>
        <w:tab w:val="right" w:pos="9072"/>
      </w:tabs>
    </w:pPr>
  </w:style>
  <w:style w:type="character" w:customStyle="1" w:styleId="StopkaZnak">
    <w:name w:val="Stopka Znak"/>
    <w:link w:val="Stopka"/>
    <w:rsid w:val="000E373E"/>
    <w:rPr>
      <w:sz w:val="24"/>
      <w:szCs w:val="24"/>
      <w:lang w:val="en-US" w:eastAsia="en-US"/>
    </w:rPr>
  </w:style>
  <w:style w:type="numbering" w:customStyle="1" w:styleId="WWNum1">
    <w:name w:val="WWNum1"/>
    <w:basedOn w:val="Bezlisty"/>
    <w:rsid w:val="009F2126"/>
    <w:pPr>
      <w:numPr>
        <w:numId w:val="15"/>
      </w:numPr>
    </w:pPr>
  </w:style>
  <w:style w:type="paragraph" w:customStyle="1" w:styleId="Standard">
    <w:name w:val="Standard"/>
    <w:rsid w:val="00316227"/>
    <w:pPr>
      <w:suppressAutoHyphens/>
      <w:ind w:left="720"/>
    </w:pPr>
    <w:rPr>
      <w:color w:val="000000"/>
      <w:kern w:val="3"/>
      <w:sz w:val="24"/>
      <w:szCs w:val="24"/>
      <w:u w:color="000000"/>
      <w:lang w:val="cs-CZ"/>
    </w:rPr>
  </w:style>
  <w:style w:type="paragraph" w:customStyle="1" w:styleId="Kolorowalistaakcent11">
    <w:name w:val="Kolorowa lista — akcent 11"/>
    <w:link w:val="Kolorowalistaakcent1Znak"/>
    <w:qFormat/>
    <w:rsid w:val="00316227"/>
    <w:pPr>
      <w:suppressAutoHyphens/>
    </w:pPr>
    <w:rPr>
      <w:color w:val="000000"/>
      <w:kern w:val="3"/>
      <w:sz w:val="24"/>
      <w:szCs w:val="24"/>
      <w:u w:color="000000"/>
      <w:lang w:val="cs-CZ"/>
    </w:rPr>
  </w:style>
  <w:style w:type="character" w:customStyle="1" w:styleId="Kolorowalistaakcent1Znak">
    <w:name w:val="Kolorowa lista — akcent 1 Znak"/>
    <w:link w:val="Kolorowalistaakcent11"/>
    <w:locked/>
    <w:rsid w:val="00316227"/>
    <w:rPr>
      <w:color w:val="000000"/>
      <w:kern w:val="3"/>
      <w:sz w:val="24"/>
      <w:szCs w:val="24"/>
      <w:u w:color="000000"/>
      <w:lang w:val="cs-CZ" w:bidi="ar-SA"/>
    </w:rPr>
  </w:style>
  <w:style w:type="character" w:styleId="Odwoaniedokomentarza">
    <w:name w:val="annotation reference"/>
    <w:uiPriority w:val="99"/>
    <w:locked/>
    <w:rsid w:val="00FD3BFC"/>
    <w:rPr>
      <w:sz w:val="16"/>
      <w:szCs w:val="16"/>
    </w:rPr>
  </w:style>
  <w:style w:type="paragraph" w:styleId="Tekstkomentarza">
    <w:name w:val="annotation text"/>
    <w:basedOn w:val="Normalny"/>
    <w:link w:val="TekstkomentarzaZnak"/>
    <w:uiPriority w:val="99"/>
    <w:locked/>
    <w:rsid w:val="00FD3BFC"/>
    <w:rPr>
      <w:sz w:val="20"/>
      <w:szCs w:val="20"/>
    </w:rPr>
  </w:style>
  <w:style w:type="character" w:customStyle="1" w:styleId="TekstkomentarzaZnak">
    <w:name w:val="Tekst komentarza Znak"/>
    <w:link w:val="Tekstkomentarza"/>
    <w:uiPriority w:val="99"/>
    <w:rsid w:val="00FD3BFC"/>
    <w:rPr>
      <w:lang w:val="en-US" w:eastAsia="en-US"/>
    </w:rPr>
  </w:style>
  <w:style w:type="paragraph" w:styleId="Tematkomentarza">
    <w:name w:val="annotation subject"/>
    <w:basedOn w:val="Tekstkomentarza"/>
    <w:next w:val="Tekstkomentarza"/>
    <w:link w:val="TematkomentarzaZnak"/>
    <w:locked/>
    <w:rsid w:val="00FD3BFC"/>
    <w:rPr>
      <w:b/>
      <w:bCs/>
    </w:rPr>
  </w:style>
  <w:style w:type="character" w:customStyle="1" w:styleId="TematkomentarzaZnak">
    <w:name w:val="Temat komentarza Znak"/>
    <w:link w:val="Tematkomentarza"/>
    <w:rsid w:val="00FD3BFC"/>
    <w:rPr>
      <w:b/>
      <w:bCs/>
      <w:lang w:val="en-US" w:eastAsia="en-US"/>
    </w:rPr>
  </w:style>
  <w:style w:type="paragraph" w:customStyle="1" w:styleId="Style14">
    <w:name w:val="Style14"/>
    <w:basedOn w:val="Normalny"/>
    <w:uiPriority w:val="99"/>
    <w:rsid w:val="00042EA7"/>
    <w:pPr>
      <w:widowControl w:val="0"/>
      <w:autoSpaceDE w:val="0"/>
      <w:autoSpaceDN w:val="0"/>
      <w:adjustRightInd w:val="0"/>
      <w:spacing w:line="254" w:lineRule="exact"/>
      <w:ind w:hanging="322"/>
    </w:pPr>
    <w:rPr>
      <w:lang w:val="pl-PL" w:eastAsia="pl-PL"/>
    </w:rPr>
  </w:style>
  <w:style w:type="paragraph" w:customStyle="1" w:styleId="Style24">
    <w:name w:val="Style24"/>
    <w:basedOn w:val="Normalny"/>
    <w:uiPriority w:val="99"/>
    <w:rsid w:val="00042EA7"/>
    <w:pPr>
      <w:widowControl w:val="0"/>
      <w:autoSpaceDE w:val="0"/>
      <w:autoSpaceDN w:val="0"/>
      <w:adjustRightInd w:val="0"/>
      <w:spacing w:line="252" w:lineRule="exact"/>
    </w:pPr>
    <w:rPr>
      <w:lang w:val="pl-PL" w:eastAsia="pl-PL"/>
    </w:rPr>
  </w:style>
  <w:style w:type="paragraph" w:customStyle="1" w:styleId="Style27">
    <w:name w:val="Style27"/>
    <w:basedOn w:val="Normalny"/>
    <w:uiPriority w:val="99"/>
    <w:rsid w:val="00042EA7"/>
    <w:pPr>
      <w:widowControl w:val="0"/>
      <w:autoSpaceDE w:val="0"/>
      <w:autoSpaceDN w:val="0"/>
      <w:adjustRightInd w:val="0"/>
      <w:jc w:val="center"/>
    </w:pPr>
    <w:rPr>
      <w:lang w:val="pl-PL" w:eastAsia="pl-PL"/>
    </w:rPr>
  </w:style>
  <w:style w:type="paragraph" w:customStyle="1" w:styleId="Kolorowecieniowanieakcent31">
    <w:name w:val="Kolorowe cieniowanie — akcent 31"/>
    <w:basedOn w:val="Normalny"/>
    <w:link w:val="Kolorowecieniowanieakcent3Znak"/>
    <w:uiPriority w:val="34"/>
    <w:qFormat/>
    <w:rsid w:val="00042EA7"/>
    <w:pPr>
      <w:ind w:left="708"/>
    </w:pPr>
    <w:rPr>
      <w:lang w:val="x-none" w:eastAsia="x-none"/>
    </w:rPr>
  </w:style>
  <w:style w:type="character" w:customStyle="1" w:styleId="Kolorowecieniowanieakcent3Znak">
    <w:name w:val="Kolorowe cieniowanie — akcent 3 Znak"/>
    <w:link w:val="Kolorowecieniowanieakcent31"/>
    <w:uiPriority w:val="34"/>
    <w:locked/>
    <w:rsid w:val="00042EA7"/>
    <w:rPr>
      <w:sz w:val="24"/>
      <w:szCs w:val="24"/>
    </w:rPr>
  </w:style>
  <w:style w:type="paragraph" w:customStyle="1" w:styleId="Style35">
    <w:name w:val="Style35"/>
    <w:basedOn w:val="Normalny"/>
    <w:uiPriority w:val="99"/>
    <w:rsid w:val="00042EA7"/>
    <w:pPr>
      <w:widowControl w:val="0"/>
      <w:autoSpaceDE w:val="0"/>
      <w:autoSpaceDN w:val="0"/>
      <w:adjustRightInd w:val="0"/>
      <w:spacing w:line="413" w:lineRule="exact"/>
    </w:pPr>
    <w:rPr>
      <w:rFonts w:ascii="Arial Unicode MS" w:eastAsia="Arial Unicode MS" w:hAnsi="Calibri" w:cs="Arial Unicode MS"/>
      <w:lang w:val="pl-PL" w:eastAsia="pl-PL"/>
    </w:rPr>
  </w:style>
  <w:style w:type="character" w:customStyle="1" w:styleId="FontStyle50">
    <w:name w:val="Font Style50"/>
    <w:uiPriority w:val="99"/>
    <w:rsid w:val="00042EA7"/>
    <w:rPr>
      <w:rFonts w:ascii="Times New Roman" w:hAnsi="Times New Roman" w:cs="Times New Roman"/>
      <w:i/>
      <w:iCs/>
      <w:color w:val="000000"/>
      <w:sz w:val="22"/>
      <w:szCs w:val="22"/>
    </w:rPr>
  </w:style>
  <w:style w:type="character" w:customStyle="1" w:styleId="FontStyle52">
    <w:name w:val="Font Style52"/>
    <w:uiPriority w:val="99"/>
    <w:rsid w:val="00042EA7"/>
    <w:rPr>
      <w:rFonts w:ascii="Times New Roman" w:hAnsi="Times New Roman" w:cs="Times New Roman"/>
      <w:color w:val="000000"/>
      <w:sz w:val="22"/>
      <w:szCs w:val="22"/>
    </w:rPr>
  </w:style>
  <w:style w:type="paragraph" w:customStyle="1" w:styleId="Style5">
    <w:name w:val="Style5"/>
    <w:basedOn w:val="Normalny"/>
    <w:uiPriority w:val="99"/>
    <w:rsid w:val="00301137"/>
    <w:pPr>
      <w:widowControl w:val="0"/>
      <w:autoSpaceDE w:val="0"/>
      <w:autoSpaceDN w:val="0"/>
      <w:adjustRightInd w:val="0"/>
      <w:spacing w:line="264" w:lineRule="exact"/>
      <w:ind w:firstLine="418"/>
      <w:jc w:val="both"/>
    </w:pPr>
    <w:rPr>
      <w:rFonts w:ascii="Arial" w:hAnsi="Arial" w:cs="Arial"/>
      <w:lang w:val="pl-PL" w:eastAsia="pl-PL"/>
    </w:rPr>
  </w:style>
  <w:style w:type="paragraph" w:customStyle="1" w:styleId="Style6">
    <w:name w:val="Style6"/>
    <w:basedOn w:val="Normalny"/>
    <w:uiPriority w:val="99"/>
    <w:rsid w:val="00301137"/>
    <w:pPr>
      <w:widowControl w:val="0"/>
      <w:autoSpaceDE w:val="0"/>
      <w:autoSpaceDN w:val="0"/>
      <w:adjustRightInd w:val="0"/>
      <w:spacing w:line="259" w:lineRule="exact"/>
      <w:ind w:hanging="413"/>
      <w:jc w:val="both"/>
    </w:pPr>
    <w:rPr>
      <w:rFonts w:ascii="Arial" w:hAnsi="Arial" w:cs="Arial"/>
      <w:lang w:val="pl-PL" w:eastAsia="pl-PL"/>
    </w:rPr>
  </w:style>
  <w:style w:type="paragraph" w:customStyle="1" w:styleId="Style16">
    <w:name w:val="Style16"/>
    <w:basedOn w:val="Normalny"/>
    <w:uiPriority w:val="99"/>
    <w:rsid w:val="00301137"/>
    <w:pPr>
      <w:widowControl w:val="0"/>
      <w:autoSpaceDE w:val="0"/>
      <w:autoSpaceDN w:val="0"/>
      <w:adjustRightInd w:val="0"/>
      <w:spacing w:line="259" w:lineRule="exact"/>
      <w:ind w:firstLine="427"/>
      <w:jc w:val="both"/>
    </w:pPr>
    <w:rPr>
      <w:rFonts w:ascii="Arial" w:hAnsi="Arial" w:cs="Arial"/>
      <w:lang w:val="pl-PL" w:eastAsia="pl-PL"/>
    </w:rPr>
  </w:style>
  <w:style w:type="character" w:customStyle="1" w:styleId="FontStyle22">
    <w:name w:val="Font Style22"/>
    <w:uiPriority w:val="99"/>
    <w:rsid w:val="00301137"/>
    <w:rPr>
      <w:rFonts w:ascii="Arial" w:hAnsi="Arial" w:cs="Arial"/>
      <w:color w:val="000000"/>
      <w:sz w:val="20"/>
      <w:szCs w:val="20"/>
    </w:rPr>
  </w:style>
  <w:style w:type="paragraph" w:customStyle="1" w:styleId="niniej">
    <w:name w:val="niniejść"/>
    <w:basedOn w:val="Normalny"/>
    <w:rsid w:val="00382665"/>
    <w:pPr>
      <w:ind w:left="504" w:hanging="504"/>
      <w:jc w:val="both"/>
    </w:pPr>
    <w:rPr>
      <w:sz w:val="28"/>
      <w:szCs w:val="20"/>
      <w:lang w:val="en-GB" w:eastAsia="pl-PL"/>
    </w:rPr>
  </w:style>
  <w:style w:type="character" w:styleId="Numerstrony">
    <w:name w:val="page number"/>
    <w:basedOn w:val="Domylnaczcionkaakapitu"/>
    <w:rsid w:val="00834B06"/>
  </w:style>
  <w:style w:type="paragraph" w:customStyle="1" w:styleId="CM5">
    <w:name w:val="CM5"/>
    <w:basedOn w:val="Normalny"/>
    <w:next w:val="Normalny"/>
    <w:uiPriority w:val="99"/>
    <w:rsid w:val="004926DB"/>
    <w:pPr>
      <w:widowControl w:val="0"/>
      <w:autoSpaceDE w:val="0"/>
      <w:autoSpaceDN w:val="0"/>
      <w:adjustRightInd w:val="0"/>
      <w:spacing w:line="376" w:lineRule="atLeast"/>
    </w:pPr>
    <w:rPr>
      <w:rFonts w:ascii="Arial" w:hAnsi="Arial" w:cs="Arial"/>
      <w:lang w:val="pl-PL" w:eastAsia="pl-PL"/>
    </w:rPr>
  </w:style>
  <w:style w:type="paragraph" w:customStyle="1" w:styleId="CM6">
    <w:name w:val="CM6"/>
    <w:basedOn w:val="Normalny"/>
    <w:next w:val="Normalny"/>
    <w:uiPriority w:val="99"/>
    <w:rsid w:val="004926DB"/>
    <w:pPr>
      <w:widowControl w:val="0"/>
      <w:autoSpaceDE w:val="0"/>
      <w:autoSpaceDN w:val="0"/>
      <w:adjustRightInd w:val="0"/>
      <w:spacing w:line="253" w:lineRule="atLeast"/>
    </w:pPr>
    <w:rPr>
      <w:rFonts w:ascii="Arial" w:hAnsi="Arial" w:cs="Arial"/>
      <w:lang w:val="pl-PL" w:eastAsia="pl-PL"/>
    </w:rPr>
  </w:style>
  <w:style w:type="paragraph" w:customStyle="1" w:styleId="CM32">
    <w:name w:val="CM32"/>
    <w:basedOn w:val="Normalny"/>
    <w:next w:val="Normalny"/>
    <w:uiPriority w:val="99"/>
    <w:rsid w:val="004926DB"/>
    <w:pPr>
      <w:widowControl w:val="0"/>
      <w:autoSpaceDE w:val="0"/>
      <w:autoSpaceDN w:val="0"/>
      <w:adjustRightInd w:val="0"/>
    </w:pPr>
    <w:rPr>
      <w:rFonts w:ascii="Arial" w:hAnsi="Arial" w:cs="Arial"/>
      <w:lang w:val="pl-PL" w:eastAsia="pl-PL"/>
    </w:rPr>
  </w:style>
  <w:style w:type="paragraph" w:customStyle="1" w:styleId="Default">
    <w:name w:val="Default"/>
    <w:rsid w:val="00484AB6"/>
    <w:pPr>
      <w:autoSpaceDE w:val="0"/>
      <w:autoSpaceDN w:val="0"/>
      <w:adjustRightInd w:val="0"/>
    </w:pPr>
    <w:rPr>
      <w:rFonts w:ascii="Cambria" w:hAnsi="Cambria" w:cs="Cambria"/>
      <w:color w:val="000000"/>
      <w:sz w:val="24"/>
      <w:szCs w:val="24"/>
    </w:rPr>
  </w:style>
  <w:style w:type="character" w:customStyle="1" w:styleId="Kolorowalistaakcent1Znak1">
    <w:name w:val="Kolorowa lista — akcent 1 Znak1"/>
    <w:link w:val="rednialista2akcent4"/>
    <w:uiPriority w:val="34"/>
    <w:locked/>
    <w:rsid w:val="00720835"/>
    <w:rPr>
      <w:rFonts w:ascii="Times New Roman" w:eastAsia="Times New Roman" w:hAnsi="Times New Roman"/>
      <w:sz w:val="24"/>
      <w:szCs w:val="24"/>
    </w:rPr>
  </w:style>
  <w:style w:type="paragraph" w:customStyle="1" w:styleId="Tekst">
    <w:name w:val="Tekst"/>
    <w:basedOn w:val="Normalny"/>
    <w:rsid w:val="00720835"/>
    <w:pPr>
      <w:tabs>
        <w:tab w:val="left" w:pos="397"/>
      </w:tabs>
    </w:pPr>
    <w:rPr>
      <w:rFonts w:ascii="Arial" w:hAnsi="Arial"/>
      <w:bCs/>
      <w:lang w:val="pl-PL" w:eastAsia="pl-PL"/>
    </w:rPr>
  </w:style>
  <w:style w:type="paragraph" w:customStyle="1" w:styleId="default0">
    <w:name w:val="default"/>
    <w:basedOn w:val="Normalny"/>
    <w:rsid w:val="00720835"/>
    <w:pPr>
      <w:autoSpaceDE w:val="0"/>
      <w:autoSpaceDN w:val="0"/>
    </w:pPr>
    <w:rPr>
      <w:color w:val="000000"/>
      <w:lang w:val="pl-PL" w:eastAsia="pl-PL"/>
    </w:rPr>
  </w:style>
  <w:style w:type="character" w:customStyle="1" w:styleId="FontStyle14">
    <w:name w:val="Font Style14"/>
    <w:uiPriority w:val="99"/>
    <w:rsid w:val="00720835"/>
    <w:rPr>
      <w:rFonts w:ascii="Times New Roman" w:hAnsi="Times New Roman" w:cs="Times New Roman"/>
      <w:color w:val="000000"/>
      <w:sz w:val="22"/>
      <w:szCs w:val="22"/>
    </w:rPr>
  </w:style>
  <w:style w:type="table" w:styleId="rednialista2akcent4">
    <w:name w:val="Medium List 2 Accent 4"/>
    <w:basedOn w:val="Standardowy"/>
    <w:link w:val="Kolorowalistaakcent1Znak1"/>
    <w:uiPriority w:val="34"/>
    <w:rsid w:val="00720835"/>
    <w:rPr>
      <w:sz w:val="24"/>
      <w:szCs w:val="24"/>
      <w:lang w:val="x-none" w:eastAsia="x-none" w:bidi="x-none"/>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WW-Domylnie">
    <w:name w:val="WW-Domyślnie"/>
    <w:rsid w:val="00E56875"/>
    <w:pPr>
      <w:widowControl w:val="0"/>
      <w:suppressAutoHyphens/>
      <w:overflowPunct w:val="0"/>
      <w:autoSpaceDE w:val="0"/>
      <w:textAlignment w:val="baseline"/>
    </w:pPr>
    <w:rPr>
      <w:rFonts w:eastAsia="Arial" w:cs="Calibri"/>
      <w:sz w:val="24"/>
      <w:szCs w:val="24"/>
      <w:lang w:eastAsia="ar-SA"/>
    </w:rPr>
  </w:style>
  <w:style w:type="paragraph" w:customStyle="1" w:styleId="Obszartekstu">
    <w:name w:val="Obszar tekstu"/>
    <w:basedOn w:val="Standard"/>
    <w:rsid w:val="00E56875"/>
    <w:pPr>
      <w:spacing w:after="120"/>
      <w:ind w:left="0"/>
    </w:pPr>
    <w:rPr>
      <w:rFonts w:eastAsia="Arial"/>
      <w:color w:val="auto"/>
      <w:kern w:val="0"/>
      <w:szCs w:val="20"/>
      <w:lang w:val="pl-PL" w:eastAsia="ar-SA"/>
    </w:rPr>
  </w:style>
  <w:style w:type="table" w:styleId="Tabela-Siatka">
    <w:name w:val="Table Grid"/>
    <w:basedOn w:val="Standardowy"/>
    <w:uiPriority w:val="59"/>
    <w:rsid w:val="00C87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Normalny"/>
    <w:uiPriority w:val="99"/>
    <w:rsid w:val="00B06856"/>
    <w:pPr>
      <w:widowControl w:val="0"/>
      <w:autoSpaceDE w:val="0"/>
      <w:autoSpaceDN w:val="0"/>
      <w:adjustRightInd w:val="0"/>
      <w:spacing w:line="306" w:lineRule="exact"/>
      <w:jc w:val="both"/>
    </w:pPr>
    <w:rPr>
      <w:lang w:val="pl-PL" w:eastAsia="pl-PL"/>
    </w:rPr>
  </w:style>
  <w:style w:type="paragraph" w:customStyle="1" w:styleId="Bezodstpw1">
    <w:name w:val="Bez odstępów1"/>
    <w:rsid w:val="00CC144D"/>
    <w:pPr>
      <w:suppressAutoHyphens/>
    </w:pPr>
  </w:style>
  <w:style w:type="character" w:customStyle="1" w:styleId="apple-converted-space">
    <w:name w:val="apple-converted-space"/>
    <w:rsid w:val="00CC144D"/>
  </w:style>
  <w:style w:type="paragraph" w:styleId="Lista">
    <w:name w:val="List"/>
    <w:basedOn w:val="Normalny"/>
    <w:rsid w:val="009759F9"/>
    <w:pPr>
      <w:suppressAutoHyphens/>
      <w:ind w:left="283" w:hanging="283"/>
    </w:pPr>
    <w:rPr>
      <w:sz w:val="20"/>
      <w:szCs w:val="20"/>
      <w:lang w:val="pl-PL" w:eastAsia="pl-PL"/>
    </w:rPr>
  </w:style>
  <w:style w:type="paragraph" w:customStyle="1" w:styleId="Akapitzlist1">
    <w:name w:val="Akapit z listą1"/>
    <w:basedOn w:val="Normalny"/>
    <w:rsid w:val="009759F9"/>
    <w:pPr>
      <w:suppressAutoHyphens/>
      <w:ind w:left="720"/>
    </w:pPr>
    <w:rPr>
      <w:sz w:val="20"/>
      <w:szCs w:val="20"/>
      <w:lang w:val="pl-PL" w:eastAsia="pl-PL"/>
    </w:rPr>
  </w:style>
  <w:style w:type="paragraph" w:customStyle="1" w:styleId="Tekstkomentarza1">
    <w:name w:val="Tekst komentarza1"/>
    <w:basedOn w:val="Normalny"/>
    <w:rsid w:val="009759F9"/>
    <w:pPr>
      <w:suppressAutoHyphens/>
    </w:pPr>
    <w:rPr>
      <w:sz w:val="20"/>
      <w:szCs w:val="20"/>
      <w:lang w:val="pl-PL" w:eastAsia="pl-PL"/>
    </w:rPr>
  </w:style>
  <w:style w:type="character" w:customStyle="1" w:styleId="FontStyle27">
    <w:name w:val="Font Style27"/>
    <w:uiPriority w:val="99"/>
    <w:rsid w:val="00A40E62"/>
  </w:style>
  <w:style w:type="paragraph" w:customStyle="1" w:styleId="Style13">
    <w:name w:val="Style13"/>
    <w:basedOn w:val="Normalny"/>
    <w:rsid w:val="00A40E62"/>
    <w:pPr>
      <w:widowControl w:val="0"/>
      <w:suppressAutoHyphens/>
      <w:autoSpaceDE w:val="0"/>
      <w:spacing w:line="228" w:lineRule="exact"/>
      <w:ind w:hanging="336"/>
      <w:jc w:val="both"/>
    </w:pPr>
    <w:rPr>
      <w:sz w:val="20"/>
      <w:szCs w:val="20"/>
      <w:lang w:val="pl-PL" w:eastAsia="ar-SA"/>
    </w:rPr>
  </w:style>
  <w:style w:type="paragraph" w:customStyle="1" w:styleId="Style11">
    <w:name w:val="Style11"/>
    <w:basedOn w:val="Normalny"/>
    <w:rsid w:val="00A40E62"/>
    <w:pPr>
      <w:widowControl w:val="0"/>
      <w:autoSpaceDE w:val="0"/>
      <w:autoSpaceDN w:val="0"/>
      <w:adjustRightInd w:val="0"/>
      <w:spacing w:line="230" w:lineRule="exact"/>
      <w:ind w:hanging="442"/>
      <w:jc w:val="both"/>
    </w:pPr>
    <w:rPr>
      <w:rFonts w:ascii="Arial Unicode MS" w:eastAsia="Arial Unicode MS" w:hAnsi="Calibri" w:cs="Arial Unicode MS"/>
      <w:lang w:val="pl-PL" w:eastAsia="pl-PL"/>
    </w:rPr>
  </w:style>
  <w:style w:type="paragraph" w:customStyle="1" w:styleId="Style12">
    <w:name w:val="Style12"/>
    <w:basedOn w:val="Normalny"/>
    <w:uiPriority w:val="99"/>
    <w:rsid w:val="00A40E62"/>
    <w:pPr>
      <w:widowControl w:val="0"/>
      <w:autoSpaceDE w:val="0"/>
      <w:autoSpaceDN w:val="0"/>
      <w:adjustRightInd w:val="0"/>
      <w:spacing w:line="230" w:lineRule="exact"/>
      <w:ind w:hanging="845"/>
    </w:pPr>
    <w:rPr>
      <w:rFonts w:ascii="Arial Unicode MS" w:eastAsia="Arial Unicode MS" w:hAnsi="Calibri" w:cs="Arial Unicode MS"/>
      <w:lang w:val="pl-PL" w:eastAsia="pl-PL"/>
    </w:rPr>
  </w:style>
  <w:style w:type="paragraph" w:customStyle="1" w:styleId="Style21">
    <w:name w:val="Style21"/>
    <w:basedOn w:val="Normalny"/>
    <w:rsid w:val="00A40E62"/>
    <w:pPr>
      <w:widowControl w:val="0"/>
      <w:autoSpaceDE w:val="0"/>
      <w:autoSpaceDN w:val="0"/>
      <w:adjustRightInd w:val="0"/>
      <w:spacing w:line="229" w:lineRule="exact"/>
      <w:ind w:hanging="720"/>
      <w:jc w:val="both"/>
    </w:pPr>
    <w:rPr>
      <w:rFonts w:ascii="Arial Unicode MS" w:eastAsia="Arial Unicode MS" w:hAnsi="Calibri" w:cs="Arial Unicode MS"/>
      <w:lang w:val="pl-PL" w:eastAsia="pl-PL"/>
    </w:rPr>
  </w:style>
  <w:style w:type="paragraph" w:customStyle="1" w:styleId="Styl1">
    <w:name w:val="Styl1"/>
    <w:basedOn w:val="Normalny"/>
    <w:rsid w:val="00A40E62"/>
    <w:pPr>
      <w:widowControl w:val="0"/>
      <w:autoSpaceDE w:val="0"/>
      <w:autoSpaceDN w:val="0"/>
      <w:spacing w:before="240"/>
      <w:jc w:val="both"/>
    </w:pPr>
    <w:rPr>
      <w:rFonts w:ascii="Arial" w:hAnsi="Arial" w:cs="Arial"/>
      <w:lang w:val="pl-PL" w:eastAsia="pl-PL"/>
    </w:rPr>
  </w:style>
  <w:style w:type="paragraph" w:customStyle="1" w:styleId="LO-Normal">
    <w:name w:val="LO-Normal"/>
    <w:rsid w:val="00A40E62"/>
    <w:pPr>
      <w:suppressAutoHyphens/>
    </w:pPr>
    <w:rPr>
      <w:kern w:val="1"/>
      <w:sz w:val="24"/>
      <w:lang w:eastAsia="zh-CN"/>
    </w:rPr>
  </w:style>
  <w:style w:type="paragraph" w:customStyle="1" w:styleId="Style19">
    <w:name w:val="Style19"/>
    <w:basedOn w:val="Normalny"/>
    <w:rsid w:val="00A40E62"/>
    <w:pPr>
      <w:widowControl w:val="0"/>
      <w:autoSpaceDE w:val="0"/>
      <w:autoSpaceDN w:val="0"/>
      <w:adjustRightInd w:val="0"/>
      <w:spacing w:line="230" w:lineRule="exact"/>
      <w:ind w:hanging="624"/>
      <w:jc w:val="both"/>
    </w:pPr>
    <w:rPr>
      <w:rFonts w:ascii="Arial Unicode MS" w:eastAsia="Arial Unicode MS" w:hAnsi="Calibri" w:cs="Arial Unicode MS"/>
      <w:lang w:val="pl-PL" w:eastAsia="pl-PL"/>
    </w:rPr>
  </w:style>
  <w:style w:type="character" w:customStyle="1" w:styleId="FontStyle28">
    <w:name w:val="Font Style28"/>
    <w:rsid w:val="00A40E62"/>
    <w:rPr>
      <w:rFonts w:ascii="Arial Unicode MS" w:eastAsia="Arial Unicode MS" w:cs="Arial Unicode MS"/>
      <w:b/>
      <w:bCs/>
      <w:color w:val="000000"/>
      <w:sz w:val="18"/>
      <w:szCs w:val="18"/>
    </w:rPr>
  </w:style>
  <w:style w:type="character" w:styleId="UyteHipercze">
    <w:name w:val="FollowedHyperlink"/>
    <w:uiPriority w:val="99"/>
    <w:semiHidden/>
    <w:unhideWhenUsed/>
    <w:rsid w:val="00FB709B"/>
    <w:rPr>
      <w:color w:val="800080"/>
      <w:u w:val="single"/>
    </w:rPr>
  </w:style>
  <w:style w:type="character" w:customStyle="1" w:styleId="FontStyle56">
    <w:name w:val="Font Style56"/>
    <w:rsid w:val="006B6682"/>
    <w:rPr>
      <w:rFonts w:ascii="Times New Roman" w:eastAsia="Times New Roman" w:hAnsi="Times New Roman" w:cs="Times New Roman"/>
      <w:b/>
      <w:bCs/>
      <w:color w:val="000000"/>
      <w:sz w:val="24"/>
      <w:szCs w:val="24"/>
    </w:rPr>
  </w:style>
  <w:style w:type="paragraph" w:customStyle="1" w:styleId="Style23">
    <w:name w:val="Style23"/>
    <w:basedOn w:val="Normalny"/>
    <w:rsid w:val="006B6682"/>
    <w:pPr>
      <w:widowControl w:val="0"/>
      <w:autoSpaceDE w:val="0"/>
      <w:autoSpaceDN w:val="0"/>
      <w:adjustRightInd w:val="0"/>
    </w:pPr>
    <w:rPr>
      <w:rFonts w:ascii="Arial Unicode MS" w:eastAsia="Arial Unicode MS" w:hAnsi="Calibri" w:cs="Arial Unicode MS"/>
      <w:lang w:val="pl-PL" w:eastAsia="pl-PL"/>
    </w:rPr>
  </w:style>
  <w:style w:type="paragraph" w:styleId="NormalnyWeb">
    <w:name w:val="Normal (Web)"/>
    <w:basedOn w:val="Normalny"/>
    <w:uiPriority w:val="99"/>
    <w:unhideWhenUsed/>
    <w:rsid w:val="000A7018"/>
    <w:rPr>
      <w:lang w:val="pl-PL" w:eastAsia="pl-PL"/>
    </w:rPr>
  </w:style>
  <w:style w:type="paragraph" w:styleId="Tekstprzypisudolnego">
    <w:name w:val="footnote text"/>
    <w:basedOn w:val="Normalny"/>
    <w:link w:val="TekstprzypisudolnegoZnak"/>
    <w:uiPriority w:val="99"/>
    <w:semiHidden/>
    <w:unhideWhenUsed/>
    <w:rsid w:val="000A7018"/>
    <w:rPr>
      <w:sz w:val="20"/>
      <w:szCs w:val="20"/>
      <w:lang w:val="x-none" w:eastAsia="x-none"/>
    </w:rPr>
  </w:style>
  <w:style w:type="character" w:customStyle="1" w:styleId="TekstprzypisudolnegoZnak">
    <w:name w:val="Tekst przypisu dolnego Znak"/>
    <w:link w:val="Tekstprzypisudolnego"/>
    <w:uiPriority w:val="99"/>
    <w:semiHidden/>
    <w:rsid w:val="000A7018"/>
    <w:rPr>
      <w:lang w:val="x-none" w:eastAsia="x-none"/>
    </w:rPr>
  </w:style>
  <w:style w:type="paragraph" w:styleId="Tekstpodstawowy3">
    <w:name w:val="Body Text 3"/>
    <w:basedOn w:val="Normalny"/>
    <w:link w:val="Tekstpodstawowy3Znak"/>
    <w:uiPriority w:val="99"/>
    <w:semiHidden/>
    <w:unhideWhenUsed/>
    <w:rsid w:val="000A7018"/>
    <w:pPr>
      <w:widowControl w:val="0"/>
      <w:autoSpaceDE w:val="0"/>
      <w:autoSpaceDN w:val="0"/>
      <w:adjustRightInd w:val="0"/>
      <w:spacing w:after="120"/>
    </w:pPr>
    <w:rPr>
      <w:rFonts w:ascii="Arial Unicode MS" w:eastAsia="Arial Unicode MS" w:hAnsi="Calibri"/>
      <w:sz w:val="16"/>
      <w:szCs w:val="16"/>
      <w:lang w:val="x-none" w:eastAsia="x-none"/>
    </w:rPr>
  </w:style>
  <w:style w:type="character" w:customStyle="1" w:styleId="Tekstpodstawowy3Znak">
    <w:name w:val="Tekst podstawowy 3 Znak"/>
    <w:link w:val="Tekstpodstawowy3"/>
    <w:uiPriority w:val="99"/>
    <w:semiHidden/>
    <w:rsid w:val="000A7018"/>
    <w:rPr>
      <w:rFonts w:ascii="Arial Unicode MS" w:eastAsia="Arial Unicode MS" w:hAnsi="Calibri"/>
      <w:sz w:val="16"/>
      <w:szCs w:val="16"/>
      <w:lang w:val="x-none" w:eastAsia="x-none"/>
    </w:rPr>
  </w:style>
  <w:style w:type="paragraph" w:styleId="Tekstpodstawowywcity2">
    <w:name w:val="Body Text Indent 2"/>
    <w:basedOn w:val="Normalny"/>
    <w:link w:val="Tekstpodstawowywcity2Znak"/>
    <w:uiPriority w:val="99"/>
    <w:unhideWhenUsed/>
    <w:rsid w:val="000A7018"/>
    <w:pPr>
      <w:widowControl w:val="0"/>
      <w:autoSpaceDE w:val="0"/>
      <w:autoSpaceDN w:val="0"/>
      <w:adjustRightInd w:val="0"/>
      <w:spacing w:after="120" w:line="480" w:lineRule="auto"/>
      <w:ind w:left="283"/>
    </w:pPr>
    <w:rPr>
      <w:rFonts w:ascii="Arial Unicode MS" w:eastAsia="Arial Unicode MS" w:hAnsi="Calibri"/>
      <w:lang w:val="x-none" w:eastAsia="x-none"/>
    </w:rPr>
  </w:style>
  <w:style w:type="character" w:customStyle="1" w:styleId="Tekstpodstawowywcity2Znak">
    <w:name w:val="Tekst podstawowy wcięty 2 Znak"/>
    <w:link w:val="Tekstpodstawowywcity2"/>
    <w:uiPriority w:val="99"/>
    <w:rsid w:val="000A7018"/>
    <w:rPr>
      <w:rFonts w:ascii="Arial Unicode MS" w:eastAsia="Arial Unicode MS" w:hAnsi="Calibri"/>
      <w:sz w:val="24"/>
      <w:szCs w:val="24"/>
      <w:lang w:val="x-none" w:eastAsia="x-none"/>
    </w:rPr>
  </w:style>
  <w:style w:type="paragraph" w:styleId="Akapitzlist">
    <w:name w:val="List Paragraph"/>
    <w:aliases w:val="normalny tekst,L1,Numerowanie,Akapit z listą BS"/>
    <w:basedOn w:val="Normalny"/>
    <w:link w:val="AkapitzlistZnak"/>
    <w:uiPriority w:val="34"/>
    <w:qFormat/>
    <w:rsid w:val="008226FB"/>
    <w:pPr>
      <w:ind w:left="708"/>
    </w:pPr>
  </w:style>
  <w:style w:type="character" w:customStyle="1" w:styleId="AkapitzlistZnak">
    <w:name w:val="Akapit z listą Znak"/>
    <w:aliases w:val="normalny tekst Znak,L1 Znak,Numerowanie Znak,List Paragraph Znak,Akapit z listą BS Znak,Kolorowa lista — akcent 11 Znak"/>
    <w:link w:val="Akapitzlist"/>
    <w:uiPriority w:val="34"/>
    <w:locked/>
    <w:rsid w:val="00DB5F02"/>
    <w:rPr>
      <w:sz w:val="24"/>
      <w:szCs w:val="24"/>
      <w:lang w:val="en-US" w:eastAsia="en-US"/>
    </w:rPr>
  </w:style>
  <w:style w:type="character" w:customStyle="1" w:styleId="alb">
    <w:name w:val="a_lb"/>
    <w:basedOn w:val="Domylnaczcionkaakapitu"/>
    <w:rsid w:val="00DB5F02"/>
  </w:style>
  <w:style w:type="character" w:styleId="Uwydatnienie">
    <w:name w:val="Emphasis"/>
    <w:uiPriority w:val="20"/>
    <w:qFormat/>
    <w:rsid w:val="00DB5F02"/>
    <w:rPr>
      <w:i/>
      <w:iCs/>
    </w:rPr>
  </w:style>
  <w:style w:type="paragraph" w:customStyle="1" w:styleId="text-justify">
    <w:name w:val="text-justify"/>
    <w:basedOn w:val="Normalny"/>
    <w:rsid w:val="00DB5F02"/>
    <w:pPr>
      <w:spacing w:before="100" w:beforeAutospacing="1" w:after="100" w:afterAutospacing="1"/>
    </w:pPr>
    <w:rPr>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semiHidden="0" w:uiPriority="67" w:unhideWhenUsed="0"/>
    <w:lsdException w:name="No Spacing" w:semiHidden="0" w:uiPriority="68"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34"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47CF"/>
    <w:rPr>
      <w:sz w:val="24"/>
      <w:szCs w:val="24"/>
      <w:lang w:val="en-US" w:eastAsia="en-U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C6394"/>
    <w:rPr>
      <w:u w:val="single"/>
    </w:rPr>
  </w:style>
  <w:style w:type="paragraph" w:customStyle="1" w:styleId="Tre">
    <w:name w:val="Treść"/>
    <w:rsid w:val="00BC6394"/>
    <w:rPr>
      <w:rFonts w:ascii="Helvetica" w:eastAsia="Arial Unicode MS" w:hAnsi="Arial Unicode MS" w:cs="Arial Unicode MS"/>
      <w:color w:val="000000"/>
      <w:sz w:val="22"/>
      <w:szCs w:val="22"/>
    </w:rPr>
  </w:style>
  <w:style w:type="numbering" w:customStyle="1" w:styleId="Numery">
    <w:name w:val="Numery"/>
    <w:rsid w:val="00BC6394"/>
    <w:pPr>
      <w:numPr>
        <w:numId w:val="1"/>
      </w:numPr>
    </w:pPr>
  </w:style>
  <w:style w:type="paragraph" w:customStyle="1" w:styleId="Style7">
    <w:name w:val="Style7"/>
    <w:basedOn w:val="Normalny"/>
    <w:uiPriority w:val="99"/>
    <w:rsid w:val="0013104B"/>
    <w:pPr>
      <w:widowControl w:val="0"/>
      <w:autoSpaceDE w:val="0"/>
      <w:autoSpaceDN w:val="0"/>
      <w:adjustRightInd w:val="0"/>
    </w:pPr>
    <w:rPr>
      <w:lang w:eastAsia="pl-PL"/>
    </w:rPr>
  </w:style>
  <w:style w:type="character" w:customStyle="1" w:styleId="FontStyle54">
    <w:name w:val="Font Style54"/>
    <w:uiPriority w:val="99"/>
    <w:rsid w:val="0013104B"/>
    <w:rPr>
      <w:rFonts w:ascii="Arial Narrow" w:hAnsi="Arial Narrow" w:cs="Arial Narrow"/>
      <w:color w:val="000000"/>
      <w:sz w:val="20"/>
      <w:szCs w:val="20"/>
    </w:rPr>
  </w:style>
  <w:style w:type="numbering" w:customStyle="1" w:styleId="List1">
    <w:name w:val="List 1"/>
    <w:basedOn w:val="Bezlisty"/>
    <w:semiHidden/>
    <w:rsid w:val="0013104B"/>
    <w:pPr>
      <w:numPr>
        <w:numId w:val="3"/>
      </w:numPr>
    </w:pPr>
  </w:style>
  <w:style w:type="numbering" w:customStyle="1" w:styleId="Lista51">
    <w:name w:val="Lista 51"/>
    <w:basedOn w:val="Bezlisty"/>
    <w:semiHidden/>
    <w:rsid w:val="0013104B"/>
    <w:pPr>
      <w:numPr>
        <w:numId w:val="5"/>
      </w:numPr>
    </w:pPr>
  </w:style>
  <w:style w:type="numbering" w:customStyle="1" w:styleId="List7">
    <w:name w:val="List 7"/>
    <w:basedOn w:val="Bezlisty"/>
    <w:semiHidden/>
    <w:rsid w:val="0013104B"/>
    <w:pPr>
      <w:numPr>
        <w:numId w:val="6"/>
      </w:numPr>
    </w:pPr>
  </w:style>
  <w:style w:type="numbering" w:customStyle="1" w:styleId="List15">
    <w:name w:val="List 15"/>
    <w:basedOn w:val="Bezlisty"/>
    <w:semiHidden/>
    <w:rsid w:val="0013104B"/>
    <w:pPr>
      <w:numPr>
        <w:numId w:val="9"/>
      </w:numPr>
    </w:pPr>
  </w:style>
  <w:style w:type="numbering" w:customStyle="1" w:styleId="List16">
    <w:name w:val="List 16"/>
    <w:basedOn w:val="Bezlisty"/>
    <w:autoRedefine/>
    <w:semiHidden/>
    <w:rsid w:val="0013104B"/>
    <w:pPr>
      <w:numPr>
        <w:numId w:val="11"/>
      </w:numPr>
    </w:pPr>
  </w:style>
  <w:style w:type="numbering" w:customStyle="1" w:styleId="List17">
    <w:name w:val="List 17"/>
    <w:basedOn w:val="Bezlisty"/>
    <w:semiHidden/>
    <w:rsid w:val="0013104B"/>
    <w:pPr>
      <w:numPr>
        <w:numId w:val="12"/>
      </w:numPr>
    </w:pPr>
  </w:style>
  <w:style w:type="numbering" w:customStyle="1" w:styleId="List20">
    <w:name w:val="List 20"/>
    <w:basedOn w:val="Bezlisty"/>
    <w:semiHidden/>
    <w:rsid w:val="0013104B"/>
    <w:pPr>
      <w:numPr>
        <w:numId w:val="13"/>
      </w:numPr>
    </w:pPr>
  </w:style>
  <w:style w:type="paragraph" w:styleId="Tekstdymka">
    <w:name w:val="Balloon Text"/>
    <w:basedOn w:val="Normalny"/>
    <w:link w:val="TekstdymkaZnak"/>
    <w:locked/>
    <w:rsid w:val="0013104B"/>
    <w:rPr>
      <w:rFonts w:ascii="Tahoma" w:hAnsi="Tahoma"/>
      <w:sz w:val="16"/>
      <w:szCs w:val="16"/>
    </w:rPr>
  </w:style>
  <w:style w:type="character" w:customStyle="1" w:styleId="TekstdymkaZnak">
    <w:name w:val="Tekst dymka Znak"/>
    <w:link w:val="Tekstdymka"/>
    <w:rsid w:val="0013104B"/>
    <w:rPr>
      <w:rFonts w:ascii="Tahoma" w:hAnsi="Tahoma" w:cs="Tahoma"/>
      <w:sz w:val="16"/>
      <w:szCs w:val="16"/>
      <w:lang w:val="en-US" w:eastAsia="en-US"/>
    </w:rPr>
  </w:style>
  <w:style w:type="paragraph" w:customStyle="1" w:styleId="Style2">
    <w:name w:val="Style2"/>
    <w:basedOn w:val="Normalny"/>
    <w:uiPriority w:val="99"/>
    <w:rsid w:val="00242C34"/>
    <w:pPr>
      <w:widowControl w:val="0"/>
      <w:autoSpaceDE w:val="0"/>
      <w:autoSpaceDN w:val="0"/>
      <w:adjustRightInd w:val="0"/>
      <w:spacing w:line="235" w:lineRule="exact"/>
      <w:jc w:val="center"/>
    </w:pPr>
    <w:rPr>
      <w:lang w:eastAsia="pl-PL"/>
    </w:rPr>
  </w:style>
  <w:style w:type="paragraph" w:customStyle="1" w:styleId="Style28">
    <w:name w:val="Style28"/>
    <w:basedOn w:val="Normalny"/>
    <w:uiPriority w:val="99"/>
    <w:rsid w:val="00242C34"/>
    <w:pPr>
      <w:widowControl w:val="0"/>
      <w:autoSpaceDE w:val="0"/>
      <w:autoSpaceDN w:val="0"/>
      <w:adjustRightInd w:val="0"/>
      <w:jc w:val="both"/>
    </w:pPr>
    <w:rPr>
      <w:lang w:eastAsia="pl-PL"/>
    </w:rPr>
  </w:style>
  <w:style w:type="character" w:customStyle="1" w:styleId="FontStyle62">
    <w:name w:val="Font Style62"/>
    <w:uiPriority w:val="99"/>
    <w:rsid w:val="00242C34"/>
    <w:rPr>
      <w:rFonts w:ascii="Times New Roman" w:hAnsi="Times New Roman" w:cs="Times New Roman"/>
      <w:b/>
      <w:bCs/>
      <w:color w:val="000000"/>
      <w:sz w:val="20"/>
      <w:szCs w:val="20"/>
    </w:rPr>
  </w:style>
  <w:style w:type="character" w:customStyle="1" w:styleId="FontStyle65">
    <w:name w:val="Font Style65"/>
    <w:uiPriority w:val="99"/>
    <w:rsid w:val="00242C34"/>
    <w:rPr>
      <w:rFonts w:ascii="Times New Roman" w:hAnsi="Times New Roman" w:cs="Times New Roman"/>
      <w:color w:val="000000"/>
      <w:sz w:val="20"/>
      <w:szCs w:val="20"/>
    </w:rPr>
  </w:style>
  <w:style w:type="paragraph" w:styleId="Nagwek">
    <w:name w:val="header"/>
    <w:basedOn w:val="Normalny"/>
    <w:link w:val="NagwekZnak"/>
    <w:uiPriority w:val="99"/>
    <w:unhideWhenUsed/>
    <w:locked/>
    <w:rsid w:val="00242C34"/>
    <w:pPr>
      <w:widowControl w:val="0"/>
      <w:tabs>
        <w:tab w:val="center" w:pos="4536"/>
        <w:tab w:val="right" w:pos="9072"/>
      </w:tabs>
      <w:autoSpaceDE w:val="0"/>
      <w:autoSpaceDN w:val="0"/>
      <w:adjustRightInd w:val="0"/>
    </w:pPr>
    <w:rPr>
      <w:lang w:eastAsia="x-none"/>
    </w:rPr>
  </w:style>
  <w:style w:type="character" w:customStyle="1" w:styleId="NagwekZnak">
    <w:name w:val="Nagłówek Znak"/>
    <w:link w:val="Nagwek"/>
    <w:uiPriority w:val="99"/>
    <w:rsid w:val="00242C34"/>
    <w:rPr>
      <w:sz w:val="24"/>
      <w:szCs w:val="24"/>
      <w:lang w:val="en-US"/>
    </w:rPr>
  </w:style>
  <w:style w:type="paragraph" w:customStyle="1" w:styleId="Domylne">
    <w:name w:val="Domyślne"/>
    <w:rsid w:val="00242C34"/>
    <w:rPr>
      <w:rFonts w:ascii="Helvetica" w:eastAsia="Arial Unicode MS" w:hAnsi="Arial Unicode MS" w:cs="Arial Unicode MS"/>
      <w:color w:val="000000"/>
      <w:sz w:val="22"/>
      <w:szCs w:val="22"/>
    </w:rPr>
  </w:style>
  <w:style w:type="character" w:styleId="Pogrubienie">
    <w:name w:val="Strong"/>
    <w:uiPriority w:val="22"/>
    <w:qFormat/>
    <w:locked/>
    <w:rsid w:val="003E51F2"/>
    <w:rPr>
      <w:b/>
      <w:bCs/>
    </w:rPr>
  </w:style>
  <w:style w:type="character" w:customStyle="1" w:styleId="styl24">
    <w:name w:val="styl24"/>
    <w:basedOn w:val="Domylnaczcionkaakapitu"/>
    <w:rsid w:val="003E51F2"/>
  </w:style>
  <w:style w:type="character" w:customStyle="1" w:styleId="FontStyle25">
    <w:name w:val="Font Style25"/>
    <w:uiPriority w:val="99"/>
    <w:rsid w:val="000208DE"/>
    <w:rPr>
      <w:rFonts w:ascii="Arial Unicode MS" w:eastAsia="Arial Unicode MS" w:cs="Arial Unicode MS"/>
      <w:color w:val="000000"/>
      <w:sz w:val="18"/>
      <w:szCs w:val="18"/>
    </w:rPr>
  </w:style>
  <w:style w:type="paragraph" w:styleId="Stopka">
    <w:name w:val="footer"/>
    <w:basedOn w:val="Normalny"/>
    <w:link w:val="StopkaZnak"/>
    <w:locked/>
    <w:rsid w:val="000E373E"/>
    <w:pPr>
      <w:tabs>
        <w:tab w:val="center" w:pos="4536"/>
        <w:tab w:val="right" w:pos="9072"/>
      </w:tabs>
    </w:pPr>
  </w:style>
  <w:style w:type="character" w:customStyle="1" w:styleId="StopkaZnak">
    <w:name w:val="Stopka Znak"/>
    <w:link w:val="Stopka"/>
    <w:rsid w:val="000E373E"/>
    <w:rPr>
      <w:sz w:val="24"/>
      <w:szCs w:val="24"/>
      <w:lang w:val="en-US" w:eastAsia="en-US"/>
    </w:rPr>
  </w:style>
  <w:style w:type="numbering" w:customStyle="1" w:styleId="WWNum1">
    <w:name w:val="WWNum1"/>
    <w:basedOn w:val="Bezlisty"/>
    <w:rsid w:val="009F2126"/>
    <w:pPr>
      <w:numPr>
        <w:numId w:val="15"/>
      </w:numPr>
    </w:pPr>
  </w:style>
  <w:style w:type="paragraph" w:customStyle="1" w:styleId="Standard">
    <w:name w:val="Standard"/>
    <w:rsid w:val="00316227"/>
    <w:pPr>
      <w:suppressAutoHyphens/>
      <w:ind w:left="720"/>
    </w:pPr>
    <w:rPr>
      <w:color w:val="000000"/>
      <w:kern w:val="3"/>
      <w:sz w:val="24"/>
      <w:szCs w:val="24"/>
      <w:u w:color="000000"/>
      <w:lang w:val="cs-CZ"/>
    </w:rPr>
  </w:style>
  <w:style w:type="paragraph" w:customStyle="1" w:styleId="Kolorowalistaakcent11">
    <w:name w:val="Kolorowa lista — akcent 11"/>
    <w:link w:val="Kolorowalistaakcent1Znak"/>
    <w:qFormat/>
    <w:rsid w:val="00316227"/>
    <w:pPr>
      <w:suppressAutoHyphens/>
    </w:pPr>
    <w:rPr>
      <w:color w:val="000000"/>
      <w:kern w:val="3"/>
      <w:sz w:val="24"/>
      <w:szCs w:val="24"/>
      <w:u w:color="000000"/>
      <w:lang w:val="cs-CZ"/>
    </w:rPr>
  </w:style>
  <w:style w:type="character" w:customStyle="1" w:styleId="Kolorowalistaakcent1Znak">
    <w:name w:val="Kolorowa lista — akcent 1 Znak"/>
    <w:link w:val="Kolorowalistaakcent11"/>
    <w:locked/>
    <w:rsid w:val="00316227"/>
    <w:rPr>
      <w:color w:val="000000"/>
      <w:kern w:val="3"/>
      <w:sz w:val="24"/>
      <w:szCs w:val="24"/>
      <w:u w:color="000000"/>
      <w:lang w:val="cs-CZ" w:bidi="ar-SA"/>
    </w:rPr>
  </w:style>
  <w:style w:type="character" w:styleId="Odwoaniedokomentarza">
    <w:name w:val="annotation reference"/>
    <w:uiPriority w:val="99"/>
    <w:locked/>
    <w:rsid w:val="00FD3BFC"/>
    <w:rPr>
      <w:sz w:val="16"/>
      <w:szCs w:val="16"/>
    </w:rPr>
  </w:style>
  <w:style w:type="paragraph" w:styleId="Tekstkomentarza">
    <w:name w:val="annotation text"/>
    <w:basedOn w:val="Normalny"/>
    <w:link w:val="TekstkomentarzaZnak"/>
    <w:uiPriority w:val="99"/>
    <w:locked/>
    <w:rsid w:val="00FD3BFC"/>
    <w:rPr>
      <w:sz w:val="20"/>
      <w:szCs w:val="20"/>
    </w:rPr>
  </w:style>
  <w:style w:type="character" w:customStyle="1" w:styleId="TekstkomentarzaZnak">
    <w:name w:val="Tekst komentarza Znak"/>
    <w:link w:val="Tekstkomentarza"/>
    <w:uiPriority w:val="99"/>
    <w:rsid w:val="00FD3BFC"/>
    <w:rPr>
      <w:lang w:val="en-US" w:eastAsia="en-US"/>
    </w:rPr>
  </w:style>
  <w:style w:type="paragraph" w:styleId="Tematkomentarza">
    <w:name w:val="annotation subject"/>
    <w:basedOn w:val="Tekstkomentarza"/>
    <w:next w:val="Tekstkomentarza"/>
    <w:link w:val="TematkomentarzaZnak"/>
    <w:locked/>
    <w:rsid w:val="00FD3BFC"/>
    <w:rPr>
      <w:b/>
      <w:bCs/>
    </w:rPr>
  </w:style>
  <w:style w:type="character" w:customStyle="1" w:styleId="TematkomentarzaZnak">
    <w:name w:val="Temat komentarza Znak"/>
    <w:link w:val="Tematkomentarza"/>
    <w:rsid w:val="00FD3BFC"/>
    <w:rPr>
      <w:b/>
      <w:bCs/>
      <w:lang w:val="en-US" w:eastAsia="en-US"/>
    </w:rPr>
  </w:style>
  <w:style w:type="paragraph" w:customStyle="1" w:styleId="Style14">
    <w:name w:val="Style14"/>
    <w:basedOn w:val="Normalny"/>
    <w:uiPriority w:val="99"/>
    <w:rsid w:val="00042EA7"/>
    <w:pPr>
      <w:widowControl w:val="0"/>
      <w:autoSpaceDE w:val="0"/>
      <w:autoSpaceDN w:val="0"/>
      <w:adjustRightInd w:val="0"/>
      <w:spacing w:line="254" w:lineRule="exact"/>
      <w:ind w:hanging="322"/>
    </w:pPr>
    <w:rPr>
      <w:lang w:val="pl-PL" w:eastAsia="pl-PL"/>
    </w:rPr>
  </w:style>
  <w:style w:type="paragraph" w:customStyle="1" w:styleId="Style24">
    <w:name w:val="Style24"/>
    <w:basedOn w:val="Normalny"/>
    <w:uiPriority w:val="99"/>
    <w:rsid w:val="00042EA7"/>
    <w:pPr>
      <w:widowControl w:val="0"/>
      <w:autoSpaceDE w:val="0"/>
      <w:autoSpaceDN w:val="0"/>
      <w:adjustRightInd w:val="0"/>
      <w:spacing w:line="252" w:lineRule="exact"/>
    </w:pPr>
    <w:rPr>
      <w:lang w:val="pl-PL" w:eastAsia="pl-PL"/>
    </w:rPr>
  </w:style>
  <w:style w:type="paragraph" w:customStyle="1" w:styleId="Style27">
    <w:name w:val="Style27"/>
    <w:basedOn w:val="Normalny"/>
    <w:uiPriority w:val="99"/>
    <w:rsid w:val="00042EA7"/>
    <w:pPr>
      <w:widowControl w:val="0"/>
      <w:autoSpaceDE w:val="0"/>
      <w:autoSpaceDN w:val="0"/>
      <w:adjustRightInd w:val="0"/>
      <w:jc w:val="center"/>
    </w:pPr>
    <w:rPr>
      <w:lang w:val="pl-PL" w:eastAsia="pl-PL"/>
    </w:rPr>
  </w:style>
  <w:style w:type="paragraph" w:customStyle="1" w:styleId="Kolorowecieniowanieakcent31">
    <w:name w:val="Kolorowe cieniowanie — akcent 31"/>
    <w:basedOn w:val="Normalny"/>
    <w:link w:val="Kolorowecieniowanieakcent3Znak"/>
    <w:uiPriority w:val="34"/>
    <w:qFormat/>
    <w:rsid w:val="00042EA7"/>
    <w:pPr>
      <w:ind w:left="708"/>
    </w:pPr>
    <w:rPr>
      <w:lang w:val="x-none" w:eastAsia="x-none"/>
    </w:rPr>
  </w:style>
  <w:style w:type="character" w:customStyle="1" w:styleId="Kolorowecieniowanieakcent3Znak">
    <w:name w:val="Kolorowe cieniowanie — akcent 3 Znak"/>
    <w:link w:val="Kolorowecieniowanieakcent31"/>
    <w:uiPriority w:val="34"/>
    <w:locked/>
    <w:rsid w:val="00042EA7"/>
    <w:rPr>
      <w:sz w:val="24"/>
      <w:szCs w:val="24"/>
    </w:rPr>
  </w:style>
  <w:style w:type="paragraph" w:customStyle="1" w:styleId="Style35">
    <w:name w:val="Style35"/>
    <w:basedOn w:val="Normalny"/>
    <w:uiPriority w:val="99"/>
    <w:rsid w:val="00042EA7"/>
    <w:pPr>
      <w:widowControl w:val="0"/>
      <w:autoSpaceDE w:val="0"/>
      <w:autoSpaceDN w:val="0"/>
      <w:adjustRightInd w:val="0"/>
      <w:spacing w:line="413" w:lineRule="exact"/>
    </w:pPr>
    <w:rPr>
      <w:rFonts w:ascii="Arial Unicode MS" w:eastAsia="Arial Unicode MS" w:hAnsi="Calibri" w:cs="Arial Unicode MS"/>
      <w:lang w:val="pl-PL" w:eastAsia="pl-PL"/>
    </w:rPr>
  </w:style>
  <w:style w:type="character" w:customStyle="1" w:styleId="FontStyle50">
    <w:name w:val="Font Style50"/>
    <w:uiPriority w:val="99"/>
    <w:rsid w:val="00042EA7"/>
    <w:rPr>
      <w:rFonts w:ascii="Times New Roman" w:hAnsi="Times New Roman" w:cs="Times New Roman"/>
      <w:i/>
      <w:iCs/>
      <w:color w:val="000000"/>
      <w:sz w:val="22"/>
      <w:szCs w:val="22"/>
    </w:rPr>
  </w:style>
  <w:style w:type="character" w:customStyle="1" w:styleId="FontStyle52">
    <w:name w:val="Font Style52"/>
    <w:uiPriority w:val="99"/>
    <w:rsid w:val="00042EA7"/>
    <w:rPr>
      <w:rFonts w:ascii="Times New Roman" w:hAnsi="Times New Roman" w:cs="Times New Roman"/>
      <w:color w:val="000000"/>
      <w:sz w:val="22"/>
      <w:szCs w:val="22"/>
    </w:rPr>
  </w:style>
  <w:style w:type="paragraph" w:customStyle="1" w:styleId="Style5">
    <w:name w:val="Style5"/>
    <w:basedOn w:val="Normalny"/>
    <w:uiPriority w:val="99"/>
    <w:rsid w:val="00301137"/>
    <w:pPr>
      <w:widowControl w:val="0"/>
      <w:autoSpaceDE w:val="0"/>
      <w:autoSpaceDN w:val="0"/>
      <w:adjustRightInd w:val="0"/>
      <w:spacing w:line="264" w:lineRule="exact"/>
      <w:ind w:firstLine="418"/>
      <w:jc w:val="both"/>
    </w:pPr>
    <w:rPr>
      <w:rFonts w:ascii="Arial" w:hAnsi="Arial" w:cs="Arial"/>
      <w:lang w:val="pl-PL" w:eastAsia="pl-PL"/>
    </w:rPr>
  </w:style>
  <w:style w:type="paragraph" w:customStyle="1" w:styleId="Style6">
    <w:name w:val="Style6"/>
    <w:basedOn w:val="Normalny"/>
    <w:uiPriority w:val="99"/>
    <w:rsid w:val="00301137"/>
    <w:pPr>
      <w:widowControl w:val="0"/>
      <w:autoSpaceDE w:val="0"/>
      <w:autoSpaceDN w:val="0"/>
      <w:adjustRightInd w:val="0"/>
      <w:spacing w:line="259" w:lineRule="exact"/>
      <w:ind w:hanging="413"/>
      <w:jc w:val="both"/>
    </w:pPr>
    <w:rPr>
      <w:rFonts w:ascii="Arial" w:hAnsi="Arial" w:cs="Arial"/>
      <w:lang w:val="pl-PL" w:eastAsia="pl-PL"/>
    </w:rPr>
  </w:style>
  <w:style w:type="paragraph" w:customStyle="1" w:styleId="Style16">
    <w:name w:val="Style16"/>
    <w:basedOn w:val="Normalny"/>
    <w:uiPriority w:val="99"/>
    <w:rsid w:val="00301137"/>
    <w:pPr>
      <w:widowControl w:val="0"/>
      <w:autoSpaceDE w:val="0"/>
      <w:autoSpaceDN w:val="0"/>
      <w:adjustRightInd w:val="0"/>
      <w:spacing w:line="259" w:lineRule="exact"/>
      <w:ind w:firstLine="427"/>
      <w:jc w:val="both"/>
    </w:pPr>
    <w:rPr>
      <w:rFonts w:ascii="Arial" w:hAnsi="Arial" w:cs="Arial"/>
      <w:lang w:val="pl-PL" w:eastAsia="pl-PL"/>
    </w:rPr>
  </w:style>
  <w:style w:type="character" w:customStyle="1" w:styleId="FontStyle22">
    <w:name w:val="Font Style22"/>
    <w:uiPriority w:val="99"/>
    <w:rsid w:val="00301137"/>
    <w:rPr>
      <w:rFonts w:ascii="Arial" w:hAnsi="Arial" w:cs="Arial"/>
      <w:color w:val="000000"/>
      <w:sz w:val="20"/>
      <w:szCs w:val="20"/>
    </w:rPr>
  </w:style>
  <w:style w:type="paragraph" w:customStyle="1" w:styleId="niniej">
    <w:name w:val="niniejść"/>
    <w:basedOn w:val="Normalny"/>
    <w:rsid w:val="00382665"/>
    <w:pPr>
      <w:ind w:left="504" w:hanging="504"/>
      <w:jc w:val="both"/>
    </w:pPr>
    <w:rPr>
      <w:sz w:val="28"/>
      <w:szCs w:val="20"/>
      <w:lang w:val="en-GB" w:eastAsia="pl-PL"/>
    </w:rPr>
  </w:style>
  <w:style w:type="character" w:styleId="Numerstrony">
    <w:name w:val="page number"/>
    <w:basedOn w:val="Domylnaczcionkaakapitu"/>
    <w:rsid w:val="00834B06"/>
  </w:style>
  <w:style w:type="paragraph" w:customStyle="1" w:styleId="CM5">
    <w:name w:val="CM5"/>
    <w:basedOn w:val="Normalny"/>
    <w:next w:val="Normalny"/>
    <w:uiPriority w:val="99"/>
    <w:rsid w:val="004926DB"/>
    <w:pPr>
      <w:widowControl w:val="0"/>
      <w:autoSpaceDE w:val="0"/>
      <w:autoSpaceDN w:val="0"/>
      <w:adjustRightInd w:val="0"/>
      <w:spacing w:line="376" w:lineRule="atLeast"/>
    </w:pPr>
    <w:rPr>
      <w:rFonts w:ascii="Arial" w:hAnsi="Arial" w:cs="Arial"/>
      <w:lang w:val="pl-PL" w:eastAsia="pl-PL"/>
    </w:rPr>
  </w:style>
  <w:style w:type="paragraph" w:customStyle="1" w:styleId="CM6">
    <w:name w:val="CM6"/>
    <w:basedOn w:val="Normalny"/>
    <w:next w:val="Normalny"/>
    <w:uiPriority w:val="99"/>
    <w:rsid w:val="004926DB"/>
    <w:pPr>
      <w:widowControl w:val="0"/>
      <w:autoSpaceDE w:val="0"/>
      <w:autoSpaceDN w:val="0"/>
      <w:adjustRightInd w:val="0"/>
      <w:spacing w:line="253" w:lineRule="atLeast"/>
    </w:pPr>
    <w:rPr>
      <w:rFonts w:ascii="Arial" w:hAnsi="Arial" w:cs="Arial"/>
      <w:lang w:val="pl-PL" w:eastAsia="pl-PL"/>
    </w:rPr>
  </w:style>
  <w:style w:type="paragraph" w:customStyle="1" w:styleId="CM32">
    <w:name w:val="CM32"/>
    <w:basedOn w:val="Normalny"/>
    <w:next w:val="Normalny"/>
    <w:uiPriority w:val="99"/>
    <w:rsid w:val="004926DB"/>
    <w:pPr>
      <w:widowControl w:val="0"/>
      <w:autoSpaceDE w:val="0"/>
      <w:autoSpaceDN w:val="0"/>
      <w:adjustRightInd w:val="0"/>
    </w:pPr>
    <w:rPr>
      <w:rFonts w:ascii="Arial" w:hAnsi="Arial" w:cs="Arial"/>
      <w:lang w:val="pl-PL" w:eastAsia="pl-PL"/>
    </w:rPr>
  </w:style>
  <w:style w:type="paragraph" w:customStyle="1" w:styleId="Default">
    <w:name w:val="Default"/>
    <w:rsid w:val="00484AB6"/>
    <w:pPr>
      <w:autoSpaceDE w:val="0"/>
      <w:autoSpaceDN w:val="0"/>
      <w:adjustRightInd w:val="0"/>
    </w:pPr>
    <w:rPr>
      <w:rFonts w:ascii="Cambria" w:hAnsi="Cambria" w:cs="Cambria"/>
      <w:color w:val="000000"/>
      <w:sz w:val="24"/>
      <w:szCs w:val="24"/>
    </w:rPr>
  </w:style>
  <w:style w:type="character" w:customStyle="1" w:styleId="Kolorowalistaakcent1Znak1">
    <w:name w:val="Kolorowa lista — akcent 1 Znak1"/>
    <w:link w:val="rednialista2akcent4"/>
    <w:uiPriority w:val="34"/>
    <w:locked/>
    <w:rsid w:val="00720835"/>
    <w:rPr>
      <w:rFonts w:ascii="Times New Roman" w:eastAsia="Times New Roman" w:hAnsi="Times New Roman"/>
      <w:sz w:val="24"/>
      <w:szCs w:val="24"/>
    </w:rPr>
  </w:style>
  <w:style w:type="paragraph" w:customStyle="1" w:styleId="Tekst">
    <w:name w:val="Tekst"/>
    <w:basedOn w:val="Normalny"/>
    <w:rsid w:val="00720835"/>
    <w:pPr>
      <w:tabs>
        <w:tab w:val="left" w:pos="397"/>
      </w:tabs>
    </w:pPr>
    <w:rPr>
      <w:rFonts w:ascii="Arial" w:hAnsi="Arial"/>
      <w:bCs/>
      <w:lang w:val="pl-PL" w:eastAsia="pl-PL"/>
    </w:rPr>
  </w:style>
  <w:style w:type="paragraph" w:customStyle="1" w:styleId="default0">
    <w:name w:val="default"/>
    <w:basedOn w:val="Normalny"/>
    <w:rsid w:val="00720835"/>
    <w:pPr>
      <w:autoSpaceDE w:val="0"/>
      <w:autoSpaceDN w:val="0"/>
    </w:pPr>
    <w:rPr>
      <w:color w:val="000000"/>
      <w:lang w:val="pl-PL" w:eastAsia="pl-PL"/>
    </w:rPr>
  </w:style>
  <w:style w:type="character" w:customStyle="1" w:styleId="FontStyle14">
    <w:name w:val="Font Style14"/>
    <w:uiPriority w:val="99"/>
    <w:rsid w:val="00720835"/>
    <w:rPr>
      <w:rFonts w:ascii="Times New Roman" w:hAnsi="Times New Roman" w:cs="Times New Roman"/>
      <w:color w:val="000000"/>
      <w:sz w:val="22"/>
      <w:szCs w:val="22"/>
    </w:rPr>
  </w:style>
  <w:style w:type="table" w:styleId="rednialista2akcent4">
    <w:name w:val="Medium List 2 Accent 4"/>
    <w:basedOn w:val="Standardowy"/>
    <w:link w:val="Kolorowalistaakcent1Znak1"/>
    <w:uiPriority w:val="34"/>
    <w:rsid w:val="00720835"/>
    <w:rPr>
      <w:sz w:val="24"/>
      <w:szCs w:val="24"/>
      <w:lang w:val="x-none" w:eastAsia="x-none" w:bidi="x-none"/>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WW-Domylnie">
    <w:name w:val="WW-Domyślnie"/>
    <w:rsid w:val="00E56875"/>
    <w:pPr>
      <w:widowControl w:val="0"/>
      <w:suppressAutoHyphens/>
      <w:overflowPunct w:val="0"/>
      <w:autoSpaceDE w:val="0"/>
      <w:textAlignment w:val="baseline"/>
    </w:pPr>
    <w:rPr>
      <w:rFonts w:eastAsia="Arial" w:cs="Calibri"/>
      <w:sz w:val="24"/>
      <w:szCs w:val="24"/>
      <w:lang w:eastAsia="ar-SA"/>
    </w:rPr>
  </w:style>
  <w:style w:type="paragraph" w:customStyle="1" w:styleId="Obszartekstu">
    <w:name w:val="Obszar tekstu"/>
    <w:basedOn w:val="Standard"/>
    <w:rsid w:val="00E56875"/>
    <w:pPr>
      <w:spacing w:after="120"/>
      <w:ind w:left="0"/>
    </w:pPr>
    <w:rPr>
      <w:rFonts w:eastAsia="Arial"/>
      <w:color w:val="auto"/>
      <w:kern w:val="0"/>
      <w:szCs w:val="20"/>
      <w:lang w:val="pl-PL" w:eastAsia="ar-SA"/>
    </w:rPr>
  </w:style>
  <w:style w:type="table" w:styleId="Tabela-Siatka">
    <w:name w:val="Table Grid"/>
    <w:basedOn w:val="Standardowy"/>
    <w:uiPriority w:val="59"/>
    <w:rsid w:val="00C87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Normalny"/>
    <w:uiPriority w:val="99"/>
    <w:rsid w:val="00B06856"/>
    <w:pPr>
      <w:widowControl w:val="0"/>
      <w:autoSpaceDE w:val="0"/>
      <w:autoSpaceDN w:val="0"/>
      <w:adjustRightInd w:val="0"/>
      <w:spacing w:line="306" w:lineRule="exact"/>
      <w:jc w:val="both"/>
    </w:pPr>
    <w:rPr>
      <w:lang w:val="pl-PL" w:eastAsia="pl-PL"/>
    </w:rPr>
  </w:style>
  <w:style w:type="paragraph" w:customStyle="1" w:styleId="Bezodstpw1">
    <w:name w:val="Bez odstępów1"/>
    <w:rsid w:val="00CC144D"/>
    <w:pPr>
      <w:suppressAutoHyphens/>
    </w:pPr>
  </w:style>
  <w:style w:type="character" w:customStyle="1" w:styleId="apple-converted-space">
    <w:name w:val="apple-converted-space"/>
    <w:rsid w:val="00CC144D"/>
  </w:style>
  <w:style w:type="paragraph" w:styleId="Lista">
    <w:name w:val="List"/>
    <w:basedOn w:val="Normalny"/>
    <w:rsid w:val="009759F9"/>
    <w:pPr>
      <w:suppressAutoHyphens/>
      <w:ind w:left="283" w:hanging="283"/>
    </w:pPr>
    <w:rPr>
      <w:sz w:val="20"/>
      <w:szCs w:val="20"/>
      <w:lang w:val="pl-PL" w:eastAsia="pl-PL"/>
    </w:rPr>
  </w:style>
  <w:style w:type="paragraph" w:customStyle="1" w:styleId="Akapitzlist1">
    <w:name w:val="Akapit z listą1"/>
    <w:basedOn w:val="Normalny"/>
    <w:rsid w:val="009759F9"/>
    <w:pPr>
      <w:suppressAutoHyphens/>
      <w:ind w:left="720"/>
    </w:pPr>
    <w:rPr>
      <w:sz w:val="20"/>
      <w:szCs w:val="20"/>
      <w:lang w:val="pl-PL" w:eastAsia="pl-PL"/>
    </w:rPr>
  </w:style>
  <w:style w:type="paragraph" w:customStyle="1" w:styleId="Tekstkomentarza1">
    <w:name w:val="Tekst komentarza1"/>
    <w:basedOn w:val="Normalny"/>
    <w:rsid w:val="009759F9"/>
    <w:pPr>
      <w:suppressAutoHyphens/>
    </w:pPr>
    <w:rPr>
      <w:sz w:val="20"/>
      <w:szCs w:val="20"/>
      <w:lang w:val="pl-PL" w:eastAsia="pl-PL"/>
    </w:rPr>
  </w:style>
  <w:style w:type="character" w:customStyle="1" w:styleId="FontStyle27">
    <w:name w:val="Font Style27"/>
    <w:uiPriority w:val="99"/>
    <w:rsid w:val="00A40E62"/>
  </w:style>
  <w:style w:type="paragraph" w:customStyle="1" w:styleId="Style13">
    <w:name w:val="Style13"/>
    <w:basedOn w:val="Normalny"/>
    <w:rsid w:val="00A40E62"/>
    <w:pPr>
      <w:widowControl w:val="0"/>
      <w:suppressAutoHyphens/>
      <w:autoSpaceDE w:val="0"/>
      <w:spacing w:line="228" w:lineRule="exact"/>
      <w:ind w:hanging="336"/>
      <w:jc w:val="both"/>
    </w:pPr>
    <w:rPr>
      <w:sz w:val="20"/>
      <w:szCs w:val="20"/>
      <w:lang w:val="pl-PL" w:eastAsia="ar-SA"/>
    </w:rPr>
  </w:style>
  <w:style w:type="paragraph" w:customStyle="1" w:styleId="Style11">
    <w:name w:val="Style11"/>
    <w:basedOn w:val="Normalny"/>
    <w:rsid w:val="00A40E62"/>
    <w:pPr>
      <w:widowControl w:val="0"/>
      <w:autoSpaceDE w:val="0"/>
      <w:autoSpaceDN w:val="0"/>
      <w:adjustRightInd w:val="0"/>
      <w:spacing w:line="230" w:lineRule="exact"/>
      <w:ind w:hanging="442"/>
      <w:jc w:val="both"/>
    </w:pPr>
    <w:rPr>
      <w:rFonts w:ascii="Arial Unicode MS" w:eastAsia="Arial Unicode MS" w:hAnsi="Calibri" w:cs="Arial Unicode MS"/>
      <w:lang w:val="pl-PL" w:eastAsia="pl-PL"/>
    </w:rPr>
  </w:style>
  <w:style w:type="paragraph" w:customStyle="1" w:styleId="Style12">
    <w:name w:val="Style12"/>
    <w:basedOn w:val="Normalny"/>
    <w:uiPriority w:val="99"/>
    <w:rsid w:val="00A40E62"/>
    <w:pPr>
      <w:widowControl w:val="0"/>
      <w:autoSpaceDE w:val="0"/>
      <w:autoSpaceDN w:val="0"/>
      <w:adjustRightInd w:val="0"/>
      <w:spacing w:line="230" w:lineRule="exact"/>
      <w:ind w:hanging="845"/>
    </w:pPr>
    <w:rPr>
      <w:rFonts w:ascii="Arial Unicode MS" w:eastAsia="Arial Unicode MS" w:hAnsi="Calibri" w:cs="Arial Unicode MS"/>
      <w:lang w:val="pl-PL" w:eastAsia="pl-PL"/>
    </w:rPr>
  </w:style>
  <w:style w:type="paragraph" w:customStyle="1" w:styleId="Style21">
    <w:name w:val="Style21"/>
    <w:basedOn w:val="Normalny"/>
    <w:rsid w:val="00A40E62"/>
    <w:pPr>
      <w:widowControl w:val="0"/>
      <w:autoSpaceDE w:val="0"/>
      <w:autoSpaceDN w:val="0"/>
      <w:adjustRightInd w:val="0"/>
      <w:spacing w:line="229" w:lineRule="exact"/>
      <w:ind w:hanging="720"/>
      <w:jc w:val="both"/>
    </w:pPr>
    <w:rPr>
      <w:rFonts w:ascii="Arial Unicode MS" w:eastAsia="Arial Unicode MS" w:hAnsi="Calibri" w:cs="Arial Unicode MS"/>
      <w:lang w:val="pl-PL" w:eastAsia="pl-PL"/>
    </w:rPr>
  </w:style>
  <w:style w:type="paragraph" w:customStyle="1" w:styleId="Styl1">
    <w:name w:val="Styl1"/>
    <w:basedOn w:val="Normalny"/>
    <w:rsid w:val="00A40E62"/>
    <w:pPr>
      <w:widowControl w:val="0"/>
      <w:autoSpaceDE w:val="0"/>
      <w:autoSpaceDN w:val="0"/>
      <w:spacing w:before="240"/>
      <w:jc w:val="both"/>
    </w:pPr>
    <w:rPr>
      <w:rFonts w:ascii="Arial" w:hAnsi="Arial" w:cs="Arial"/>
      <w:lang w:val="pl-PL" w:eastAsia="pl-PL"/>
    </w:rPr>
  </w:style>
  <w:style w:type="paragraph" w:customStyle="1" w:styleId="LO-Normal">
    <w:name w:val="LO-Normal"/>
    <w:rsid w:val="00A40E62"/>
    <w:pPr>
      <w:suppressAutoHyphens/>
    </w:pPr>
    <w:rPr>
      <w:kern w:val="1"/>
      <w:sz w:val="24"/>
      <w:lang w:eastAsia="zh-CN"/>
    </w:rPr>
  </w:style>
  <w:style w:type="paragraph" w:customStyle="1" w:styleId="Style19">
    <w:name w:val="Style19"/>
    <w:basedOn w:val="Normalny"/>
    <w:rsid w:val="00A40E62"/>
    <w:pPr>
      <w:widowControl w:val="0"/>
      <w:autoSpaceDE w:val="0"/>
      <w:autoSpaceDN w:val="0"/>
      <w:adjustRightInd w:val="0"/>
      <w:spacing w:line="230" w:lineRule="exact"/>
      <w:ind w:hanging="624"/>
      <w:jc w:val="both"/>
    </w:pPr>
    <w:rPr>
      <w:rFonts w:ascii="Arial Unicode MS" w:eastAsia="Arial Unicode MS" w:hAnsi="Calibri" w:cs="Arial Unicode MS"/>
      <w:lang w:val="pl-PL" w:eastAsia="pl-PL"/>
    </w:rPr>
  </w:style>
  <w:style w:type="character" w:customStyle="1" w:styleId="FontStyle28">
    <w:name w:val="Font Style28"/>
    <w:rsid w:val="00A40E62"/>
    <w:rPr>
      <w:rFonts w:ascii="Arial Unicode MS" w:eastAsia="Arial Unicode MS" w:cs="Arial Unicode MS"/>
      <w:b/>
      <w:bCs/>
      <w:color w:val="000000"/>
      <w:sz w:val="18"/>
      <w:szCs w:val="18"/>
    </w:rPr>
  </w:style>
  <w:style w:type="character" w:styleId="UyteHipercze">
    <w:name w:val="FollowedHyperlink"/>
    <w:uiPriority w:val="99"/>
    <w:semiHidden/>
    <w:unhideWhenUsed/>
    <w:rsid w:val="00FB709B"/>
    <w:rPr>
      <w:color w:val="800080"/>
      <w:u w:val="single"/>
    </w:rPr>
  </w:style>
  <w:style w:type="character" w:customStyle="1" w:styleId="FontStyle56">
    <w:name w:val="Font Style56"/>
    <w:rsid w:val="006B6682"/>
    <w:rPr>
      <w:rFonts w:ascii="Times New Roman" w:eastAsia="Times New Roman" w:hAnsi="Times New Roman" w:cs="Times New Roman"/>
      <w:b/>
      <w:bCs/>
      <w:color w:val="000000"/>
      <w:sz w:val="24"/>
      <w:szCs w:val="24"/>
    </w:rPr>
  </w:style>
  <w:style w:type="paragraph" w:customStyle="1" w:styleId="Style23">
    <w:name w:val="Style23"/>
    <w:basedOn w:val="Normalny"/>
    <w:rsid w:val="006B6682"/>
    <w:pPr>
      <w:widowControl w:val="0"/>
      <w:autoSpaceDE w:val="0"/>
      <w:autoSpaceDN w:val="0"/>
      <w:adjustRightInd w:val="0"/>
    </w:pPr>
    <w:rPr>
      <w:rFonts w:ascii="Arial Unicode MS" w:eastAsia="Arial Unicode MS" w:hAnsi="Calibri" w:cs="Arial Unicode MS"/>
      <w:lang w:val="pl-PL" w:eastAsia="pl-PL"/>
    </w:rPr>
  </w:style>
  <w:style w:type="paragraph" w:styleId="NormalnyWeb">
    <w:name w:val="Normal (Web)"/>
    <w:basedOn w:val="Normalny"/>
    <w:uiPriority w:val="99"/>
    <w:unhideWhenUsed/>
    <w:rsid w:val="000A7018"/>
    <w:rPr>
      <w:lang w:val="pl-PL" w:eastAsia="pl-PL"/>
    </w:rPr>
  </w:style>
  <w:style w:type="paragraph" w:styleId="Tekstprzypisudolnego">
    <w:name w:val="footnote text"/>
    <w:basedOn w:val="Normalny"/>
    <w:link w:val="TekstprzypisudolnegoZnak"/>
    <w:uiPriority w:val="99"/>
    <w:semiHidden/>
    <w:unhideWhenUsed/>
    <w:rsid w:val="000A7018"/>
    <w:rPr>
      <w:sz w:val="20"/>
      <w:szCs w:val="20"/>
      <w:lang w:val="x-none" w:eastAsia="x-none"/>
    </w:rPr>
  </w:style>
  <w:style w:type="character" w:customStyle="1" w:styleId="TekstprzypisudolnegoZnak">
    <w:name w:val="Tekst przypisu dolnego Znak"/>
    <w:link w:val="Tekstprzypisudolnego"/>
    <w:uiPriority w:val="99"/>
    <w:semiHidden/>
    <w:rsid w:val="000A7018"/>
    <w:rPr>
      <w:lang w:val="x-none" w:eastAsia="x-none"/>
    </w:rPr>
  </w:style>
  <w:style w:type="paragraph" w:styleId="Tekstpodstawowy3">
    <w:name w:val="Body Text 3"/>
    <w:basedOn w:val="Normalny"/>
    <w:link w:val="Tekstpodstawowy3Znak"/>
    <w:uiPriority w:val="99"/>
    <w:semiHidden/>
    <w:unhideWhenUsed/>
    <w:rsid w:val="000A7018"/>
    <w:pPr>
      <w:widowControl w:val="0"/>
      <w:autoSpaceDE w:val="0"/>
      <w:autoSpaceDN w:val="0"/>
      <w:adjustRightInd w:val="0"/>
      <w:spacing w:after="120"/>
    </w:pPr>
    <w:rPr>
      <w:rFonts w:ascii="Arial Unicode MS" w:eastAsia="Arial Unicode MS" w:hAnsi="Calibri"/>
      <w:sz w:val="16"/>
      <w:szCs w:val="16"/>
      <w:lang w:val="x-none" w:eastAsia="x-none"/>
    </w:rPr>
  </w:style>
  <w:style w:type="character" w:customStyle="1" w:styleId="Tekstpodstawowy3Znak">
    <w:name w:val="Tekst podstawowy 3 Znak"/>
    <w:link w:val="Tekstpodstawowy3"/>
    <w:uiPriority w:val="99"/>
    <w:semiHidden/>
    <w:rsid w:val="000A7018"/>
    <w:rPr>
      <w:rFonts w:ascii="Arial Unicode MS" w:eastAsia="Arial Unicode MS" w:hAnsi="Calibri"/>
      <w:sz w:val="16"/>
      <w:szCs w:val="16"/>
      <w:lang w:val="x-none" w:eastAsia="x-none"/>
    </w:rPr>
  </w:style>
  <w:style w:type="paragraph" w:styleId="Tekstpodstawowywcity2">
    <w:name w:val="Body Text Indent 2"/>
    <w:basedOn w:val="Normalny"/>
    <w:link w:val="Tekstpodstawowywcity2Znak"/>
    <w:uiPriority w:val="99"/>
    <w:unhideWhenUsed/>
    <w:rsid w:val="000A7018"/>
    <w:pPr>
      <w:widowControl w:val="0"/>
      <w:autoSpaceDE w:val="0"/>
      <w:autoSpaceDN w:val="0"/>
      <w:adjustRightInd w:val="0"/>
      <w:spacing w:after="120" w:line="480" w:lineRule="auto"/>
      <w:ind w:left="283"/>
    </w:pPr>
    <w:rPr>
      <w:rFonts w:ascii="Arial Unicode MS" w:eastAsia="Arial Unicode MS" w:hAnsi="Calibri"/>
      <w:lang w:val="x-none" w:eastAsia="x-none"/>
    </w:rPr>
  </w:style>
  <w:style w:type="character" w:customStyle="1" w:styleId="Tekstpodstawowywcity2Znak">
    <w:name w:val="Tekst podstawowy wcięty 2 Znak"/>
    <w:link w:val="Tekstpodstawowywcity2"/>
    <w:uiPriority w:val="99"/>
    <w:rsid w:val="000A7018"/>
    <w:rPr>
      <w:rFonts w:ascii="Arial Unicode MS" w:eastAsia="Arial Unicode MS" w:hAnsi="Calibri"/>
      <w:sz w:val="24"/>
      <w:szCs w:val="24"/>
      <w:lang w:val="x-none" w:eastAsia="x-none"/>
    </w:rPr>
  </w:style>
  <w:style w:type="paragraph" w:styleId="Akapitzlist">
    <w:name w:val="List Paragraph"/>
    <w:aliases w:val="normalny tekst,L1,Numerowanie,Akapit z listą BS"/>
    <w:basedOn w:val="Normalny"/>
    <w:link w:val="AkapitzlistZnak"/>
    <w:uiPriority w:val="34"/>
    <w:qFormat/>
    <w:rsid w:val="008226FB"/>
    <w:pPr>
      <w:ind w:left="708"/>
    </w:pPr>
  </w:style>
  <w:style w:type="character" w:customStyle="1" w:styleId="AkapitzlistZnak">
    <w:name w:val="Akapit z listą Znak"/>
    <w:aliases w:val="normalny tekst Znak,L1 Znak,Numerowanie Znak,List Paragraph Znak,Akapit z listą BS Znak,Kolorowa lista — akcent 11 Znak"/>
    <w:link w:val="Akapitzlist"/>
    <w:uiPriority w:val="34"/>
    <w:locked/>
    <w:rsid w:val="00DB5F02"/>
    <w:rPr>
      <w:sz w:val="24"/>
      <w:szCs w:val="24"/>
      <w:lang w:val="en-US" w:eastAsia="en-US"/>
    </w:rPr>
  </w:style>
  <w:style w:type="character" w:customStyle="1" w:styleId="alb">
    <w:name w:val="a_lb"/>
    <w:basedOn w:val="Domylnaczcionkaakapitu"/>
    <w:rsid w:val="00DB5F02"/>
  </w:style>
  <w:style w:type="character" w:styleId="Uwydatnienie">
    <w:name w:val="Emphasis"/>
    <w:uiPriority w:val="20"/>
    <w:qFormat/>
    <w:rsid w:val="00DB5F02"/>
    <w:rPr>
      <w:i/>
      <w:iCs/>
    </w:rPr>
  </w:style>
  <w:style w:type="paragraph" w:customStyle="1" w:styleId="text-justify">
    <w:name w:val="text-justify"/>
    <w:basedOn w:val="Normalny"/>
    <w:rsid w:val="00DB5F02"/>
    <w:pPr>
      <w:spacing w:before="100" w:beforeAutospacing="1" w:after="100" w:afterAutospacing="1"/>
    </w:pPr>
    <w:rPr>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48496">
      <w:bodyDiv w:val="1"/>
      <w:marLeft w:val="0"/>
      <w:marRight w:val="0"/>
      <w:marTop w:val="0"/>
      <w:marBottom w:val="0"/>
      <w:divBdr>
        <w:top w:val="none" w:sz="0" w:space="0" w:color="auto"/>
        <w:left w:val="none" w:sz="0" w:space="0" w:color="auto"/>
        <w:bottom w:val="none" w:sz="0" w:space="0" w:color="auto"/>
        <w:right w:val="none" w:sz="0" w:space="0" w:color="auto"/>
      </w:divBdr>
    </w:div>
    <w:div w:id="146898177">
      <w:bodyDiv w:val="1"/>
      <w:marLeft w:val="0"/>
      <w:marRight w:val="0"/>
      <w:marTop w:val="0"/>
      <w:marBottom w:val="0"/>
      <w:divBdr>
        <w:top w:val="none" w:sz="0" w:space="0" w:color="auto"/>
        <w:left w:val="none" w:sz="0" w:space="0" w:color="auto"/>
        <w:bottom w:val="none" w:sz="0" w:space="0" w:color="auto"/>
        <w:right w:val="none" w:sz="0" w:space="0" w:color="auto"/>
      </w:divBdr>
    </w:div>
    <w:div w:id="151143700">
      <w:bodyDiv w:val="1"/>
      <w:marLeft w:val="0"/>
      <w:marRight w:val="0"/>
      <w:marTop w:val="0"/>
      <w:marBottom w:val="0"/>
      <w:divBdr>
        <w:top w:val="none" w:sz="0" w:space="0" w:color="auto"/>
        <w:left w:val="none" w:sz="0" w:space="0" w:color="auto"/>
        <w:bottom w:val="none" w:sz="0" w:space="0" w:color="auto"/>
        <w:right w:val="none" w:sz="0" w:space="0" w:color="auto"/>
      </w:divBdr>
      <w:divsChild>
        <w:div w:id="1615792729">
          <w:marLeft w:val="0"/>
          <w:marRight w:val="0"/>
          <w:marTop w:val="0"/>
          <w:marBottom w:val="0"/>
          <w:divBdr>
            <w:top w:val="none" w:sz="0" w:space="0" w:color="auto"/>
            <w:left w:val="none" w:sz="0" w:space="0" w:color="auto"/>
            <w:bottom w:val="none" w:sz="0" w:space="0" w:color="auto"/>
            <w:right w:val="none" w:sz="0" w:space="0" w:color="auto"/>
          </w:divBdr>
          <w:divsChild>
            <w:div w:id="978148014">
              <w:marLeft w:val="0"/>
              <w:marRight w:val="0"/>
              <w:marTop w:val="0"/>
              <w:marBottom w:val="0"/>
              <w:divBdr>
                <w:top w:val="none" w:sz="0" w:space="0" w:color="auto"/>
                <w:left w:val="none" w:sz="0" w:space="0" w:color="auto"/>
                <w:bottom w:val="none" w:sz="0" w:space="0" w:color="auto"/>
                <w:right w:val="none" w:sz="0" w:space="0" w:color="auto"/>
              </w:divBdr>
              <w:divsChild>
                <w:div w:id="145347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64263">
      <w:bodyDiv w:val="1"/>
      <w:marLeft w:val="0"/>
      <w:marRight w:val="0"/>
      <w:marTop w:val="0"/>
      <w:marBottom w:val="0"/>
      <w:divBdr>
        <w:top w:val="none" w:sz="0" w:space="0" w:color="auto"/>
        <w:left w:val="none" w:sz="0" w:space="0" w:color="auto"/>
        <w:bottom w:val="none" w:sz="0" w:space="0" w:color="auto"/>
        <w:right w:val="none" w:sz="0" w:space="0" w:color="auto"/>
      </w:divBdr>
      <w:divsChild>
        <w:div w:id="201747239">
          <w:marLeft w:val="0"/>
          <w:marRight w:val="0"/>
          <w:marTop w:val="0"/>
          <w:marBottom w:val="0"/>
          <w:divBdr>
            <w:top w:val="none" w:sz="0" w:space="0" w:color="auto"/>
            <w:left w:val="none" w:sz="0" w:space="0" w:color="auto"/>
            <w:bottom w:val="none" w:sz="0" w:space="0" w:color="auto"/>
            <w:right w:val="none" w:sz="0" w:space="0" w:color="auto"/>
          </w:divBdr>
        </w:div>
        <w:div w:id="1052119752">
          <w:marLeft w:val="0"/>
          <w:marRight w:val="0"/>
          <w:marTop w:val="0"/>
          <w:marBottom w:val="0"/>
          <w:divBdr>
            <w:top w:val="none" w:sz="0" w:space="0" w:color="auto"/>
            <w:left w:val="none" w:sz="0" w:space="0" w:color="auto"/>
            <w:bottom w:val="none" w:sz="0" w:space="0" w:color="auto"/>
            <w:right w:val="none" w:sz="0" w:space="0" w:color="auto"/>
          </w:divBdr>
        </w:div>
        <w:div w:id="1059010659">
          <w:marLeft w:val="0"/>
          <w:marRight w:val="0"/>
          <w:marTop w:val="0"/>
          <w:marBottom w:val="0"/>
          <w:divBdr>
            <w:top w:val="none" w:sz="0" w:space="0" w:color="auto"/>
            <w:left w:val="none" w:sz="0" w:space="0" w:color="auto"/>
            <w:bottom w:val="none" w:sz="0" w:space="0" w:color="auto"/>
            <w:right w:val="none" w:sz="0" w:space="0" w:color="auto"/>
          </w:divBdr>
        </w:div>
        <w:div w:id="1063258438">
          <w:marLeft w:val="0"/>
          <w:marRight w:val="0"/>
          <w:marTop w:val="0"/>
          <w:marBottom w:val="0"/>
          <w:divBdr>
            <w:top w:val="none" w:sz="0" w:space="0" w:color="auto"/>
            <w:left w:val="none" w:sz="0" w:space="0" w:color="auto"/>
            <w:bottom w:val="none" w:sz="0" w:space="0" w:color="auto"/>
            <w:right w:val="none" w:sz="0" w:space="0" w:color="auto"/>
          </w:divBdr>
        </w:div>
        <w:div w:id="1150096081">
          <w:marLeft w:val="0"/>
          <w:marRight w:val="0"/>
          <w:marTop w:val="0"/>
          <w:marBottom w:val="0"/>
          <w:divBdr>
            <w:top w:val="none" w:sz="0" w:space="0" w:color="auto"/>
            <w:left w:val="none" w:sz="0" w:space="0" w:color="auto"/>
            <w:bottom w:val="none" w:sz="0" w:space="0" w:color="auto"/>
            <w:right w:val="none" w:sz="0" w:space="0" w:color="auto"/>
          </w:divBdr>
        </w:div>
        <w:div w:id="1420056157">
          <w:marLeft w:val="0"/>
          <w:marRight w:val="0"/>
          <w:marTop w:val="0"/>
          <w:marBottom w:val="0"/>
          <w:divBdr>
            <w:top w:val="none" w:sz="0" w:space="0" w:color="auto"/>
            <w:left w:val="none" w:sz="0" w:space="0" w:color="auto"/>
            <w:bottom w:val="none" w:sz="0" w:space="0" w:color="auto"/>
            <w:right w:val="none" w:sz="0" w:space="0" w:color="auto"/>
          </w:divBdr>
        </w:div>
        <w:div w:id="1522626563">
          <w:marLeft w:val="0"/>
          <w:marRight w:val="0"/>
          <w:marTop w:val="0"/>
          <w:marBottom w:val="0"/>
          <w:divBdr>
            <w:top w:val="none" w:sz="0" w:space="0" w:color="auto"/>
            <w:left w:val="none" w:sz="0" w:space="0" w:color="auto"/>
            <w:bottom w:val="none" w:sz="0" w:space="0" w:color="auto"/>
            <w:right w:val="none" w:sz="0" w:space="0" w:color="auto"/>
          </w:divBdr>
        </w:div>
        <w:div w:id="1575506690">
          <w:marLeft w:val="0"/>
          <w:marRight w:val="0"/>
          <w:marTop w:val="0"/>
          <w:marBottom w:val="0"/>
          <w:divBdr>
            <w:top w:val="none" w:sz="0" w:space="0" w:color="auto"/>
            <w:left w:val="none" w:sz="0" w:space="0" w:color="auto"/>
            <w:bottom w:val="none" w:sz="0" w:space="0" w:color="auto"/>
            <w:right w:val="none" w:sz="0" w:space="0" w:color="auto"/>
          </w:divBdr>
        </w:div>
        <w:div w:id="1739016489">
          <w:marLeft w:val="0"/>
          <w:marRight w:val="0"/>
          <w:marTop w:val="0"/>
          <w:marBottom w:val="0"/>
          <w:divBdr>
            <w:top w:val="none" w:sz="0" w:space="0" w:color="auto"/>
            <w:left w:val="none" w:sz="0" w:space="0" w:color="auto"/>
            <w:bottom w:val="none" w:sz="0" w:space="0" w:color="auto"/>
            <w:right w:val="none" w:sz="0" w:space="0" w:color="auto"/>
          </w:divBdr>
        </w:div>
      </w:divsChild>
    </w:div>
    <w:div w:id="237135349">
      <w:bodyDiv w:val="1"/>
      <w:marLeft w:val="0"/>
      <w:marRight w:val="0"/>
      <w:marTop w:val="0"/>
      <w:marBottom w:val="0"/>
      <w:divBdr>
        <w:top w:val="none" w:sz="0" w:space="0" w:color="auto"/>
        <w:left w:val="none" w:sz="0" w:space="0" w:color="auto"/>
        <w:bottom w:val="none" w:sz="0" w:space="0" w:color="auto"/>
        <w:right w:val="none" w:sz="0" w:space="0" w:color="auto"/>
      </w:divBdr>
    </w:div>
    <w:div w:id="269091795">
      <w:bodyDiv w:val="1"/>
      <w:marLeft w:val="0"/>
      <w:marRight w:val="0"/>
      <w:marTop w:val="0"/>
      <w:marBottom w:val="0"/>
      <w:divBdr>
        <w:top w:val="none" w:sz="0" w:space="0" w:color="auto"/>
        <w:left w:val="none" w:sz="0" w:space="0" w:color="auto"/>
        <w:bottom w:val="none" w:sz="0" w:space="0" w:color="auto"/>
        <w:right w:val="none" w:sz="0" w:space="0" w:color="auto"/>
      </w:divBdr>
      <w:divsChild>
        <w:div w:id="1521888963">
          <w:marLeft w:val="0"/>
          <w:marRight w:val="0"/>
          <w:marTop w:val="0"/>
          <w:marBottom w:val="0"/>
          <w:divBdr>
            <w:top w:val="none" w:sz="0" w:space="0" w:color="auto"/>
            <w:left w:val="none" w:sz="0" w:space="0" w:color="auto"/>
            <w:bottom w:val="none" w:sz="0" w:space="0" w:color="auto"/>
            <w:right w:val="none" w:sz="0" w:space="0" w:color="auto"/>
          </w:divBdr>
        </w:div>
      </w:divsChild>
    </w:div>
    <w:div w:id="789738028">
      <w:bodyDiv w:val="1"/>
      <w:marLeft w:val="0"/>
      <w:marRight w:val="0"/>
      <w:marTop w:val="0"/>
      <w:marBottom w:val="0"/>
      <w:divBdr>
        <w:top w:val="none" w:sz="0" w:space="0" w:color="auto"/>
        <w:left w:val="none" w:sz="0" w:space="0" w:color="auto"/>
        <w:bottom w:val="none" w:sz="0" w:space="0" w:color="auto"/>
        <w:right w:val="none" w:sz="0" w:space="0" w:color="auto"/>
      </w:divBdr>
    </w:div>
    <w:div w:id="1381395278">
      <w:bodyDiv w:val="1"/>
      <w:marLeft w:val="0"/>
      <w:marRight w:val="0"/>
      <w:marTop w:val="0"/>
      <w:marBottom w:val="0"/>
      <w:divBdr>
        <w:top w:val="none" w:sz="0" w:space="0" w:color="auto"/>
        <w:left w:val="none" w:sz="0" w:space="0" w:color="auto"/>
        <w:bottom w:val="none" w:sz="0" w:space="0" w:color="auto"/>
        <w:right w:val="none" w:sz="0" w:space="0" w:color="auto"/>
      </w:divBdr>
    </w:div>
    <w:div w:id="1630428568">
      <w:bodyDiv w:val="1"/>
      <w:marLeft w:val="0"/>
      <w:marRight w:val="0"/>
      <w:marTop w:val="0"/>
      <w:marBottom w:val="0"/>
      <w:divBdr>
        <w:top w:val="none" w:sz="0" w:space="0" w:color="auto"/>
        <w:left w:val="none" w:sz="0" w:space="0" w:color="auto"/>
        <w:bottom w:val="none" w:sz="0" w:space="0" w:color="auto"/>
        <w:right w:val="none" w:sz="0" w:space="0" w:color="auto"/>
      </w:divBdr>
      <w:divsChild>
        <w:div w:id="1501964176">
          <w:marLeft w:val="0"/>
          <w:marRight w:val="0"/>
          <w:marTop w:val="0"/>
          <w:marBottom w:val="0"/>
          <w:divBdr>
            <w:top w:val="none" w:sz="0" w:space="0" w:color="auto"/>
            <w:left w:val="none" w:sz="0" w:space="0" w:color="auto"/>
            <w:bottom w:val="none" w:sz="0" w:space="0" w:color="auto"/>
            <w:right w:val="none" w:sz="0" w:space="0" w:color="auto"/>
          </w:divBdr>
          <w:divsChild>
            <w:div w:id="1480875574">
              <w:marLeft w:val="0"/>
              <w:marRight w:val="0"/>
              <w:marTop w:val="0"/>
              <w:marBottom w:val="0"/>
              <w:divBdr>
                <w:top w:val="none" w:sz="0" w:space="0" w:color="auto"/>
                <w:left w:val="none" w:sz="0" w:space="0" w:color="auto"/>
                <w:bottom w:val="none" w:sz="0" w:space="0" w:color="auto"/>
                <w:right w:val="none" w:sz="0" w:space="0" w:color="auto"/>
              </w:divBdr>
              <w:divsChild>
                <w:div w:id="136192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611633">
      <w:bodyDiv w:val="1"/>
      <w:marLeft w:val="0"/>
      <w:marRight w:val="0"/>
      <w:marTop w:val="0"/>
      <w:marBottom w:val="0"/>
      <w:divBdr>
        <w:top w:val="none" w:sz="0" w:space="0" w:color="auto"/>
        <w:left w:val="none" w:sz="0" w:space="0" w:color="auto"/>
        <w:bottom w:val="none" w:sz="0" w:space="0" w:color="auto"/>
        <w:right w:val="none" w:sz="0" w:space="0" w:color="auto"/>
      </w:divBdr>
    </w:div>
    <w:div w:id="2078361681">
      <w:bodyDiv w:val="1"/>
      <w:marLeft w:val="0"/>
      <w:marRight w:val="0"/>
      <w:marTop w:val="0"/>
      <w:marBottom w:val="0"/>
      <w:divBdr>
        <w:top w:val="none" w:sz="0" w:space="0" w:color="auto"/>
        <w:left w:val="none" w:sz="0" w:space="0" w:color="auto"/>
        <w:bottom w:val="none" w:sz="0" w:space="0" w:color="auto"/>
        <w:right w:val="none" w:sz="0" w:space="0" w:color="auto"/>
      </w:divBdr>
      <w:divsChild>
        <w:div w:id="1312293287">
          <w:marLeft w:val="0"/>
          <w:marRight w:val="0"/>
          <w:marTop w:val="0"/>
          <w:marBottom w:val="0"/>
          <w:divBdr>
            <w:top w:val="none" w:sz="0" w:space="0" w:color="auto"/>
            <w:left w:val="none" w:sz="0" w:space="0" w:color="auto"/>
            <w:bottom w:val="none" w:sz="0" w:space="0" w:color="auto"/>
            <w:right w:val="none" w:sz="0" w:space="0" w:color="auto"/>
          </w:divBdr>
          <w:divsChild>
            <w:div w:id="910307010">
              <w:marLeft w:val="0"/>
              <w:marRight w:val="0"/>
              <w:marTop w:val="0"/>
              <w:marBottom w:val="0"/>
              <w:divBdr>
                <w:top w:val="none" w:sz="0" w:space="0" w:color="auto"/>
                <w:left w:val="none" w:sz="0" w:space="0" w:color="auto"/>
                <w:bottom w:val="none" w:sz="0" w:space="0" w:color="auto"/>
                <w:right w:val="none" w:sz="0" w:space="0" w:color="auto"/>
              </w:divBdr>
              <w:divsChild>
                <w:div w:id="75085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owienia.publiczne@marszow.pl" TargetMode="Externa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theme" Target="theme/theme1.xml"/><Relationship Id="rId10" Type="http://schemas.openxmlformats.org/officeDocument/2006/relationships/hyperlink" Target="mailto:zamowienia.publiczne@marszow.pl"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marszow.pl" TargetMode="External"/><Relationship Id="rId14" Type="http://schemas.openxmlformats.org/officeDocument/2006/relationships/hyperlink" Target="https://sip.lex.pl/"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23C2C-DC1C-4CEB-BC0A-D97A7C657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1143</TotalTime>
  <Pages>42</Pages>
  <Words>12419</Words>
  <Characters>74515</Characters>
  <Application>Microsoft Office Word</Application>
  <DocSecurity>0</DocSecurity>
  <Lines>620</Lines>
  <Paragraphs>173</Paragraphs>
  <ScaleCrop>false</ScaleCrop>
  <HeadingPairs>
    <vt:vector size="2" baseType="variant">
      <vt:variant>
        <vt:lpstr>Tytuł</vt:lpstr>
      </vt:variant>
      <vt:variant>
        <vt:i4>1</vt:i4>
      </vt:variant>
    </vt:vector>
  </HeadingPairs>
  <TitlesOfParts>
    <vt:vector size="1" baseType="lpstr">
      <vt:lpstr>SPECYFIKACJA ISTOTNYCH WARUNKÓW</vt:lpstr>
    </vt:vector>
  </TitlesOfParts>
  <Company/>
  <LinksUpToDate>false</LinksUpToDate>
  <CharactersWithSpaces>86761</CharactersWithSpaces>
  <SharedDoc>false</SharedDoc>
  <HLinks>
    <vt:vector size="36" baseType="variant">
      <vt:variant>
        <vt:i4>1376291</vt:i4>
      </vt:variant>
      <vt:variant>
        <vt:i4>15</vt:i4>
      </vt:variant>
      <vt:variant>
        <vt:i4>0</vt:i4>
      </vt:variant>
      <vt:variant>
        <vt:i4>5</vt:i4>
      </vt:variant>
      <vt:variant>
        <vt:lpwstr>mailto:zzo@marszow.pl</vt:lpwstr>
      </vt:variant>
      <vt:variant>
        <vt:lpwstr/>
      </vt:variant>
      <vt:variant>
        <vt:i4>327764</vt:i4>
      </vt:variant>
      <vt:variant>
        <vt:i4>12</vt:i4>
      </vt:variant>
      <vt:variant>
        <vt:i4>0</vt:i4>
      </vt:variant>
      <vt:variant>
        <vt:i4>5</vt:i4>
      </vt:variant>
      <vt:variant>
        <vt:lpwstr>https://sip.lex.pl/</vt:lpwstr>
      </vt:variant>
      <vt:variant>
        <vt:lpwstr>/document/18781862?cm=DOCUMENT</vt:lpwstr>
      </vt:variant>
      <vt:variant>
        <vt:i4>327766</vt:i4>
      </vt:variant>
      <vt:variant>
        <vt:i4>9</vt:i4>
      </vt:variant>
      <vt:variant>
        <vt:i4>0</vt:i4>
      </vt:variant>
      <vt:variant>
        <vt:i4>5</vt:i4>
      </vt:variant>
      <vt:variant>
        <vt:lpwstr>https://sip.lex.pl/</vt:lpwstr>
      </vt:variant>
      <vt:variant>
        <vt:lpwstr>/document/16992095?cm=DOCUMENT</vt:lpwstr>
      </vt:variant>
      <vt:variant>
        <vt:i4>4915236</vt:i4>
      </vt:variant>
      <vt:variant>
        <vt:i4>6</vt:i4>
      </vt:variant>
      <vt:variant>
        <vt:i4>0</vt:i4>
      </vt:variant>
      <vt:variant>
        <vt:i4>5</vt:i4>
      </vt:variant>
      <vt:variant>
        <vt:lpwstr>mailto:zamowienia.publiczne@marszow.pl</vt:lpwstr>
      </vt:variant>
      <vt:variant>
        <vt:lpwstr/>
      </vt:variant>
      <vt:variant>
        <vt:i4>4915236</vt:i4>
      </vt:variant>
      <vt:variant>
        <vt:i4>3</vt:i4>
      </vt:variant>
      <vt:variant>
        <vt:i4>0</vt:i4>
      </vt:variant>
      <vt:variant>
        <vt:i4>5</vt:i4>
      </vt:variant>
      <vt:variant>
        <vt:lpwstr>mailto:zamowienia.publiczne@marszow.pl</vt:lpwstr>
      </vt:variant>
      <vt:variant>
        <vt:lpwstr/>
      </vt:variant>
      <vt:variant>
        <vt:i4>6684783</vt:i4>
      </vt:variant>
      <vt:variant>
        <vt:i4>0</vt:i4>
      </vt:variant>
      <vt:variant>
        <vt:i4>0</vt:i4>
      </vt:variant>
      <vt:variant>
        <vt:i4>5</vt:i4>
      </vt:variant>
      <vt:variant>
        <vt:lpwstr>http://www.marszow.pl/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dc:title>
  <dc:creator>NEGRI</dc:creator>
  <cp:lastModifiedBy>Autor</cp:lastModifiedBy>
  <cp:revision>23</cp:revision>
  <cp:lastPrinted>2020-08-07T11:45:00Z</cp:lastPrinted>
  <dcterms:created xsi:type="dcterms:W3CDTF">2019-09-18T11:33:00Z</dcterms:created>
  <dcterms:modified xsi:type="dcterms:W3CDTF">2020-08-07T11:45:00Z</dcterms:modified>
</cp:coreProperties>
</file>