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5AFA3" w14:textId="77777777" w:rsidR="001E0EED" w:rsidRPr="006572BF" w:rsidRDefault="001E0EED" w:rsidP="008354CB">
      <w:pPr>
        <w:spacing w:after="120"/>
        <w:jc w:val="center"/>
        <w:rPr>
          <w:rFonts w:ascii="Arial" w:hAnsi="Arial" w:cs="Arial"/>
        </w:rPr>
      </w:pPr>
    </w:p>
    <w:p w14:paraId="666BD7C4" w14:textId="6B17EBD3" w:rsidR="00BA3FA4" w:rsidRPr="00BA3FA4" w:rsidRDefault="00BF7766" w:rsidP="00BA3FA4">
      <w:pPr>
        <w:widowControl/>
        <w:autoSpaceDE/>
        <w:autoSpaceDN/>
        <w:adjustRightInd/>
        <w:ind w:left="1416"/>
        <w:jc w:val="both"/>
        <w:rPr>
          <w:rFonts w:ascii="Arial" w:hAnsi="Arial" w:cs="Arial"/>
          <w:b/>
          <w:sz w:val="22"/>
          <w:szCs w:val="22"/>
        </w:rPr>
      </w:pPr>
      <w:r>
        <w:rPr>
          <w:noProof/>
        </w:rPr>
        <w:drawing>
          <wp:anchor distT="0" distB="0" distL="114300" distR="114300" simplePos="0" relativeHeight="251659264" behindDoc="1" locked="0" layoutInCell="1" allowOverlap="1" wp14:anchorId="612C41A0" wp14:editId="0985BFB3">
            <wp:simplePos x="0" y="0"/>
            <wp:positionH relativeFrom="column">
              <wp:posOffset>-192405</wp:posOffset>
            </wp:positionH>
            <wp:positionV relativeFrom="paragraph">
              <wp:posOffset>-21590</wp:posOffset>
            </wp:positionV>
            <wp:extent cx="1132840" cy="1132840"/>
            <wp:effectExtent l="0" t="0" r="0" b="0"/>
            <wp:wrapTight wrapText="bothSides">
              <wp:wrapPolygon edited="0">
                <wp:start x="0" y="0"/>
                <wp:lineTo x="0" y="21067"/>
                <wp:lineTo x="21067" y="21067"/>
                <wp:lineTo x="21067" y="0"/>
                <wp:lineTo x="0" y="0"/>
              </wp:wrapPolygon>
            </wp:wrapTight>
            <wp:docPr id="2" name="Obraz 17" descr="logo_ZZ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logo_ZZO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2840" cy="1132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415BFC" w14:textId="77777777" w:rsidR="00BA3FA4" w:rsidRPr="00BA3FA4" w:rsidRDefault="00BA3FA4" w:rsidP="00BA3FA4">
      <w:pPr>
        <w:widowControl/>
        <w:autoSpaceDE/>
        <w:autoSpaceDN/>
        <w:adjustRightInd/>
        <w:spacing w:line="360" w:lineRule="auto"/>
        <w:ind w:left="1418"/>
        <w:jc w:val="both"/>
        <w:rPr>
          <w:rFonts w:ascii="Arial" w:hAnsi="Arial" w:cs="Arial"/>
          <w:b/>
          <w:sz w:val="22"/>
          <w:szCs w:val="22"/>
        </w:rPr>
      </w:pPr>
      <w:r w:rsidRPr="00BA3FA4">
        <w:rPr>
          <w:rFonts w:ascii="Arial" w:hAnsi="Arial" w:cs="Arial"/>
          <w:b/>
          <w:sz w:val="22"/>
          <w:szCs w:val="22"/>
        </w:rPr>
        <w:t>Zakład Zagospodarowania Odpadów Spółka z o.o.</w:t>
      </w:r>
    </w:p>
    <w:p w14:paraId="3072ADF6" w14:textId="77777777" w:rsidR="00BA3FA4" w:rsidRPr="00BA3FA4" w:rsidRDefault="00BA3FA4" w:rsidP="00BA3FA4">
      <w:pPr>
        <w:widowControl/>
        <w:autoSpaceDE/>
        <w:autoSpaceDN/>
        <w:adjustRightInd/>
        <w:spacing w:after="120"/>
        <w:jc w:val="both"/>
        <w:rPr>
          <w:rFonts w:ascii="Arial" w:hAnsi="Arial" w:cs="Arial"/>
        </w:rPr>
      </w:pPr>
      <w:r w:rsidRPr="00BA3FA4">
        <w:rPr>
          <w:rFonts w:ascii="Arial" w:hAnsi="Arial" w:cs="Arial"/>
          <w:sz w:val="22"/>
          <w:szCs w:val="22"/>
        </w:rPr>
        <w:t>ul. Górnośląska 2</w:t>
      </w:r>
    </w:p>
    <w:p w14:paraId="3A8880EC" w14:textId="77777777" w:rsidR="00BA3FA4" w:rsidRPr="00BA3FA4" w:rsidRDefault="00BA3FA4" w:rsidP="00BA3FA4">
      <w:pPr>
        <w:widowControl/>
        <w:autoSpaceDE/>
        <w:autoSpaceDN/>
        <w:adjustRightInd/>
        <w:spacing w:line="360" w:lineRule="auto"/>
        <w:ind w:left="1418"/>
        <w:jc w:val="both"/>
        <w:rPr>
          <w:rFonts w:ascii="Arial" w:hAnsi="Arial" w:cs="Arial"/>
          <w:sz w:val="22"/>
          <w:szCs w:val="22"/>
        </w:rPr>
      </w:pPr>
      <w:r w:rsidRPr="00BA3FA4">
        <w:rPr>
          <w:rFonts w:ascii="Arial" w:hAnsi="Arial" w:cs="Arial"/>
          <w:sz w:val="22"/>
          <w:szCs w:val="22"/>
        </w:rPr>
        <w:t>68-200 Żary</w:t>
      </w:r>
    </w:p>
    <w:p w14:paraId="21C6AD4F" w14:textId="77777777" w:rsidR="00BA3FA4" w:rsidRPr="00BA3FA4" w:rsidRDefault="00BA3FA4" w:rsidP="00BA3FA4">
      <w:pPr>
        <w:widowControl/>
        <w:autoSpaceDE/>
        <w:autoSpaceDN/>
        <w:adjustRightInd/>
        <w:spacing w:after="120"/>
        <w:jc w:val="both"/>
        <w:rPr>
          <w:rFonts w:ascii="Arial" w:hAnsi="Arial" w:cs="Arial"/>
          <w:i/>
          <w:sz w:val="22"/>
          <w:szCs w:val="22"/>
        </w:rPr>
      </w:pPr>
      <w:r w:rsidRPr="00BA3FA4">
        <w:rPr>
          <w:rFonts w:ascii="Arial" w:hAnsi="Arial" w:cs="Arial"/>
          <w:sz w:val="22"/>
          <w:szCs w:val="22"/>
        </w:rPr>
        <w:t>Polska</w:t>
      </w:r>
      <w:r w:rsidRPr="00BA3FA4">
        <w:rPr>
          <w:rFonts w:ascii="Arial" w:hAnsi="Arial" w:cs="Arial"/>
          <w:i/>
          <w:sz w:val="22"/>
          <w:szCs w:val="22"/>
        </w:rPr>
        <w:t xml:space="preserve"> </w:t>
      </w:r>
    </w:p>
    <w:p w14:paraId="5DF385CA" w14:textId="77777777" w:rsidR="00BA3FA4" w:rsidRPr="00BA3FA4" w:rsidRDefault="00BA3FA4" w:rsidP="00BA3FA4">
      <w:pPr>
        <w:widowControl/>
        <w:autoSpaceDE/>
        <w:autoSpaceDN/>
        <w:adjustRightInd/>
        <w:spacing w:after="120"/>
        <w:jc w:val="both"/>
        <w:rPr>
          <w:rFonts w:ascii="Arial" w:hAnsi="Arial" w:cs="Arial"/>
          <w:sz w:val="22"/>
          <w:szCs w:val="22"/>
          <w:lang w:val="en-US"/>
        </w:rPr>
      </w:pPr>
      <w:r w:rsidRPr="00BA3FA4">
        <w:rPr>
          <w:rFonts w:ascii="Arial" w:hAnsi="Arial" w:cs="Arial"/>
          <w:i/>
          <w:sz w:val="22"/>
          <w:szCs w:val="22"/>
        </w:rPr>
        <w:t xml:space="preserve">                           Tel.</w:t>
      </w:r>
      <w:r w:rsidRPr="00BA3FA4">
        <w:rPr>
          <w:rFonts w:ascii="Arial" w:hAnsi="Arial" w:cs="Arial"/>
          <w:sz w:val="22"/>
          <w:szCs w:val="22"/>
        </w:rPr>
        <w:t xml:space="preserve"> +48 68 479 46 26;</w:t>
      </w:r>
      <w:r w:rsidRPr="00BA3FA4">
        <w:rPr>
          <w:rFonts w:ascii="Arial" w:hAnsi="Arial" w:cs="Arial"/>
          <w:i/>
          <w:sz w:val="22"/>
          <w:szCs w:val="22"/>
        </w:rPr>
        <w:t xml:space="preserve"> Fax.</w:t>
      </w:r>
      <w:r w:rsidRPr="00BA3FA4">
        <w:rPr>
          <w:rFonts w:ascii="Arial" w:hAnsi="Arial" w:cs="Arial"/>
          <w:sz w:val="22"/>
          <w:szCs w:val="22"/>
        </w:rPr>
        <w:t xml:space="preserve"> </w:t>
      </w:r>
      <w:r w:rsidRPr="00BA3FA4">
        <w:rPr>
          <w:rFonts w:ascii="Arial" w:hAnsi="Arial" w:cs="Arial"/>
          <w:sz w:val="22"/>
          <w:szCs w:val="22"/>
          <w:lang w:val="en-US"/>
        </w:rPr>
        <w:t>+48 68 479 46 36</w:t>
      </w:r>
    </w:p>
    <w:p w14:paraId="62608B45" w14:textId="77777777" w:rsidR="00BA3FA4" w:rsidRPr="00BA3FA4" w:rsidRDefault="00BA3FA4" w:rsidP="00BA3FA4">
      <w:pPr>
        <w:widowControl/>
        <w:autoSpaceDE/>
        <w:autoSpaceDN/>
        <w:adjustRightInd/>
        <w:spacing w:after="120"/>
        <w:ind w:left="993" w:firstLine="708"/>
        <w:jc w:val="both"/>
        <w:rPr>
          <w:rFonts w:ascii="Arial" w:hAnsi="Arial" w:cs="Arial"/>
          <w:sz w:val="22"/>
          <w:szCs w:val="22"/>
          <w:lang w:val="en-US"/>
        </w:rPr>
      </w:pPr>
      <w:r w:rsidRPr="00BA3FA4">
        <w:rPr>
          <w:rFonts w:ascii="Arial" w:hAnsi="Arial" w:cs="Arial"/>
          <w:i/>
          <w:sz w:val="22"/>
          <w:szCs w:val="22"/>
          <w:lang w:val="en-US"/>
        </w:rPr>
        <w:t xml:space="preserve">e-mail: </w:t>
      </w:r>
      <w:hyperlink r:id="rId10" w:history="1">
        <w:r w:rsidRPr="00BA3FA4">
          <w:rPr>
            <w:rFonts w:ascii="Arial" w:hAnsi="Arial" w:cs="Arial"/>
            <w:color w:val="0000FF"/>
            <w:sz w:val="22"/>
            <w:szCs w:val="22"/>
            <w:u w:val="single"/>
            <w:lang w:val="en-US"/>
          </w:rPr>
          <w:t>zzo@marszow.pl</w:t>
        </w:r>
      </w:hyperlink>
      <w:r w:rsidRPr="00BA3FA4">
        <w:rPr>
          <w:rFonts w:ascii="Arial" w:hAnsi="Arial" w:cs="Arial"/>
          <w:sz w:val="22"/>
          <w:szCs w:val="22"/>
          <w:lang w:val="en-US"/>
        </w:rPr>
        <w:t xml:space="preserve"> </w:t>
      </w:r>
    </w:p>
    <w:p w14:paraId="2CCBBDB2" w14:textId="77777777" w:rsidR="00BA3FA4" w:rsidRPr="00BA3FA4" w:rsidRDefault="004E243D" w:rsidP="00BA3FA4">
      <w:pPr>
        <w:widowControl/>
        <w:autoSpaceDE/>
        <w:autoSpaceDN/>
        <w:adjustRightInd/>
        <w:spacing w:after="120"/>
        <w:ind w:left="993" w:firstLine="708"/>
        <w:jc w:val="both"/>
        <w:rPr>
          <w:rFonts w:ascii="Arial" w:hAnsi="Arial" w:cs="Arial"/>
          <w:sz w:val="22"/>
          <w:szCs w:val="22"/>
          <w:lang w:val="en-US"/>
        </w:rPr>
      </w:pPr>
      <w:hyperlink r:id="rId11" w:history="1">
        <w:r w:rsidR="00BA3FA4" w:rsidRPr="00BA3FA4">
          <w:rPr>
            <w:rFonts w:ascii="Arial" w:hAnsi="Arial" w:cs="Arial"/>
            <w:color w:val="0000FF"/>
            <w:sz w:val="22"/>
            <w:szCs w:val="22"/>
            <w:u w:val="single"/>
            <w:lang w:val="en-US"/>
          </w:rPr>
          <w:t>http://www.marszow.pl/</w:t>
        </w:r>
      </w:hyperlink>
    </w:p>
    <w:p w14:paraId="1F391129" w14:textId="77777777" w:rsidR="00BA3FA4" w:rsidRPr="00BA3FA4" w:rsidRDefault="00BA3FA4" w:rsidP="00BA3FA4">
      <w:pPr>
        <w:widowControl/>
        <w:autoSpaceDE/>
        <w:autoSpaceDN/>
        <w:adjustRightInd/>
        <w:spacing w:after="120"/>
        <w:ind w:left="1701"/>
        <w:jc w:val="both"/>
        <w:rPr>
          <w:rFonts w:ascii="Arial" w:hAnsi="Arial" w:cs="Arial"/>
          <w:sz w:val="22"/>
          <w:szCs w:val="22"/>
          <w:lang w:val="en-US"/>
        </w:rPr>
      </w:pPr>
    </w:p>
    <w:p w14:paraId="3B036FD7" w14:textId="77777777" w:rsidR="00955CB4" w:rsidRPr="00BA3FA4" w:rsidRDefault="00955CB4" w:rsidP="00955CB4">
      <w:pPr>
        <w:jc w:val="both"/>
        <w:rPr>
          <w:rFonts w:ascii="Arial" w:hAnsi="Arial" w:cs="Arial"/>
          <w:lang w:val="en-US"/>
        </w:rPr>
      </w:pPr>
    </w:p>
    <w:tbl>
      <w:tblPr>
        <w:tblW w:w="0" w:type="auto"/>
        <w:tblLayout w:type="fixed"/>
        <w:tblCellMar>
          <w:left w:w="70" w:type="dxa"/>
          <w:right w:w="70" w:type="dxa"/>
        </w:tblCellMar>
        <w:tblLook w:val="0000" w:firstRow="0" w:lastRow="0" w:firstColumn="0" w:lastColumn="0" w:noHBand="0" w:noVBand="0"/>
      </w:tblPr>
      <w:tblGrid>
        <w:gridCol w:w="5457"/>
        <w:gridCol w:w="2835"/>
      </w:tblGrid>
      <w:tr w:rsidR="00955CB4" w:rsidRPr="006572BF" w14:paraId="241F9C9B" w14:textId="77777777" w:rsidTr="00955CB4">
        <w:tc>
          <w:tcPr>
            <w:tcW w:w="5457" w:type="dxa"/>
          </w:tcPr>
          <w:p w14:paraId="0DE65C2E" w14:textId="276E0E90" w:rsidR="00955CB4" w:rsidRPr="006572BF" w:rsidRDefault="00955CB4" w:rsidP="00955CB4">
            <w:pPr>
              <w:rPr>
                <w:rFonts w:ascii="Arial" w:hAnsi="Arial" w:cs="Arial"/>
              </w:rPr>
            </w:pPr>
            <w:r w:rsidRPr="006572BF">
              <w:rPr>
                <w:rFonts w:ascii="Arial" w:hAnsi="Arial" w:cs="Arial"/>
              </w:rPr>
              <w:t xml:space="preserve">Nr referencyjny nadany sprawie przez </w:t>
            </w:r>
            <w:r w:rsidR="0043224D" w:rsidRPr="006572BF">
              <w:rPr>
                <w:rFonts w:ascii="Arial" w:hAnsi="Arial" w:cs="Arial"/>
              </w:rPr>
              <w:t xml:space="preserve">   </w:t>
            </w:r>
            <w:r w:rsidRPr="006572BF">
              <w:rPr>
                <w:rFonts w:ascii="Arial" w:hAnsi="Arial" w:cs="Arial"/>
              </w:rPr>
              <w:t xml:space="preserve">Zamawiającego (Znak Sprawy) </w:t>
            </w:r>
          </w:p>
          <w:p w14:paraId="596B18B7" w14:textId="77777777" w:rsidR="00955CB4" w:rsidRPr="006572BF" w:rsidRDefault="00955CB4" w:rsidP="00955CB4">
            <w:pPr>
              <w:jc w:val="both"/>
              <w:rPr>
                <w:rFonts w:ascii="Arial" w:hAnsi="Arial" w:cs="Arial"/>
              </w:rPr>
            </w:pPr>
          </w:p>
        </w:tc>
        <w:tc>
          <w:tcPr>
            <w:tcW w:w="2835" w:type="dxa"/>
          </w:tcPr>
          <w:p w14:paraId="2FE4544F" w14:textId="77777777" w:rsidR="006572BF" w:rsidRPr="006572BF" w:rsidRDefault="0043224D" w:rsidP="006572BF">
            <w:pPr>
              <w:jc w:val="both"/>
              <w:rPr>
                <w:rFonts w:ascii="Arial" w:hAnsi="Arial" w:cs="Arial"/>
                <w:b/>
              </w:rPr>
            </w:pPr>
            <w:r w:rsidRPr="006572BF">
              <w:rPr>
                <w:rFonts w:ascii="Arial" w:hAnsi="Arial" w:cs="Arial"/>
                <w:b/>
              </w:rPr>
              <w:t xml:space="preserve">     </w:t>
            </w:r>
          </w:p>
          <w:p w14:paraId="77C99156" w14:textId="2DD42A2D" w:rsidR="00955CB4" w:rsidRDefault="006572BF" w:rsidP="006572BF">
            <w:pPr>
              <w:jc w:val="both"/>
              <w:rPr>
                <w:rFonts w:ascii="Arial" w:hAnsi="Arial" w:cs="Arial"/>
                <w:b/>
              </w:rPr>
            </w:pPr>
            <w:r w:rsidRPr="006572BF">
              <w:rPr>
                <w:rFonts w:ascii="Arial" w:hAnsi="Arial" w:cs="Arial"/>
                <w:b/>
              </w:rPr>
              <w:t xml:space="preserve">              </w:t>
            </w:r>
            <w:r w:rsidR="00CB4F11">
              <w:rPr>
                <w:rFonts w:ascii="Arial" w:hAnsi="Arial" w:cs="Arial"/>
                <w:b/>
              </w:rPr>
              <w:t>JK.</w:t>
            </w:r>
            <w:r w:rsidR="00955CB4" w:rsidRPr="006572BF">
              <w:rPr>
                <w:rFonts w:ascii="Arial" w:hAnsi="Arial" w:cs="Arial"/>
                <w:b/>
              </w:rPr>
              <w:t>ZZO.271</w:t>
            </w:r>
            <w:r w:rsidR="0043224D" w:rsidRPr="006572BF">
              <w:rPr>
                <w:rFonts w:ascii="Arial" w:hAnsi="Arial" w:cs="Arial"/>
                <w:b/>
              </w:rPr>
              <w:t>.</w:t>
            </w:r>
            <w:r w:rsidR="0082110A">
              <w:rPr>
                <w:rFonts w:ascii="Arial" w:hAnsi="Arial" w:cs="Arial"/>
                <w:b/>
              </w:rPr>
              <w:t>7</w:t>
            </w:r>
            <w:r w:rsidR="0043224D" w:rsidRPr="006572BF">
              <w:rPr>
                <w:rFonts w:ascii="Arial" w:hAnsi="Arial" w:cs="Arial"/>
                <w:b/>
              </w:rPr>
              <w:t>.</w:t>
            </w:r>
            <w:r w:rsidR="00955CB4" w:rsidRPr="006572BF">
              <w:rPr>
                <w:rFonts w:ascii="Arial" w:hAnsi="Arial" w:cs="Arial"/>
                <w:b/>
              </w:rPr>
              <w:t>2014</w:t>
            </w:r>
          </w:p>
          <w:p w14:paraId="0AD98E6D" w14:textId="77777777" w:rsidR="009E35F3" w:rsidRDefault="009E35F3" w:rsidP="006572BF">
            <w:pPr>
              <w:jc w:val="both"/>
              <w:rPr>
                <w:rFonts w:ascii="Arial" w:hAnsi="Arial" w:cs="Arial"/>
                <w:b/>
              </w:rPr>
            </w:pPr>
          </w:p>
          <w:p w14:paraId="602AB48F" w14:textId="77777777" w:rsidR="009E35F3" w:rsidRDefault="009E35F3" w:rsidP="006572BF">
            <w:pPr>
              <w:jc w:val="both"/>
              <w:rPr>
                <w:rFonts w:ascii="Arial" w:hAnsi="Arial" w:cs="Arial"/>
                <w:b/>
              </w:rPr>
            </w:pPr>
          </w:p>
          <w:p w14:paraId="615DC3C3" w14:textId="77777777" w:rsidR="00CB3C63" w:rsidRDefault="00CB3C63" w:rsidP="006572BF">
            <w:pPr>
              <w:jc w:val="both"/>
              <w:rPr>
                <w:rFonts w:ascii="Arial" w:hAnsi="Arial" w:cs="Arial"/>
                <w:b/>
              </w:rPr>
            </w:pPr>
          </w:p>
          <w:p w14:paraId="7CA013AC" w14:textId="74A60DC3" w:rsidR="00CB3C63" w:rsidRPr="006572BF" w:rsidRDefault="00CB3C63" w:rsidP="006572BF">
            <w:pPr>
              <w:jc w:val="both"/>
              <w:rPr>
                <w:rFonts w:ascii="Arial" w:hAnsi="Arial" w:cs="Arial"/>
                <w:b/>
              </w:rPr>
            </w:pPr>
          </w:p>
        </w:tc>
      </w:tr>
      <w:tr w:rsidR="00955CB4" w:rsidRPr="006572BF" w14:paraId="30DC1BD9" w14:textId="77777777" w:rsidTr="00955CB4">
        <w:tc>
          <w:tcPr>
            <w:tcW w:w="5457" w:type="dxa"/>
          </w:tcPr>
          <w:p w14:paraId="6BC7A82B" w14:textId="77777777" w:rsidR="00955CB4" w:rsidRPr="006572BF" w:rsidRDefault="00955CB4" w:rsidP="00955CB4">
            <w:pPr>
              <w:jc w:val="both"/>
              <w:rPr>
                <w:rFonts w:ascii="Arial" w:hAnsi="Arial" w:cs="Arial"/>
              </w:rPr>
            </w:pPr>
          </w:p>
        </w:tc>
        <w:tc>
          <w:tcPr>
            <w:tcW w:w="2835" w:type="dxa"/>
          </w:tcPr>
          <w:p w14:paraId="658B6CDC" w14:textId="77777777" w:rsidR="00955CB4" w:rsidRPr="006572BF" w:rsidRDefault="00955CB4" w:rsidP="00955CB4">
            <w:pPr>
              <w:jc w:val="both"/>
              <w:rPr>
                <w:rFonts w:ascii="Arial" w:hAnsi="Arial" w:cs="Arial"/>
                <w:b/>
              </w:rPr>
            </w:pPr>
          </w:p>
        </w:tc>
      </w:tr>
    </w:tbl>
    <w:p w14:paraId="1693EF23" w14:textId="77777777" w:rsidR="009E35F3" w:rsidRPr="009E35F3" w:rsidRDefault="009E35F3" w:rsidP="009E35F3">
      <w:pPr>
        <w:widowControl/>
        <w:autoSpaceDE/>
        <w:autoSpaceDN/>
        <w:adjustRightInd/>
        <w:spacing w:after="120"/>
        <w:jc w:val="center"/>
        <w:rPr>
          <w:rFonts w:ascii="Arial" w:hAnsi="Arial" w:cs="Arial"/>
          <w:b/>
          <w:sz w:val="22"/>
          <w:szCs w:val="22"/>
        </w:rPr>
      </w:pPr>
      <w:r w:rsidRPr="009E35F3">
        <w:rPr>
          <w:rFonts w:ascii="Arial" w:hAnsi="Arial" w:cs="Arial"/>
          <w:b/>
          <w:sz w:val="22"/>
          <w:szCs w:val="22"/>
        </w:rPr>
        <w:t>SPECYFIKACJA ISTOTNYCH WARUNKÓW ZAMÓWIENIA PUBLICZNEGO</w:t>
      </w:r>
    </w:p>
    <w:p w14:paraId="4449DDB1" w14:textId="77777777" w:rsidR="009E35F3" w:rsidRDefault="009E35F3" w:rsidP="009E35F3">
      <w:pPr>
        <w:widowControl/>
        <w:autoSpaceDE/>
        <w:autoSpaceDN/>
        <w:adjustRightInd/>
        <w:spacing w:after="120"/>
        <w:jc w:val="center"/>
        <w:rPr>
          <w:rFonts w:ascii="Arial" w:hAnsi="Arial" w:cs="Arial"/>
          <w:b/>
          <w:sz w:val="22"/>
          <w:szCs w:val="22"/>
        </w:rPr>
      </w:pPr>
      <w:r w:rsidRPr="009E35F3">
        <w:rPr>
          <w:rFonts w:ascii="Arial" w:hAnsi="Arial" w:cs="Arial"/>
          <w:b/>
          <w:sz w:val="22"/>
          <w:szCs w:val="22"/>
        </w:rPr>
        <w:t>(SIWZ)</w:t>
      </w:r>
    </w:p>
    <w:p w14:paraId="652C0CAB" w14:textId="77777777" w:rsidR="00CB3C63" w:rsidRPr="009E35F3" w:rsidRDefault="00CB3C63" w:rsidP="009E35F3">
      <w:pPr>
        <w:widowControl/>
        <w:autoSpaceDE/>
        <w:autoSpaceDN/>
        <w:adjustRightInd/>
        <w:spacing w:after="120"/>
        <w:jc w:val="center"/>
        <w:rPr>
          <w:rFonts w:ascii="Arial" w:hAnsi="Arial" w:cs="Arial"/>
          <w:b/>
          <w:sz w:val="22"/>
          <w:szCs w:val="22"/>
        </w:rPr>
      </w:pPr>
    </w:p>
    <w:p w14:paraId="60CAB02E" w14:textId="77777777" w:rsidR="009E35F3" w:rsidRPr="009E35F3" w:rsidRDefault="009E35F3" w:rsidP="009E35F3">
      <w:pPr>
        <w:widowControl/>
        <w:autoSpaceDE/>
        <w:autoSpaceDN/>
        <w:adjustRightInd/>
        <w:spacing w:after="120"/>
        <w:ind w:left="360"/>
        <w:jc w:val="center"/>
        <w:rPr>
          <w:rFonts w:ascii="Arial" w:hAnsi="Arial" w:cs="Arial"/>
          <w:sz w:val="22"/>
          <w:szCs w:val="22"/>
        </w:rPr>
      </w:pPr>
      <w:r w:rsidRPr="009E35F3">
        <w:rPr>
          <w:rFonts w:ascii="Arial" w:hAnsi="Arial" w:cs="Arial"/>
          <w:sz w:val="22"/>
          <w:szCs w:val="22"/>
        </w:rPr>
        <w:t xml:space="preserve">dla przetargu nieograniczonego na </w:t>
      </w:r>
      <w:r w:rsidRPr="009E35F3">
        <w:rPr>
          <w:rFonts w:ascii="Arial" w:hAnsi="Arial" w:cs="Arial"/>
          <w:b/>
          <w:sz w:val="22"/>
          <w:szCs w:val="22"/>
          <w:u w:val="single"/>
        </w:rPr>
        <w:t xml:space="preserve">usługi </w:t>
      </w:r>
      <w:r w:rsidRPr="009E35F3">
        <w:rPr>
          <w:rFonts w:ascii="Arial" w:hAnsi="Arial" w:cs="Arial"/>
          <w:sz w:val="22"/>
          <w:szCs w:val="22"/>
        </w:rPr>
        <w:t xml:space="preserve"> przeprowadzanego zgodnie z postanowieniami ustawy z dnia 29 stycznia 2004 r. Prawo zamówień publicznych</w:t>
      </w:r>
    </w:p>
    <w:p w14:paraId="5AD5CF98" w14:textId="77777777" w:rsidR="009E35F3" w:rsidRPr="009E35F3" w:rsidRDefault="009E35F3" w:rsidP="009E35F3">
      <w:pPr>
        <w:widowControl/>
        <w:jc w:val="center"/>
        <w:rPr>
          <w:rFonts w:ascii="Arial" w:hAnsi="Arial" w:cs="Arial"/>
          <w:sz w:val="22"/>
          <w:szCs w:val="22"/>
        </w:rPr>
      </w:pPr>
      <w:r w:rsidRPr="009E35F3">
        <w:rPr>
          <w:rFonts w:ascii="Arial" w:hAnsi="Arial" w:cs="Arial"/>
          <w:sz w:val="22"/>
          <w:szCs w:val="22"/>
        </w:rPr>
        <w:t xml:space="preserve">(tekst jedn. </w:t>
      </w:r>
      <w:hyperlink r:id="rId12" w:history="1">
        <w:r w:rsidRPr="009E35F3">
          <w:rPr>
            <w:rFonts w:ascii="Arial" w:hAnsi="Arial" w:cs="Arial"/>
            <w:color w:val="0000FF"/>
            <w:sz w:val="22"/>
            <w:szCs w:val="22"/>
            <w:u w:val="single"/>
          </w:rPr>
          <w:t xml:space="preserve"> Dz. U. z 2013 r. poz. 907 z późn zm.)</w:t>
        </w:r>
      </w:hyperlink>
    </w:p>
    <w:p w14:paraId="5789CFDC" w14:textId="77777777" w:rsidR="009E35F3" w:rsidRPr="009E35F3" w:rsidRDefault="009E35F3" w:rsidP="009E35F3">
      <w:pPr>
        <w:widowControl/>
        <w:jc w:val="center"/>
        <w:rPr>
          <w:rFonts w:ascii="Arial" w:hAnsi="Arial" w:cs="Arial"/>
          <w:sz w:val="22"/>
          <w:szCs w:val="22"/>
        </w:rPr>
      </w:pPr>
    </w:p>
    <w:p w14:paraId="5D4D7D40" w14:textId="77777777" w:rsidR="0043224D" w:rsidRDefault="0043224D" w:rsidP="00955CB4">
      <w:pPr>
        <w:ind w:left="360"/>
        <w:jc w:val="center"/>
        <w:rPr>
          <w:rFonts w:ascii="Arial" w:hAnsi="Arial" w:cs="Arial"/>
          <w:lang w:eastAsia="en-US"/>
        </w:rPr>
      </w:pPr>
    </w:p>
    <w:p w14:paraId="65EEED7C" w14:textId="77777777" w:rsidR="00CB3C63" w:rsidRPr="006572BF" w:rsidRDefault="00CB3C63" w:rsidP="00955CB4">
      <w:pPr>
        <w:ind w:left="360"/>
        <w:jc w:val="center"/>
        <w:rPr>
          <w:rFonts w:ascii="Arial" w:hAnsi="Arial" w:cs="Arial"/>
          <w:lang w:eastAsia="en-US"/>
        </w:rPr>
      </w:pPr>
    </w:p>
    <w:p w14:paraId="00CAF8BD" w14:textId="585BF913" w:rsidR="0043224D" w:rsidRPr="006572BF" w:rsidRDefault="00CB3C63" w:rsidP="00955CB4">
      <w:pPr>
        <w:ind w:left="360"/>
        <w:jc w:val="center"/>
        <w:rPr>
          <w:rFonts w:ascii="Arial" w:hAnsi="Arial" w:cs="Arial"/>
          <w:b/>
          <w:i/>
        </w:rPr>
      </w:pPr>
      <w:r>
        <w:rPr>
          <w:rFonts w:ascii="Arial" w:hAnsi="Arial" w:cs="Arial"/>
          <w:b/>
          <w:i/>
        </w:rPr>
        <w:t>„</w:t>
      </w:r>
      <w:r w:rsidR="00955CB4" w:rsidRPr="006572BF">
        <w:rPr>
          <w:rFonts w:ascii="Arial" w:hAnsi="Arial" w:cs="Arial"/>
          <w:b/>
          <w:i/>
        </w:rPr>
        <w:t xml:space="preserve">Usługa ubezpieczeń majątkowych, ubezpieczenia odpowiedzialności cywilnej z tytułu </w:t>
      </w:r>
    </w:p>
    <w:p w14:paraId="4D832945" w14:textId="563F7DC4" w:rsidR="00955CB4" w:rsidRPr="006572BF" w:rsidRDefault="00955CB4" w:rsidP="00955CB4">
      <w:pPr>
        <w:ind w:left="360"/>
        <w:jc w:val="center"/>
        <w:rPr>
          <w:rFonts w:ascii="Arial" w:hAnsi="Arial" w:cs="Arial"/>
          <w:b/>
          <w:i/>
        </w:rPr>
      </w:pPr>
      <w:r w:rsidRPr="006572BF">
        <w:rPr>
          <w:rFonts w:ascii="Arial" w:hAnsi="Arial" w:cs="Arial"/>
          <w:b/>
          <w:i/>
        </w:rPr>
        <w:t>prowadzenia działalności oraz ubezpieczenia pojazdów</w:t>
      </w:r>
      <w:r w:rsidR="00CB3C63">
        <w:rPr>
          <w:rFonts w:ascii="Arial" w:hAnsi="Arial" w:cs="Arial"/>
          <w:b/>
          <w:i/>
        </w:rPr>
        <w:t>”</w:t>
      </w:r>
    </w:p>
    <w:p w14:paraId="3BD308F2" w14:textId="77777777" w:rsidR="00AA7C53" w:rsidRPr="006572BF" w:rsidRDefault="00AA7C53">
      <w:pPr>
        <w:pStyle w:val="Style5"/>
        <w:widowControl/>
        <w:spacing w:line="240" w:lineRule="exact"/>
        <w:jc w:val="both"/>
        <w:rPr>
          <w:rFonts w:ascii="Arial" w:hAnsi="Arial" w:cs="Arial"/>
          <w:b/>
          <w:i/>
          <w:sz w:val="20"/>
          <w:szCs w:val="20"/>
        </w:rPr>
      </w:pPr>
    </w:p>
    <w:p w14:paraId="2A0AED54" w14:textId="77777777" w:rsidR="00AA7C53" w:rsidRPr="006572BF" w:rsidRDefault="00AA7C53">
      <w:pPr>
        <w:pStyle w:val="Style5"/>
        <w:widowControl/>
        <w:spacing w:line="240" w:lineRule="exact"/>
        <w:jc w:val="both"/>
        <w:rPr>
          <w:rFonts w:ascii="Arial" w:hAnsi="Arial" w:cs="Arial"/>
          <w:sz w:val="20"/>
          <w:szCs w:val="20"/>
        </w:rPr>
      </w:pPr>
    </w:p>
    <w:p w14:paraId="003F78F3" w14:textId="77777777" w:rsidR="00AA7C53" w:rsidRPr="006572BF" w:rsidRDefault="00AA7C53">
      <w:pPr>
        <w:pStyle w:val="Style5"/>
        <w:widowControl/>
        <w:spacing w:line="240" w:lineRule="exact"/>
        <w:jc w:val="both"/>
        <w:rPr>
          <w:rFonts w:ascii="Arial" w:hAnsi="Arial" w:cs="Arial"/>
          <w:sz w:val="20"/>
          <w:szCs w:val="20"/>
        </w:rPr>
      </w:pPr>
    </w:p>
    <w:p w14:paraId="1E0FB60E" w14:textId="77777777" w:rsidR="00AA7C53" w:rsidRPr="006572BF" w:rsidRDefault="00AA7C53">
      <w:pPr>
        <w:pStyle w:val="Style5"/>
        <w:widowControl/>
        <w:spacing w:line="240" w:lineRule="exact"/>
        <w:jc w:val="both"/>
        <w:rPr>
          <w:rFonts w:ascii="Arial" w:hAnsi="Arial" w:cs="Arial"/>
          <w:sz w:val="20"/>
          <w:szCs w:val="20"/>
        </w:rPr>
      </w:pPr>
    </w:p>
    <w:p w14:paraId="2272745C" w14:textId="77777777" w:rsidR="007A4815" w:rsidRPr="006572BF" w:rsidRDefault="007A4815">
      <w:pPr>
        <w:pStyle w:val="Style5"/>
        <w:widowControl/>
        <w:spacing w:line="240" w:lineRule="exact"/>
        <w:jc w:val="both"/>
        <w:rPr>
          <w:rFonts w:ascii="Arial" w:hAnsi="Arial" w:cs="Arial"/>
          <w:sz w:val="20"/>
          <w:szCs w:val="20"/>
        </w:rPr>
      </w:pPr>
    </w:p>
    <w:p w14:paraId="1BE6B85A" w14:textId="77777777" w:rsidR="007A4815" w:rsidRPr="006572BF" w:rsidRDefault="007A4815">
      <w:pPr>
        <w:pStyle w:val="Style5"/>
        <w:widowControl/>
        <w:spacing w:line="240" w:lineRule="exact"/>
        <w:jc w:val="both"/>
        <w:rPr>
          <w:rFonts w:ascii="Arial" w:hAnsi="Arial" w:cs="Arial"/>
          <w:sz w:val="20"/>
          <w:szCs w:val="20"/>
        </w:rPr>
      </w:pPr>
    </w:p>
    <w:p w14:paraId="7D3B20BE" w14:textId="77777777" w:rsidR="00E718BF" w:rsidRPr="006572BF" w:rsidRDefault="00E718BF">
      <w:pPr>
        <w:pStyle w:val="Style5"/>
        <w:widowControl/>
        <w:spacing w:line="240" w:lineRule="exact"/>
        <w:jc w:val="both"/>
        <w:rPr>
          <w:rFonts w:ascii="Arial" w:hAnsi="Arial" w:cs="Arial"/>
          <w:sz w:val="20"/>
          <w:szCs w:val="20"/>
        </w:rPr>
      </w:pPr>
    </w:p>
    <w:p w14:paraId="39CF01B6" w14:textId="77777777" w:rsidR="00E718BF" w:rsidRPr="006572BF" w:rsidRDefault="00E718BF" w:rsidP="001E0EED">
      <w:pPr>
        <w:pStyle w:val="Style6"/>
        <w:widowControl/>
        <w:spacing w:line="240" w:lineRule="exact"/>
        <w:jc w:val="both"/>
        <w:rPr>
          <w:rFonts w:ascii="Arial" w:hAnsi="Arial" w:cs="Arial"/>
          <w:sz w:val="20"/>
          <w:szCs w:val="20"/>
        </w:rPr>
      </w:pPr>
    </w:p>
    <w:p w14:paraId="558168B9" w14:textId="77777777" w:rsidR="00AA7C53" w:rsidRPr="006572BF" w:rsidRDefault="00AA7C53">
      <w:pPr>
        <w:pStyle w:val="Style6"/>
        <w:widowControl/>
        <w:spacing w:line="240" w:lineRule="exact"/>
        <w:ind w:left="3398"/>
        <w:jc w:val="both"/>
        <w:rPr>
          <w:rFonts w:ascii="Arial" w:hAnsi="Arial" w:cs="Arial"/>
          <w:sz w:val="20"/>
          <w:szCs w:val="20"/>
        </w:rPr>
      </w:pPr>
    </w:p>
    <w:p w14:paraId="4747DBC2" w14:textId="68F5D70C" w:rsidR="00DD619C" w:rsidRPr="006572BF" w:rsidRDefault="006572BF" w:rsidP="003E0764">
      <w:pPr>
        <w:pStyle w:val="Style6"/>
        <w:widowControl/>
        <w:spacing w:line="240" w:lineRule="exact"/>
        <w:ind w:left="3398"/>
        <w:jc w:val="both"/>
        <w:rPr>
          <w:rStyle w:val="FontStyle33"/>
          <w:rFonts w:ascii="Arial" w:hAnsi="Arial" w:cs="Arial"/>
          <w:color w:val="auto"/>
        </w:rPr>
      </w:pPr>
      <w:r w:rsidRPr="006572BF">
        <w:rPr>
          <w:rFonts w:ascii="Arial" w:hAnsi="Arial" w:cs="Arial"/>
          <w:sz w:val="20"/>
          <w:szCs w:val="20"/>
        </w:rPr>
        <w:tab/>
      </w:r>
      <w:r w:rsidRPr="006572BF">
        <w:rPr>
          <w:rFonts w:ascii="Arial" w:hAnsi="Arial" w:cs="Arial"/>
          <w:sz w:val="20"/>
          <w:szCs w:val="20"/>
        </w:rPr>
        <w:tab/>
      </w:r>
      <w:r w:rsidRPr="006572BF">
        <w:rPr>
          <w:rFonts w:ascii="Arial" w:hAnsi="Arial" w:cs="Arial"/>
          <w:sz w:val="20"/>
          <w:szCs w:val="20"/>
        </w:rPr>
        <w:tab/>
      </w:r>
    </w:p>
    <w:p w14:paraId="2AC67DA4" w14:textId="77777777" w:rsidR="00AA7C53" w:rsidRPr="006572BF" w:rsidRDefault="00AA7C53" w:rsidP="001E0EED">
      <w:pPr>
        <w:pStyle w:val="Style6"/>
        <w:widowControl/>
        <w:spacing w:before="144"/>
        <w:jc w:val="both"/>
        <w:rPr>
          <w:rStyle w:val="FontStyle33"/>
          <w:rFonts w:ascii="Arial" w:hAnsi="Arial" w:cs="Arial"/>
          <w:color w:val="auto"/>
        </w:rPr>
      </w:pPr>
    </w:p>
    <w:p w14:paraId="00EA2002" w14:textId="495A62CE" w:rsidR="006572BF" w:rsidRPr="006572BF" w:rsidRDefault="006572BF" w:rsidP="006572BF">
      <w:pPr>
        <w:widowControl/>
        <w:autoSpaceDE/>
        <w:autoSpaceDN/>
        <w:adjustRightInd/>
        <w:jc w:val="both"/>
        <w:rPr>
          <w:rFonts w:ascii="Arial" w:hAnsi="Arial" w:cs="Arial"/>
          <w:sz w:val="22"/>
          <w:szCs w:val="22"/>
        </w:rPr>
      </w:pPr>
      <w:r w:rsidRPr="006572BF">
        <w:rPr>
          <w:rFonts w:ascii="Arial" w:hAnsi="Arial" w:cs="Arial"/>
          <w:sz w:val="22"/>
          <w:szCs w:val="22"/>
        </w:rPr>
        <w:tab/>
      </w:r>
      <w:r w:rsidRPr="006572BF">
        <w:rPr>
          <w:rFonts w:ascii="Arial" w:hAnsi="Arial" w:cs="Arial"/>
          <w:sz w:val="22"/>
          <w:szCs w:val="22"/>
        </w:rPr>
        <w:tab/>
      </w:r>
      <w:r w:rsidRPr="006572BF">
        <w:rPr>
          <w:rFonts w:ascii="Arial" w:hAnsi="Arial" w:cs="Arial"/>
          <w:sz w:val="22"/>
          <w:szCs w:val="22"/>
        </w:rPr>
        <w:tab/>
      </w:r>
      <w:r w:rsidRPr="006572BF">
        <w:rPr>
          <w:rFonts w:ascii="Arial" w:hAnsi="Arial" w:cs="Arial"/>
          <w:sz w:val="22"/>
          <w:szCs w:val="22"/>
        </w:rPr>
        <w:tab/>
      </w:r>
      <w:r w:rsidRPr="006572BF">
        <w:rPr>
          <w:rFonts w:ascii="Arial" w:hAnsi="Arial" w:cs="Arial"/>
          <w:sz w:val="22"/>
          <w:szCs w:val="22"/>
        </w:rPr>
        <w:tab/>
      </w:r>
      <w:r w:rsidRPr="006572BF">
        <w:rPr>
          <w:rFonts w:ascii="Arial" w:hAnsi="Arial" w:cs="Arial"/>
          <w:sz w:val="22"/>
          <w:szCs w:val="22"/>
        </w:rPr>
        <w:tab/>
      </w:r>
      <w:r w:rsidRPr="006572BF">
        <w:rPr>
          <w:rFonts w:ascii="Arial" w:hAnsi="Arial" w:cs="Arial"/>
          <w:sz w:val="22"/>
          <w:szCs w:val="22"/>
        </w:rPr>
        <w:tab/>
        <w:t xml:space="preserve">               Zatwierdził, dnia: </w:t>
      </w:r>
      <w:r w:rsidR="009E35F3">
        <w:rPr>
          <w:rFonts w:ascii="Arial" w:hAnsi="Arial" w:cs="Arial"/>
          <w:sz w:val="22"/>
          <w:szCs w:val="22"/>
        </w:rPr>
        <w:t>14.04</w:t>
      </w:r>
      <w:r w:rsidRPr="006572BF">
        <w:rPr>
          <w:rFonts w:ascii="Arial" w:hAnsi="Arial" w:cs="Arial"/>
          <w:sz w:val="22"/>
          <w:szCs w:val="22"/>
        </w:rPr>
        <w:t>.2014 r.</w:t>
      </w:r>
    </w:p>
    <w:p w14:paraId="30DAA41A" w14:textId="77777777" w:rsidR="006572BF" w:rsidRPr="006572BF" w:rsidRDefault="006572BF" w:rsidP="006572BF">
      <w:pPr>
        <w:widowControl/>
        <w:autoSpaceDE/>
        <w:autoSpaceDN/>
        <w:adjustRightInd/>
        <w:jc w:val="both"/>
        <w:rPr>
          <w:rFonts w:ascii="Arial" w:hAnsi="Arial" w:cs="Arial"/>
          <w:sz w:val="22"/>
          <w:szCs w:val="22"/>
        </w:rPr>
      </w:pPr>
    </w:p>
    <w:p w14:paraId="4ED635D7" w14:textId="5A68F5D8" w:rsidR="006572BF" w:rsidRDefault="006572BF" w:rsidP="006572BF">
      <w:pPr>
        <w:widowControl/>
        <w:autoSpaceDE/>
        <w:autoSpaceDN/>
        <w:adjustRightInd/>
        <w:jc w:val="both"/>
        <w:rPr>
          <w:rFonts w:ascii="Arial" w:hAnsi="Arial" w:cs="Arial"/>
          <w:sz w:val="22"/>
          <w:szCs w:val="22"/>
        </w:rPr>
      </w:pPr>
      <w:r w:rsidRPr="006572BF">
        <w:rPr>
          <w:rFonts w:ascii="Arial" w:hAnsi="Arial" w:cs="Arial"/>
          <w:sz w:val="22"/>
          <w:szCs w:val="22"/>
        </w:rPr>
        <w:tab/>
      </w:r>
      <w:r w:rsidRPr="006572BF">
        <w:rPr>
          <w:rFonts w:ascii="Arial" w:hAnsi="Arial" w:cs="Arial"/>
          <w:sz w:val="22"/>
          <w:szCs w:val="22"/>
        </w:rPr>
        <w:tab/>
      </w:r>
      <w:r w:rsidRPr="006572BF">
        <w:rPr>
          <w:rFonts w:ascii="Arial" w:hAnsi="Arial" w:cs="Arial"/>
          <w:sz w:val="22"/>
          <w:szCs w:val="22"/>
        </w:rPr>
        <w:tab/>
      </w:r>
      <w:r w:rsidRPr="006572BF">
        <w:rPr>
          <w:rFonts w:ascii="Arial" w:hAnsi="Arial" w:cs="Arial"/>
          <w:sz w:val="22"/>
          <w:szCs w:val="22"/>
        </w:rPr>
        <w:tab/>
      </w:r>
      <w:r w:rsidRPr="006572BF">
        <w:rPr>
          <w:rFonts w:ascii="Arial" w:hAnsi="Arial" w:cs="Arial"/>
          <w:sz w:val="22"/>
          <w:szCs w:val="22"/>
        </w:rPr>
        <w:tab/>
      </w:r>
      <w:r w:rsidRPr="006572BF">
        <w:rPr>
          <w:rFonts w:ascii="Arial" w:hAnsi="Arial" w:cs="Arial"/>
          <w:sz w:val="22"/>
          <w:szCs w:val="22"/>
        </w:rPr>
        <w:tab/>
        <w:t xml:space="preserve">                          Jacek </w:t>
      </w:r>
      <w:proofErr w:type="spellStart"/>
      <w:r w:rsidRPr="006572BF">
        <w:rPr>
          <w:rFonts w:ascii="Arial" w:hAnsi="Arial" w:cs="Arial"/>
          <w:sz w:val="22"/>
          <w:szCs w:val="22"/>
        </w:rPr>
        <w:t>Połomka</w:t>
      </w:r>
      <w:proofErr w:type="spellEnd"/>
      <w:r w:rsidRPr="006572BF">
        <w:rPr>
          <w:rFonts w:ascii="Arial" w:hAnsi="Arial" w:cs="Arial"/>
          <w:sz w:val="22"/>
          <w:szCs w:val="22"/>
        </w:rPr>
        <w:t xml:space="preserve"> </w:t>
      </w:r>
    </w:p>
    <w:p w14:paraId="6EDF86C8" w14:textId="77777777" w:rsidR="003E0764" w:rsidRDefault="003E0764" w:rsidP="006572BF">
      <w:pPr>
        <w:widowControl/>
        <w:autoSpaceDE/>
        <w:autoSpaceDN/>
        <w:adjustRightInd/>
        <w:jc w:val="both"/>
        <w:rPr>
          <w:rFonts w:ascii="Arial" w:hAnsi="Arial" w:cs="Arial"/>
          <w:sz w:val="22"/>
          <w:szCs w:val="22"/>
        </w:rPr>
      </w:pPr>
    </w:p>
    <w:p w14:paraId="10429A6C" w14:textId="77777777" w:rsidR="003E0764" w:rsidRPr="006572BF" w:rsidRDefault="003E0764" w:rsidP="006572BF">
      <w:pPr>
        <w:widowControl/>
        <w:autoSpaceDE/>
        <w:autoSpaceDN/>
        <w:adjustRightInd/>
        <w:jc w:val="both"/>
        <w:rPr>
          <w:rFonts w:ascii="Arial" w:hAnsi="Arial" w:cs="Arial"/>
          <w:sz w:val="22"/>
          <w:szCs w:val="22"/>
        </w:rPr>
      </w:pPr>
    </w:p>
    <w:p w14:paraId="21FF27F2" w14:textId="68787F35" w:rsidR="00E718BF" w:rsidRPr="006572BF" w:rsidRDefault="009E35F3">
      <w:pPr>
        <w:pStyle w:val="Style6"/>
        <w:widowControl/>
        <w:spacing w:before="144"/>
        <w:ind w:left="3398"/>
        <w:jc w:val="both"/>
        <w:rPr>
          <w:rStyle w:val="FontStyle33"/>
          <w:rFonts w:ascii="Arial" w:hAnsi="Arial" w:cs="Arial"/>
          <w:b w:val="0"/>
          <w:color w:val="auto"/>
        </w:rPr>
      </w:pPr>
      <w:r>
        <w:rPr>
          <w:rStyle w:val="FontStyle33"/>
          <w:rFonts w:ascii="Arial" w:hAnsi="Arial" w:cs="Arial"/>
          <w:b w:val="0"/>
          <w:color w:val="auto"/>
        </w:rPr>
        <w:t>Ż</w:t>
      </w:r>
      <w:r w:rsidR="00955CB4" w:rsidRPr="006572BF">
        <w:rPr>
          <w:rStyle w:val="FontStyle33"/>
          <w:rFonts w:ascii="Arial" w:hAnsi="Arial" w:cs="Arial"/>
          <w:b w:val="0"/>
          <w:color w:val="auto"/>
        </w:rPr>
        <w:t>ary kwiecień</w:t>
      </w:r>
      <w:r w:rsidR="00AA7C53" w:rsidRPr="006572BF">
        <w:rPr>
          <w:rStyle w:val="FontStyle33"/>
          <w:rFonts w:ascii="Arial" w:hAnsi="Arial" w:cs="Arial"/>
          <w:b w:val="0"/>
          <w:color w:val="auto"/>
        </w:rPr>
        <w:t xml:space="preserve"> 2014r.</w:t>
      </w:r>
      <w:r w:rsidR="00E718BF" w:rsidRPr="006572BF">
        <w:rPr>
          <w:rStyle w:val="FontStyle33"/>
          <w:rFonts w:ascii="Arial" w:hAnsi="Arial" w:cs="Arial"/>
          <w:b w:val="0"/>
          <w:color w:val="auto"/>
        </w:rPr>
        <w:t xml:space="preserve"> </w:t>
      </w:r>
    </w:p>
    <w:p w14:paraId="54AC3AAA" w14:textId="77777777" w:rsidR="00E718BF" w:rsidRDefault="00E718BF">
      <w:pPr>
        <w:pStyle w:val="Style6"/>
        <w:widowControl/>
        <w:spacing w:before="144"/>
        <w:ind w:left="3398"/>
        <w:jc w:val="both"/>
        <w:rPr>
          <w:rStyle w:val="FontStyle33"/>
          <w:rFonts w:ascii="Arial" w:hAnsi="Arial" w:cs="Arial"/>
          <w:color w:val="auto"/>
        </w:rPr>
      </w:pPr>
    </w:p>
    <w:p w14:paraId="3A47C864" w14:textId="77777777" w:rsidR="003E0764" w:rsidRPr="006572BF" w:rsidRDefault="003E0764">
      <w:pPr>
        <w:pStyle w:val="Style6"/>
        <w:widowControl/>
        <w:spacing w:before="144"/>
        <w:ind w:left="3398"/>
        <w:jc w:val="both"/>
        <w:rPr>
          <w:rStyle w:val="FontStyle33"/>
          <w:rFonts w:ascii="Arial" w:hAnsi="Arial" w:cs="Arial"/>
          <w:color w:val="auto"/>
        </w:rPr>
        <w:sectPr w:rsidR="003E0764" w:rsidRPr="006572BF">
          <w:footerReference w:type="even" r:id="rId13"/>
          <w:footerReference w:type="default" r:id="rId14"/>
          <w:type w:val="continuous"/>
          <w:pgSz w:w="11905" w:h="16837"/>
          <w:pgMar w:top="710" w:right="1429" w:bottom="1440" w:left="1419" w:header="708" w:footer="708" w:gutter="0"/>
          <w:cols w:space="60"/>
          <w:noEndnote/>
        </w:sectPr>
      </w:pPr>
    </w:p>
    <w:p w14:paraId="6E537E19" w14:textId="77777777" w:rsidR="00EC39CF" w:rsidRPr="006572BF" w:rsidRDefault="00EC39CF" w:rsidP="00EC39CF">
      <w:pPr>
        <w:rPr>
          <w:rFonts w:ascii="Arial" w:hAnsi="Arial" w:cs="Arial"/>
          <w:b/>
          <w:sz w:val="26"/>
          <w:szCs w:val="26"/>
        </w:rPr>
      </w:pPr>
      <w:r w:rsidRPr="006572BF">
        <w:rPr>
          <w:rFonts w:ascii="Arial" w:hAnsi="Arial" w:cs="Arial"/>
          <w:b/>
          <w:sz w:val="26"/>
          <w:szCs w:val="26"/>
        </w:rPr>
        <w:lastRenderedPageBreak/>
        <w:t xml:space="preserve">1.Nazwa i adres Zamawiającego </w:t>
      </w:r>
    </w:p>
    <w:p w14:paraId="141965F8" w14:textId="77777777" w:rsidR="00DD619C" w:rsidRPr="006572BF" w:rsidRDefault="00DD619C" w:rsidP="00915E75">
      <w:pPr>
        <w:rPr>
          <w:rFonts w:ascii="Arial" w:hAnsi="Arial" w:cs="Arial"/>
          <w:sz w:val="28"/>
          <w:szCs w:val="28"/>
        </w:rPr>
      </w:pPr>
    </w:p>
    <w:p w14:paraId="2D698953" w14:textId="77777777" w:rsidR="00955CB4" w:rsidRPr="006572BF" w:rsidRDefault="00955CB4" w:rsidP="00955CB4">
      <w:pPr>
        <w:jc w:val="both"/>
        <w:rPr>
          <w:rFonts w:ascii="Arial" w:hAnsi="Arial" w:cs="Arial"/>
          <w:b/>
        </w:rPr>
      </w:pPr>
      <w:r w:rsidRPr="006572BF">
        <w:rPr>
          <w:rFonts w:ascii="Arial" w:hAnsi="Arial" w:cs="Arial"/>
          <w:b/>
        </w:rPr>
        <w:t>Zakład Zagospodarowania Odpadów Spółka z o.o.</w:t>
      </w:r>
    </w:p>
    <w:p w14:paraId="44C611C4" w14:textId="77777777" w:rsidR="00955CB4" w:rsidRPr="006572BF" w:rsidRDefault="00955CB4" w:rsidP="00955CB4">
      <w:pPr>
        <w:jc w:val="both"/>
        <w:rPr>
          <w:rFonts w:ascii="Arial" w:hAnsi="Arial" w:cs="Arial"/>
          <w:b/>
        </w:rPr>
      </w:pPr>
      <w:r w:rsidRPr="006572BF">
        <w:rPr>
          <w:rFonts w:ascii="Arial" w:hAnsi="Arial" w:cs="Arial"/>
          <w:b/>
        </w:rPr>
        <w:t>ul. Górnośląska 2</w:t>
      </w:r>
    </w:p>
    <w:p w14:paraId="7DA45328" w14:textId="77777777" w:rsidR="00955CB4" w:rsidRPr="006572BF" w:rsidRDefault="00955CB4" w:rsidP="00955CB4">
      <w:pPr>
        <w:jc w:val="both"/>
        <w:rPr>
          <w:rFonts w:ascii="Arial" w:hAnsi="Arial" w:cs="Arial"/>
          <w:b/>
        </w:rPr>
      </w:pPr>
      <w:r w:rsidRPr="006572BF">
        <w:rPr>
          <w:rFonts w:ascii="Arial" w:hAnsi="Arial" w:cs="Arial"/>
          <w:b/>
        </w:rPr>
        <w:t>68-200 Żary</w:t>
      </w:r>
    </w:p>
    <w:p w14:paraId="24172643" w14:textId="77777777" w:rsidR="00955CB4" w:rsidRPr="006572BF" w:rsidRDefault="00955CB4" w:rsidP="00955CB4">
      <w:pPr>
        <w:jc w:val="both"/>
        <w:rPr>
          <w:rFonts w:ascii="Arial" w:hAnsi="Arial" w:cs="Arial"/>
          <w:b/>
        </w:rPr>
      </w:pPr>
      <w:r w:rsidRPr="006572BF">
        <w:rPr>
          <w:rFonts w:ascii="Arial" w:hAnsi="Arial" w:cs="Arial"/>
          <w:b/>
        </w:rPr>
        <w:t>Polska</w:t>
      </w:r>
    </w:p>
    <w:p w14:paraId="27238E37" w14:textId="77777777" w:rsidR="00955CB4" w:rsidRPr="006572BF" w:rsidRDefault="00955CB4" w:rsidP="00955CB4">
      <w:pPr>
        <w:ind w:left="360"/>
        <w:jc w:val="both"/>
        <w:rPr>
          <w:rFonts w:ascii="Arial" w:hAnsi="Arial" w:cs="Arial"/>
        </w:rPr>
      </w:pPr>
    </w:p>
    <w:p w14:paraId="1A139E76" w14:textId="77777777" w:rsidR="00955CB4" w:rsidRPr="006572BF" w:rsidRDefault="00955CB4" w:rsidP="00955CB4">
      <w:pPr>
        <w:rPr>
          <w:rFonts w:ascii="Arial" w:hAnsi="Arial" w:cs="Arial"/>
        </w:rPr>
      </w:pPr>
      <w:r w:rsidRPr="006572BF">
        <w:rPr>
          <w:rFonts w:ascii="Arial" w:hAnsi="Arial" w:cs="Arial"/>
          <w:b/>
        </w:rPr>
        <w:t>NIP</w:t>
      </w:r>
      <w:r w:rsidRPr="006572BF">
        <w:rPr>
          <w:rFonts w:ascii="Arial" w:hAnsi="Arial" w:cs="Arial"/>
        </w:rPr>
        <w:t xml:space="preserve"> 9282010639</w:t>
      </w:r>
    </w:p>
    <w:p w14:paraId="7DB2DD78" w14:textId="77777777" w:rsidR="00955CB4" w:rsidRPr="006572BF" w:rsidRDefault="00955CB4" w:rsidP="00955CB4">
      <w:pPr>
        <w:rPr>
          <w:rFonts w:ascii="Arial" w:hAnsi="Arial" w:cs="Arial"/>
        </w:rPr>
      </w:pPr>
      <w:r w:rsidRPr="006572BF">
        <w:rPr>
          <w:rFonts w:ascii="Arial" w:hAnsi="Arial" w:cs="Arial"/>
          <w:b/>
        </w:rPr>
        <w:t>Regon</w:t>
      </w:r>
      <w:r w:rsidRPr="006572BF">
        <w:rPr>
          <w:rFonts w:ascii="Arial" w:hAnsi="Arial" w:cs="Arial"/>
        </w:rPr>
        <w:t xml:space="preserve"> 080226740</w:t>
      </w:r>
    </w:p>
    <w:p w14:paraId="51E7452C" w14:textId="77777777" w:rsidR="00955CB4" w:rsidRPr="006572BF" w:rsidRDefault="00955CB4" w:rsidP="00955CB4">
      <w:pPr>
        <w:rPr>
          <w:rFonts w:ascii="Arial" w:hAnsi="Arial" w:cs="Arial"/>
        </w:rPr>
      </w:pPr>
      <w:r w:rsidRPr="006572BF">
        <w:rPr>
          <w:rFonts w:ascii="Arial" w:hAnsi="Arial" w:cs="Arial"/>
          <w:b/>
        </w:rPr>
        <w:t>KRS</w:t>
      </w:r>
      <w:r w:rsidRPr="006572BF">
        <w:rPr>
          <w:rFonts w:ascii="Arial" w:hAnsi="Arial" w:cs="Arial"/>
        </w:rPr>
        <w:t xml:space="preserve"> 0000297754</w:t>
      </w:r>
    </w:p>
    <w:p w14:paraId="30557723" w14:textId="77777777" w:rsidR="00955CB4" w:rsidRPr="006572BF" w:rsidRDefault="00955CB4" w:rsidP="00955CB4">
      <w:pPr>
        <w:rPr>
          <w:rFonts w:ascii="Arial" w:hAnsi="Arial" w:cs="Arial"/>
        </w:rPr>
      </w:pPr>
      <w:r w:rsidRPr="006572BF">
        <w:rPr>
          <w:rFonts w:ascii="Arial" w:hAnsi="Arial" w:cs="Arial"/>
        </w:rPr>
        <w:t>Sąd Rejonowy w Zielonej Górze, VIII Wydział Gospodarczy Krajowego Rejestru Sądowego</w:t>
      </w:r>
    </w:p>
    <w:p w14:paraId="59C83E7F" w14:textId="77777777" w:rsidR="00955CB4" w:rsidRPr="006572BF" w:rsidRDefault="00955CB4" w:rsidP="00955CB4">
      <w:pPr>
        <w:rPr>
          <w:rFonts w:ascii="Arial" w:hAnsi="Arial" w:cs="Arial"/>
        </w:rPr>
      </w:pPr>
      <w:r w:rsidRPr="006572BF">
        <w:rPr>
          <w:rFonts w:ascii="Arial" w:hAnsi="Arial" w:cs="Arial"/>
        </w:rPr>
        <w:t>kapitał zakładowy:</w:t>
      </w:r>
      <w:r w:rsidRPr="006572BF">
        <w:rPr>
          <w:rFonts w:ascii="Arial" w:hAnsi="Arial" w:cs="Arial"/>
        </w:rPr>
        <w:tab/>
      </w:r>
      <w:r w:rsidRPr="006572BF">
        <w:rPr>
          <w:rFonts w:ascii="Arial" w:hAnsi="Arial" w:cs="Arial"/>
          <w:bCs/>
        </w:rPr>
        <w:t xml:space="preserve">14 706 300,00 </w:t>
      </w:r>
      <w:r w:rsidRPr="006572BF">
        <w:rPr>
          <w:rFonts w:ascii="Arial" w:hAnsi="Arial" w:cs="Arial"/>
        </w:rPr>
        <w:t>PLN</w:t>
      </w:r>
    </w:p>
    <w:p w14:paraId="72128498" w14:textId="77777777" w:rsidR="00955CB4" w:rsidRPr="006572BF" w:rsidRDefault="00955CB4" w:rsidP="00955CB4">
      <w:pPr>
        <w:rPr>
          <w:rFonts w:ascii="Arial" w:hAnsi="Arial" w:cs="Arial"/>
        </w:rPr>
      </w:pPr>
      <w:r w:rsidRPr="006572BF">
        <w:rPr>
          <w:rFonts w:ascii="Arial" w:hAnsi="Arial" w:cs="Arial"/>
        </w:rPr>
        <w:t>tel.:</w:t>
      </w:r>
      <w:r w:rsidRPr="006572BF">
        <w:rPr>
          <w:rFonts w:ascii="Arial" w:hAnsi="Arial" w:cs="Arial"/>
        </w:rPr>
        <w:tab/>
        <w:t>+48 68 479 46 26</w:t>
      </w:r>
    </w:p>
    <w:p w14:paraId="4B75C217" w14:textId="5CC8BE70" w:rsidR="00955CB4" w:rsidRPr="006572BF" w:rsidRDefault="00955CB4" w:rsidP="00955CB4">
      <w:pPr>
        <w:rPr>
          <w:rFonts w:ascii="Arial" w:hAnsi="Arial" w:cs="Arial"/>
        </w:rPr>
      </w:pPr>
      <w:r w:rsidRPr="006572BF">
        <w:rPr>
          <w:rFonts w:ascii="Arial" w:hAnsi="Arial" w:cs="Arial"/>
        </w:rPr>
        <w:t xml:space="preserve">fax.: </w:t>
      </w:r>
      <w:r w:rsidR="00CB3C63">
        <w:rPr>
          <w:rFonts w:ascii="Arial" w:hAnsi="Arial" w:cs="Arial"/>
        </w:rPr>
        <w:t xml:space="preserve">   </w:t>
      </w:r>
      <w:r w:rsidRPr="006572BF">
        <w:rPr>
          <w:rFonts w:ascii="Arial" w:hAnsi="Arial" w:cs="Arial"/>
        </w:rPr>
        <w:t>+48 68 479 46 36</w:t>
      </w:r>
    </w:p>
    <w:p w14:paraId="7FA3C465" w14:textId="77777777" w:rsidR="00955CB4" w:rsidRPr="006572BF" w:rsidRDefault="00955CB4" w:rsidP="00955CB4">
      <w:pPr>
        <w:rPr>
          <w:rFonts w:ascii="Arial" w:hAnsi="Arial" w:cs="Arial"/>
          <w:lang w:val="en-US"/>
        </w:rPr>
      </w:pPr>
      <w:r w:rsidRPr="006572BF">
        <w:rPr>
          <w:rFonts w:ascii="Arial" w:hAnsi="Arial" w:cs="Arial"/>
          <w:lang w:val="en-US"/>
        </w:rPr>
        <w:t xml:space="preserve">e-mail: </w:t>
      </w:r>
      <w:hyperlink r:id="rId15" w:history="1">
        <w:r w:rsidRPr="006572BF">
          <w:rPr>
            <w:rFonts w:ascii="Arial" w:hAnsi="Arial" w:cs="Arial"/>
            <w:color w:val="0000FF"/>
            <w:u w:val="single"/>
            <w:lang w:val="en-US"/>
          </w:rPr>
          <w:t>zzo@marszow.pl</w:t>
        </w:r>
      </w:hyperlink>
    </w:p>
    <w:p w14:paraId="48B240F1" w14:textId="77777777" w:rsidR="00955CB4" w:rsidRPr="006572BF" w:rsidRDefault="00955CB4" w:rsidP="00955CB4">
      <w:pPr>
        <w:rPr>
          <w:rFonts w:ascii="Arial" w:hAnsi="Arial" w:cs="Arial"/>
          <w:lang w:val="en-US"/>
        </w:rPr>
      </w:pPr>
      <w:r w:rsidRPr="006572BF">
        <w:rPr>
          <w:rFonts w:ascii="Arial" w:hAnsi="Arial" w:cs="Arial"/>
          <w:lang w:val="en-US"/>
        </w:rPr>
        <w:t>http://</w:t>
      </w:r>
      <w:hyperlink r:id="rId16" w:history="1">
        <w:r w:rsidRPr="006572BF">
          <w:rPr>
            <w:rFonts w:ascii="Arial" w:hAnsi="Arial" w:cs="Arial"/>
            <w:lang w:val="en-US"/>
          </w:rPr>
          <w:t>www.marszow.pl</w:t>
        </w:r>
      </w:hyperlink>
    </w:p>
    <w:p w14:paraId="797226E7" w14:textId="77777777" w:rsidR="00E718BF" w:rsidRPr="006572BF" w:rsidRDefault="00E718BF">
      <w:pPr>
        <w:pStyle w:val="Style11"/>
        <w:widowControl/>
        <w:spacing w:line="240" w:lineRule="exact"/>
        <w:ind w:firstLine="0"/>
        <w:rPr>
          <w:rFonts w:ascii="Arial" w:hAnsi="Arial" w:cs="Arial"/>
          <w:sz w:val="20"/>
          <w:szCs w:val="20"/>
          <w:lang w:val="en-US"/>
        </w:rPr>
      </w:pPr>
    </w:p>
    <w:p w14:paraId="2B4B6574" w14:textId="77777777" w:rsidR="0002695F" w:rsidRPr="006572BF" w:rsidRDefault="0002695F" w:rsidP="00EC39CF">
      <w:pPr>
        <w:suppressAutoHyphens/>
        <w:spacing w:line="360" w:lineRule="auto"/>
        <w:jc w:val="both"/>
        <w:rPr>
          <w:rFonts w:ascii="Arial" w:hAnsi="Arial" w:cs="Arial"/>
          <w:b/>
          <w:bCs/>
          <w:szCs w:val="26"/>
          <w:lang w:val="en-US"/>
        </w:rPr>
      </w:pPr>
    </w:p>
    <w:p w14:paraId="067FDE99" w14:textId="77777777" w:rsidR="00EC39CF" w:rsidRPr="006572BF" w:rsidRDefault="00EC39CF" w:rsidP="00EC39CF">
      <w:pPr>
        <w:suppressAutoHyphens/>
        <w:spacing w:line="360" w:lineRule="auto"/>
        <w:jc w:val="both"/>
        <w:rPr>
          <w:rFonts w:ascii="Arial" w:hAnsi="Arial" w:cs="Arial"/>
          <w:b/>
          <w:bCs/>
          <w:szCs w:val="26"/>
        </w:rPr>
      </w:pPr>
      <w:r w:rsidRPr="006572BF">
        <w:rPr>
          <w:rFonts w:ascii="Arial" w:hAnsi="Arial" w:cs="Arial"/>
          <w:b/>
          <w:bCs/>
          <w:szCs w:val="26"/>
        </w:rPr>
        <w:t>1.2.Definicje:</w:t>
      </w:r>
    </w:p>
    <w:p w14:paraId="728B43AF" w14:textId="77777777" w:rsidR="007A4815" w:rsidRPr="006572BF" w:rsidRDefault="007A4815" w:rsidP="007A4815">
      <w:pPr>
        <w:pStyle w:val="Domylne"/>
        <w:spacing w:line="360" w:lineRule="auto"/>
        <w:jc w:val="both"/>
        <w:rPr>
          <w:rFonts w:ascii="Arial" w:eastAsia="Times New Roman" w:hAnsi="Arial" w:cs="Arial"/>
          <w:color w:val="auto"/>
          <w:szCs w:val="24"/>
          <w:u w:color="000000"/>
        </w:rPr>
      </w:pPr>
      <w:r w:rsidRPr="006572BF">
        <w:rPr>
          <w:rFonts w:ascii="Arial" w:hAnsi="Arial" w:cs="Arial"/>
          <w:color w:val="auto"/>
          <w:sz w:val="24"/>
          <w:szCs w:val="26"/>
          <w:u w:color="000000"/>
        </w:rPr>
        <w:t xml:space="preserve">1. Za </w:t>
      </w:r>
      <w:r w:rsidRPr="006572BF">
        <w:rPr>
          <w:rFonts w:ascii="Arial" w:hAnsi="Arial" w:cs="Arial"/>
          <w:b/>
          <w:bCs/>
          <w:color w:val="auto"/>
          <w:sz w:val="24"/>
          <w:szCs w:val="26"/>
          <w:u w:color="000000"/>
        </w:rPr>
        <w:t>Wykonawcę</w:t>
      </w:r>
      <w:r w:rsidRPr="006572BF">
        <w:rPr>
          <w:rFonts w:ascii="Arial" w:hAnsi="Arial" w:cs="Arial"/>
          <w:color w:val="auto"/>
          <w:sz w:val="24"/>
          <w:szCs w:val="26"/>
          <w:u w:color="000000"/>
        </w:rPr>
        <w:t xml:space="preserve"> uważa się osobę fizyczną, osobę prawną albo jednostkę organizacyjną nieposiadającą osobowości prawnej, która ubiega się o udzielenie zamówienia publicznego, złożył</w:t>
      </w:r>
      <w:r w:rsidRPr="006572BF">
        <w:rPr>
          <w:rFonts w:ascii="Arial" w:hAnsi="Arial" w:cs="Arial"/>
          <w:color w:val="auto"/>
          <w:sz w:val="24"/>
          <w:szCs w:val="26"/>
          <w:u w:color="000000"/>
          <w:lang w:val="pl-PL"/>
        </w:rPr>
        <w:t>a ofert</w:t>
      </w:r>
      <w:r w:rsidRPr="006572BF">
        <w:rPr>
          <w:rFonts w:ascii="Arial" w:hAnsi="Arial" w:cs="Arial"/>
          <w:color w:val="auto"/>
          <w:sz w:val="24"/>
          <w:szCs w:val="26"/>
          <w:u w:color="000000"/>
        </w:rPr>
        <w:t>ę lub zawarła umowę w sprawie zamówienia publicznego.</w:t>
      </w:r>
    </w:p>
    <w:p w14:paraId="63B081F0" w14:textId="77777777" w:rsidR="007A4815" w:rsidRPr="006572BF" w:rsidRDefault="007A4815" w:rsidP="007A4815">
      <w:pPr>
        <w:pStyle w:val="Domylne"/>
        <w:spacing w:line="360" w:lineRule="auto"/>
        <w:jc w:val="both"/>
        <w:rPr>
          <w:rFonts w:ascii="Arial" w:eastAsia="Times New Roman" w:hAnsi="Arial" w:cs="Arial"/>
          <w:color w:val="auto"/>
          <w:szCs w:val="24"/>
          <w:u w:color="000000"/>
        </w:rPr>
      </w:pPr>
      <w:r w:rsidRPr="006572BF">
        <w:rPr>
          <w:rFonts w:ascii="Arial" w:hAnsi="Arial" w:cs="Arial"/>
          <w:color w:val="auto"/>
          <w:sz w:val="24"/>
          <w:szCs w:val="26"/>
          <w:u w:color="000000"/>
        </w:rPr>
        <w:t>2.</w:t>
      </w:r>
      <w:r w:rsidRPr="006572BF">
        <w:rPr>
          <w:rFonts w:ascii="Arial" w:hAnsi="Arial" w:cs="Arial"/>
          <w:b/>
          <w:bCs/>
          <w:color w:val="auto"/>
          <w:sz w:val="24"/>
          <w:szCs w:val="26"/>
          <w:u w:color="000000"/>
        </w:rPr>
        <w:t xml:space="preserve"> Prawo zamówień publicznych</w:t>
      </w:r>
      <w:r w:rsidRPr="006572BF">
        <w:rPr>
          <w:rFonts w:ascii="Arial" w:hAnsi="Arial" w:cs="Arial"/>
          <w:color w:val="auto"/>
          <w:sz w:val="24"/>
          <w:szCs w:val="26"/>
          <w:u w:color="000000"/>
        </w:rPr>
        <w:t xml:space="preserve"> - Ustawa z dnia 29 stycznia 2004 r. Prawo zamówień publicznych (tekst jednolity Dz. U. z 2013 r. poz. 907, 984 i 1047) na potrzeby niniejszej Specyfikacji Istotnych Warunków Zamówienia (SIWZ), zwana dalej „ustawą Prawo zamówień publicznych” lub „</w:t>
      </w:r>
      <w:r w:rsidRPr="006572BF">
        <w:rPr>
          <w:rFonts w:ascii="Arial" w:hAnsi="Arial" w:cs="Arial"/>
          <w:color w:val="auto"/>
          <w:sz w:val="24"/>
          <w:szCs w:val="26"/>
          <w:u w:color="000000"/>
          <w:lang w:val="de-DE"/>
        </w:rPr>
        <w:t>u. p. z. p.</w:t>
      </w:r>
      <w:r w:rsidRPr="006572BF">
        <w:rPr>
          <w:rFonts w:ascii="Arial" w:hAnsi="Arial" w:cs="Arial"/>
          <w:color w:val="auto"/>
          <w:sz w:val="24"/>
          <w:szCs w:val="26"/>
          <w:u w:color="000000"/>
        </w:rPr>
        <w:t>”</w:t>
      </w:r>
    </w:p>
    <w:p w14:paraId="0575CDA6" w14:textId="77777777" w:rsidR="007A4815" w:rsidRPr="006572BF" w:rsidRDefault="007A4815" w:rsidP="007A4815">
      <w:pPr>
        <w:pStyle w:val="Domylne"/>
        <w:spacing w:line="360" w:lineRule="auto"/>
        <w:jc w:val="both"/>
        <w:rPr>
          <w:rFonts w:ascii="Arial" w:eastAsia="Tahoma" w:hAnsi="Arial" w:cs="Arial"/>
          <w:color w:val="auto"/>
          <w:sz w:val="14"/>
          <w:szCs w:val="16"/>
          <w:u w:color="000000"/>
        </w:rPr>
      </w:pPr>
    </w:p>
    <w:p w14:paraId="135F1DA4" w14:textId="77777777" w:rsidR="007A4815" w:rsidRPr="006572BF" w:rsidRDefault="007A4815" w:rsidP="007A4815">
      <w:pPr>
        <w:pStyle w:val="Domylne"/>
        <w:spacing w:line="360" w:lineRule="auto"/>
        <w:jc w:val="both"/>
        <w:rPr>
          <w:rFonts w:ascii="Arial" w:eastAsia="Times New Roman" w:hAnsi="Arial" w:cs="Arial"/>
          <w:color w:val="auto"/>
          <w:szCs w:val="24"/>
          <w:u w:color="000000"/>
        </w:rPr>
      </w:pPr>
      <w:r w:rsidRPr="006572BF">
        <w:rPr>
          <w:rFonts w:ascii="Arial" w:hAnsi="Arial" w:cs="Arial"/>
          <w:color w:val="auto"/>
          <w:sz w:val="24"/>
          <w:szCs w:val="26"/>
          <w:u w:color="000000"/>
        </w:rPr>
        <w:t>3</w:t>
      </w:r>
      <w:r w:rsidRPr="006572BF">
        <w:rPr>
          <w:rFonts w:ascii="Arial" w:hAnsi="Arial" w:cs="Arial"/>
          <w:b/>
          <w:bCs/>
          <w:color w:val="auto"/>
          <w:sz w:val="24"/>
          <w:szCs w:val="26"/>
          <w:u w:color="000000"/>
        </w:rPr>
        <w:t>.Dokumenty, jakich może żądać zamawiający od wykonawcy</w:t>
      </w:r>
      <w:r w:rsidRPr="006572BF">
        <w:rPr>
          <w:rFonts w:ascii="Arial" w:hAnsi="Arial" w:cs="Arial"/>
          <w:color w:val="auto"/>
          <w:sz w:val="24"/>
          <w:szCs w:val="26"/>
          <w:u w:color="000000"/>
        </w:rPr>
        <w:t xml:space="preserve"> to dokumenty określone w Rozporządzeniu Prezesa Rady Ministrów z dnia 19 lutego 2013 r. w sprawie rodzajów dokumentów, jakich może żądać zamawiający od wykonawcy oraz form, w jakich te dokumenty mogą być składane (Dz. U. z 2013, poz. 231).</w:t>
      </w:r>
    </w:p>
    <w:p w14:paraId="4300E93B" w14:textId="77777777" w:rsidR="007A4815" w:rsidRPr="006572BF" w:rsidRDefault="007A4815" w:rsidP="007A4815">
      <w:pPr>
        <w:pStyle w:val="Domylne"/>
        <w:spacing w:line="360" w:lineRule="auto"/>
        <w:jc w:val="both"/>
        <w:rPr>
          <w:rFonts w:ascii="Arial" w:eastAsia="Times New Roman" w:hAnsi="Arial" w:cs="Arial"/>
          <w:color w:val="auto"/>
          <w:sz w:val="24"/>
          <w:szCs w:val="26"/>
          <w:u w:color="000000"/>
        </w:rPr>
      </w:pPr>
      <w:r w:rsidRPr="006572BF">
        <w:rPr>
          <w:rFonts w:ascii="Arial" w:hAnsi="Arial" w:cs="Arial"/>
          <w:color w:val="auto"/>
          <w:sz w:val="24"/>
          <w:szCs w:val="26"/>
          <w:u w:color="000000"/>
        </w:rPr>
        <w:t xml:space="preserve">4. </w:t>
      </w:r>
      <w:r w:rsidRPr="006572BF">
        <w:rPr>
          <w:rFonts w:ascii="Arial" w:hAnsi="Arial" w:cs="Arial"/>
          <w:b/>
          <w:bCs/>
          <w:color w:val="auto"/>
          <w:sz w:val="24"/>
          <w:szCs w:val="26"/>
          <w:u w:color="000000"/>
        </w:rPr>
        <w:t>Średni kurs złotego w stosunku do</w:t>
      </w:r>
      <w:r w:rsidRPr="006572BF">
        <w:rPr>
          <w:rFonts w:ascii="Arial" w:hAnsi="Arial" w:cs="Arial"/>
          <w:color w:val="auto"/>
          <w:sz w:val="24"/>
          <w:szCs w:val="26"/>
          <w:u w:color="000000"/>
        </w:rPr>
        <w:t xml:space="preserve"> </w:t>
      </w:r>
      <w:r w:rsidRPr="006572BF">
        <w:rPr>
          <w:rFonts w:ascii="Arial" w:hAnsi="Arial" w:cs="Arial"/>
          <w:b/>
          <w:bCs/>
          <w:color w:val="auto"/>
          <w:sz w:val="24"/>
          <w:szCs w:val="26"/>
          <w:u w:color="000000"/>
          <w:lang w:val="fr-FR"/>
        </w:rPr>
        <w:t xml:space="preserve">euro </w:t>
      </w:r>
      <w:r w:rsidRPr="006572BF">
        <w:rPr>
          <w:rFonts w:ascii="Arial" w:hAnsi="Arial" w:cs="Arial"/>
          <w:color w:val="auto"/>
          <w:sz w:val="24"/>
          <w:szCs w:val="26"/>
          <w:u w:color="000000"/>
        </w:rPr>
        <w:t>to kurs określony Rozporządzeniem Prezesa Rady Ministrów z dnia 23 grudnia 2013 r. w sprawie średniego kursu złotego w stosunku do euro stanowiącego podstawę przeliczania wartości zamówień publicznych (Dz. U. poz. 1692)</w:t>
      </w:r>
    </w:p>
    <w:p w14:paraId="15004F4F" w14:textId="77777777" w:rsidR="004320BF" w:rsidRPr="006572BF" w:rsidRDefault="007A4815" w:rsidP="004320BF">
      <w:pPr>
        <w:spacing w:line="360" w:lineRule="auto"/>
        <w:jc w:val="both"/>
        <w:rPr>
          <w:rFonts w:ascii="Arial" w:hAnsi="Arial" w:cs="Arial"/>
          <w:szCs w:val="26"/>
        </w:rPr>
      </w:pPr>
      <w:r w:rsidRPr="006572BF">
        <w:rPr>
          <w:rFonts w:ascii="Arial" w:hAnsi="Arial" w:cs="Arial"/>
          <w:szCs w:val="26"/>
          <w:u w:color="000000"/>
        </w:rPr>
        <w:t>5.</w:t>
      </w:r>
      <w:r w:rsidRPr="006572BF">
        <w:rPr>
          <w:rFonts w:ascii="Arial" w:hAnsi="Arial" w:cs="Arial"/>
          <w:b/>
          <w:bCs/>
          <w:szCs w:val="26"/>
          <w:u w:color="000000"/>
        </w:rPr>
        <w:t xml:space="preserve">Kierownik Zamawiającego </w:t>
      </w:r>
      <w:r w:rsidRPr="006572BF">
        <w:rPr>
          <w:rFonts w:ascii="Arial" w:hAnsi="Arial" w:cs="Arial"/>
          <w:szCs w:val="26"/>
          <w:u w:color="000000"/>
        </w:rPr>
        <w:t>– osoba lub organ, który – zgodnie z obowiązującymi przepisami, statutem lub umową – jest uprawniony do zarządzania zamawiającym, z wyłączeniem pełnomocników ustanowionych przez zamawiającego;</w:t>
      </w:r>
      <w:r w:rsidRPr="006572BF">
        <w:rPr>
          <w:rFonts w:ascii="Arial" w:hAnsi="Arial" w:cs="Arial"/>
          <w:szCs w:val="26"/>
          <w:u w:color="000000"/>
        </w:rPr>
        <w:cr/>
      </w:r>
      <w:r w:rsidR="00955CB4" w:rsidRPr="006572BF">
        <w:rPr>
          <w:rFonts w:ascii="Arial" w:hAnsi="Arial" w:cs="Arial"/>
          <w:szCs w:val="26"/>
          <w:u w:color="000000"/>
        </w:rPr>
        <w:t>6</w:t>
      </w:r>
      <w:r w:rsidR="004320BF" w:rsidRPr="006572BF">
        <w:rPr>
          <w:rFonts w:ascii="Arial" w:hAnsi="Arial" w:cs="Arial"/>
          <w:szCs w:val="26"/>
        </w:rPr>
        <w:t>.</w:t>
      </w:r>
      <w:r w:rsidR="004320BF" w:rsidRPr="006572BF">
        <w:rPr>
          <w:rFonts w:ascii="Arial" w:hAnsi="Arial" w:cs="Arial"/>
          <w:b/>
          <w:szCs w:val="26"/>
        </w:rPr>
        <w:t xml:space="preserve"> Usługi</w:t>
      </w:r>
      <w:r w:rsidR="004320BF" w:rsidRPr="006572BF">
        <w:rPr>
          <w:rFonts w:ascii="Arial" w:hAnsi="Arial" w:cs="Arial"/>
          <w:szCs w:val="26"/>
        </w:rPr>
        <w:t xml:space="preserve"> – wszelkie świadczenia, których przedmiotem nie są roboty budowlane lub dostawy, a są usługami wymienionymi w załączniku II do dyrektywny 2004/18/WE </w:t>
      </w:r>
      <w:r w:rsidR="004320BF" w:rsidRPr="006572BF">
        <w:rPr>
          <w:rFonts w:ascii="Arial" w:hAnsi="Arial" w:cs="Arial"/>
          <w:szCs w:val="26"/>
        </w:rPr>
        <w:lastRenderedPageBreak/>
        <w:t>Parlamentu Europejskiego i Rady z dnia 31 marca 2004 r. w sprawie koordynacji procedur udzielania zamówień publicznych na roboty budowlane, dostawy i usługi lub w załącznikach XVII A i XVII B do dyrektywy 2004/17/WE Parlamentu Europejskiego i Rady z dnia 31 marca 2004 r. koordynującej procedury udzielania zamówień przez podmioty działające w sektorach gospodarki wodnej, energetyki, transportu i usług pocztowych;</w:t>
      </w:r>
    </w:p>
    <w:p w14:paraId="3F6F8001" w14:textId="77777777" w:rsidR="00EC39CF" w:rsidRPr="006572BF" w:rsidRDefault="00EC39CF" w:rsidP="00EC39CF">
      <w:pPr>
        <w:jc w:val="center"/>
        <w:rPr>
          <w:rFonts w:ascii="Arial" w:hAnsi="Arial" w:cs="Arial"/>
          <w:sz w:val="26"/>
          <w:szCs w:val="26"/>
        </w:rPr>
      </w:pPr>
    </w:p>
    <w:p w14:paraId="338E781C" w14:textId="77777777" w:rsidR="00EC39CF" w:rsidRPr="006572BF" w:rsidRDefault="00EC39CF" w:rsidP="00EC39CF">
      <w:pPr>
        <w:jc w:val="center"/>
        <w:rPr>
          <w:rFonts w:ascii="Arial" w:hAnsi="Arial" w:cs="Arial"/>
          <w:b/>
          <w:bCs/>
          <w:sz w:val="28"/>
          <w:u w:val="single"/>
        </w:rPr>
      </w:pPr>
      <w:r w:rsidRPr="006572BF">
        <w:rPr>
          <w:rFonts w:ascii="Arial" w:hAnsi="Arial" w:cs="Arial"/>
          <w:b/>
          <w:bCs/>
          <w:sz w:val="28"/>
          <w:u w:val="single"/>
        </w:rPr>
        <w:t>ROZDZIAŁ II</w:t>
      </w:r>
    </w:p>
    <w:p w14:paraId="7BA2AA87" w14:textId="77777777" w:rsidR="00EC39CF" w:rsidRPr="006572BF" w:rsidRDefault="00EC39CF" w:rsidP="00EC39CF">
      <w:pPr>
        <w:jc w:val="center"/>
        <w:rPr>
          <w:rFonts w:ascii="Arial" w:hAnsi="Arial" w:cs="Arial"/>
          <w:b/>
          <w:bCs/>
          <w:sz w:val="28"/>
        </w:rPr>
      </w:pPr>
      <w:r w:rsidRPr="006572BF">
        <w:rPr>
          <w:rFonts w:ascii="Arial" w:hAnsi="Arial" w:cs="Arial"/>
          <w:b/>
          <w:bCs/>
          <w:sz w:val="28"/>
        </w:rPr>
        <w:br/>
        <w:t>TRYB UDZIELENIA ZAMÓWIENIA</w:t>
      </w:r>
    </w:p>
    <w:p w14:paraId="2A74ED83" w14:textId="77777777" w:rsidR="00EC39CF" w:rsidRPr="006572BF" w:rsidRDefault="00EC39CF" w:rsidP="00EC39CF">
      <w:pPr>
        <w:rPr>
          <w:rFonts w:ascii="Arial" w:hAnsi="Arial" w:cs="Arial"/>
          <w:b/>
          <w:bCs/>
        </w:rPr>
      </w:pPr>
    </w:p>
    <w:p w14:paraId="62C886CA" w14:textId="77777777" w:rsidR="00EC39CF" w:rsidRPr="006572BF" w:rsidRDefault="00EC39CF" w:rsidP="00EC39CF">
      <w:pPr>
        <w:suppressAutoHyphens/>
        <w:jc w:val="both"/>
        <w:rPr>
          <w:rFonts w:ascii="Arial" w:hAnsi="Arial" w:cs="Arial"/>
          <w:b/>
          <w:bCs/>
          <w:sz w:val="26"/>
          <w:szCs w:val="26"/>
        </w:rPr>
      </w:pPr>
      <w:r w:rsidRPr="006572BF">
        <w:rPr>
          <w:rFonts w:ascii="Arial" w:hAnsi="Arial" w:cs="Arial"/>
          <w:b/>
          <w:bCs/>
          <w:sz w:val="26"/>
          <w:szCs w:val="26"/>
        </w:rPr>
        <w:t>1.Tryb udzielania zamówienia.</w:t>
      </w:r>
    </w:p>
    <w:p w14:paraId="41E7E92C" w14:textId="77777777" w:rsidR="00EC39CF" w:rsidRPr="006572BF" w:rsidRDefault="00EC39CF" w:rsidP="00EC39CF">
      <w:pPr>
        <w:jc w:val="both"/>
        <w:rPr>
          <w:rFonts w:ascii="Arial" w:hAnsi="Arial" w:cs="Arial"/>
          <w:bCs/>
          <w:sz w:val="26"/>
          <w:szCs w:val="26"/>
        </w:rPr>
      </w:pPr>
    </w:p>
    <w:p w14:paraId="78E90523" w14:textId="77777777" w:rsidR="00EC39CF" w:rsidRPr="006572BF" w:rsidRDefault="00EC39CF" w:rsidP="00EC39CF">
      <w:pPr>
        <w:spacing w:line="360" w:lineRule="auto"/>
        <w:jc w:val="both"/>
        <w:rPr>
          <w:rFonts w:ascii="Arial" w:hAnsi="Arial" w:cs="Arial"/>
          <w:bCs/>
          <w:sz w:val="26"/>
          <w:szCs w:val="26"/>
        </w:rPr>
      </w:pPr>
      <w:r w:rsidRPr="006572BF">
        <w:rPr>
          <w:rFonts w:ascii="Arial" w:hAnsi="Arial" w:cs="Arial"/>
          <w:bCs/>
          <w:sz w:val="26"/>
          <w:szCs w:val="26"/>
        </w:rPr>
        <w:t>Trybem udzielenia zamówienia jest przetarg nieograniczony, którego wartość wyrażona w złotych nie przekracza równowartości kwot określonych w przepisach wydanych na podstawie art. 11 ust. 8 ustawy z dnia 29 stycznia 2004 roku – Prawo zamówień publicznych.</w:t>
      </w:r>
    </w:p>
    <w:p w14:paraId="1E770CD9" w14:textId="77777777" w:rsidR="00EC39CF" w:rsidRPr="006572BF" w:rsidRDefault="00EC39CF" w:rsidP="00EC39CF">
      <w:pPr>
        <w:jc w:val="center"/>
        <w:rPr>
          <w:rFonts w:ascii="Arial" w:hAnsi="Arial" w:cs="Arial"/>
          <w:b/>
          <w:bCs/>
          <w:u w:val="single"/>
        </w:rPr>
      </w:pPr>
    </w:p>
    <w:p w14:paraId="5834A17E" w14:textId="77777777" w:rsidR="00EC39CF" w:rsidRPr="006572BF" w:rsidRDefault="00EC39CF" w:rsidP="00EC39CF">
      <w:pPr>
        <w:jc w:val="center"/>
        <w:rPr>
          <w:rFonts w:ascii="Arial" w:hAnsi="Arial" w:cs="Arial"/>
          <w:b/>
          <w:bCs/>
          <w:sz w:val="28"/>
          <w:u w:val="single"/>
        </w:rPr>
      </w:pPr>
      <w:r w:rsidRPr="006572BF">
        <w:rPr>
          <w:rFonts w:ascii="Arial" w:hAnsi="Arial" w:cs="Arial"/>
          <w:b/>
          <w:bCs/>
          <w:sz w:val="28"/>
          <w:u w:val="single"/>
        </w:rPr>
        <w:t>ROZDZIAŁ III</w:t>
      </w:r>
    </w:p>
    <w:p w14:paraId="7624559B" w14:textId="77777777" w:rsidR="00EC39CF" w:rsidRPr="006572BF" w:rsidRDefault="00EC39CF" w:rsidP="00EC39CF">
      <w:pPr>
        <w:jc w:val="center"/>
        <w:rPr>
          <w:rFonts w:ascii="Arial" w:hAnsi="Arial" w:cs="Arial"/>
          <w:b/>
          <w:bCs/>
          <w:sz w:val="28"/>
        </w:rPr>
      </w:pPr>
      <w:r w:rsidRPr="006572BF">
        <w:rPr>
          <w:rFonts w:ascii="Arial" w:hAnsi="Arial" w:cs="Arial"/>
          <w:b/>
          <w:bCs/>
          <w:sz w:val="28"/>
        </w:rPr>
        <w:br/>
        <w:t>OPIS  PRZEDMIOTU  ZAMÓWIENIA</w:t>
      </w:r>
    </w:p>
    <w:p w14:paraId="6AF51EA8" w14:textId="77777777" w:rsidR="00EC39CF" w:rsidRPr="006572BF" w:rsidRDefault="00EC39CF" w:rsidP="00EC39CF">
      <w:pPr>
        <w:jc w:val="both"/>
        <w:rPr>
          <w:rFonts w:ascii="Arial" w:hAnsi="Arial" w:cs="Arial"/>
          <w:sz w:val="26"/>
          <w:szCs w:val="26"/>
        </w:rPr>
      </w:pPr>
    </w:p>
    <w:p w14:paraId="58A5FCE7" w14:textId="77777777" w:rsidR="00EC39CF" w:rsidRPr="006572BF" w:rsidRDefault="00EC39CF" w:rsidP="00EC39CF">
      <w:pPr>
        <w:suppressAutoHyphens/>
        <w:spacing w:line="360" w:lineRule="auto"/>
        <w:jc w:val="both"/>
        <w:rPr>
          <w:rFonts w:ascii="Arial" w:hAnsi="Arial" w:cs="Arial"/>
          <w:b/>
          <w:bCs/>
          <w:sz w:val="26"/>
          <w:szCs w:val="26"/>
        </w:rPr>
      </w:pPr>
      <w:r w:rsidRPr="006572BF">
        <w:rPr>
          <w:rFonts w:ascii="Arial" w:hAnsi="Arial" w:cs="Arial"/>
          <w:b/>
          <w:bCs/>
          <w:sz w:val="26"/>
          <w:szCs w:val="26"/>
        </w:rPr>
        <w:t>1.Przedmiot zamówienia</w:t>
      </w:r>
    </w:p>
    <w:p w14:paraId="72E41D14" w14:textId="77777777" w:rsidR="00525B4C" w:rsidRPr="006572BF" w:rsidRDefault="00EC39CF" w:rsidP="00525B4C">
      <w:pPr>
        <w:widowControl/>
        <w:suppressAutoHyphens/>
        <w:autoSpaceDE/>
        <w:autoSpaceDN/>
        <w:adjustRightInd/>
        <w:spacing w:line="360" w:lineRule="auto"/>
        <w:jc w:val="both"/>
        <w:rPr>
          <w:rFonts w:ascii="Arial" w:hAnsi="Arial" w:cs="Arial"/>
          <w:sz w:val="26"/>
          <w:szCs w:val="26"/>
        </w:rPr>
      </w:pPr>
      <w:r w:rsidRPr="006572BF">
        <w:rPr>
          <w:rFonts w:ascii="Arial" w:hAnsi="Arial" w:cs="Arial"/>
          <w:sz w:val="26"/>
          <w:szCs w:val="26"/>
        </w:rPr>
        <w:t xml:space="preserve">1.1.  </w:t>
      </w:r>
      <w:r w:rsidR="00955CB4" w:rsidRPr="006572BF">
        <w:rPr>
          <w:rFonts w:ascii="Arial" w:hAnsi="Arial" w:cs="Arial"/>
          <w:sz w:val="26"/>
          <w:szCs w:val="26"/>
        </w:rPr>
        <w:t xml:space="preserve">Przedmiotem zamówienia jest usługa ubezpieczeń majątkowych, ubezpieczenia odpowiedzialności cywilnej z tytułu prowadzenia działalności oraz ubezpieczenia pojazdów </w:t>
      </w:r>
    </w:p>
    <w:p w14:paraId="343C8F70" w14:textId="77777777" w:rsidR="00504671" w:rsidRPr="006572BF" w:rsidRDefault="00363F5E" w:rsidP="00525B4C">
      <w:pPr>
        <w:widowControl/>
        <w:autoSpaceDE/>
        <w:autoSpaceDN/>
        <w:adjustRightInd/>
        <w:spacing w:line="360" w:lineRule="auto"/>
        <w:jc w:val="both"/>
        <w:rPr>
          <w:rFonts w:ascii="Arial" w:hAnsi="Arial" w:cs="Arial"/>
          <w:sz w:val="26"/>
          <w:szCs w:val="26"/>
        </w:rPr>
      </w:pPr>
      <w:r w:rsidRPr="006572BF">
        <w:rPr>
          <w:rFonts w:ascii="Arial" w:hAnsi="Arial" w:cs="Arial"/>
          <w:sz w:val="26"/>
          <w:szCs w:val="26"/>
        </w:rPr>
        <w:t>1.2. Szczegółowy zakres usługi określają</w:t>
      </w:r>
      <w:r w:rsidR="00D6424E" w:rsidRPr="006572BF">
        <w:rPr>
          <w:rFonts w:ascii="Arial" w:hAnsi="Arial" w:cs="Arial"/>
          <w:sz w:val="26"/>
          <w:szCs w:val="26"/>
        </w:rPr>
        <w:t>:</w:t>
      </w:r>
    </w:p>
    <w:p w14:paraId="308D009E" w14:textId="77777777" w:rsidR="00225C60" w:rsidRPr="006572BF" w:rsidRDefault="00225C60" w:rsidP="00225C60">
      <w:pPr>
        <w:widowControl/>
        <w:suppressAutoHyphens/>
        <w:autoSpaceDE/>
        <w:autoSpaceDN/>
        <w:adjustRightInd/>
        <w:spacing w:line="360" w:lineRule="auto"/>
        <w:ind w:left="357"/>
        <w:jc w:val="both"/>
        <w:rPr>
          <w:rFonts w:ascii="Arial" w:hAnsi="Arial" w:cs="Arial"/>
          <w:sz w:val="26"/>
          <w:szCs w:val="26"/>
        </w:rPr>
      </w:pPr>
      <w:r w:rsidRPr="006572BF">
        <w:rPr>
          <w:rFonts w:ascii="Arial" w:hAnsi="Arial" w:cs="Arial"/>
          <w:sz w:val="26"/>
          <w:szCs w:val="26"/>
        </w:rPr>
        <w:t xml:space="preserve">Zał. nr 6   Opis przedmiotu zamówienia </w:t>
      </w:r>
    </w:p>
    <w:p w14:paraId="2C5D6A64" w14:textId="77777777" w:rsidR="00225C60" w:rsidRPr="006572BF" w:rsidRDefault="00225C60" w:rsidP="00225C60">
      <w:pPr>
        <w:widowControl/>
        <w:suppressAutoHyphens/>
        <w:autoSpaceDE/>
        <w:autoSpaceDN/>
        <w:adjustRightInd/>
        <w:spacing w:line="360" w:lineRule="auto"/>
        <w:ind w:left="357"/>
        <w:jc w:val="both"/>
        <w:rPr>
          <w:rFonts w:ascii="Arial" w:hAnsi="Arial" w:cs="Arial"/>
          <w:sz w:val="26"/>
          <w:szCs w:val="26"/>
        </w:rPr>
      </w:pPr>
      <w:r w:rsidRPr="006572BF">
        <w:rPr>
          <w:rFonts w:ascii="Arial" w:hAnsi="Arial" w:cs="Arial"/>
          <w:sz w:val="26"/>
          <w:szCs w:val="26"/>
        </w:rPr>
        <w:t>Zał. nr 7   Opis ubezpieczonych lokalizacji</w:t>
      </w:r>
    </w:p>
    <w:p w14:paraId="16C752A0" w14:textId="77777777" w:rsidR="00225C60" w:rsidRPr="006572BF" w:rsidRDefault="00225C60" w:rsidP="00225C60">
      <w:pPr>
        <w:widowControl/>
        <w:suppressAutoHyphens/>
        <w:autoSpaceDE/>
        <w:autoSpaceDN/>
        <w:adjustRightInd/>
        <w:spacing w:line="360" w:lineRule="auto"/>
        <w:ind w:left="357"/>
        <w:jc w:val="both"/>
        <w:rPr>
          <w:rFonts w:ascii="Arial" w:hAnsi="Arial" w:cs="Arial"/>
          <w:sz w:val="26"/>
          <w:szCs w:val="26"/>
        </w:rPr>
      </w:pPr>
      <w:r w:rsidRPr="006572BF">
        <w:rPr>
          <w:rFonts w:ascii="Arial" w:hAnsi="Arial" w:cs="Arial"/>
          <w:sz w:val="26"/>
          <w:szCs w:val="26"/>
        </w:rPr>
        <w:t>Zał. nr 8  Wykaz pojazdów do ubezpieczenia</w:t>
      </w:r>
    </w:p>
    <w:p w14:paraId="77B984DC" w14:textId="77777777" w:rsidR="00225C60" w:rsidRPr="006572BF" w:rsidRDefault="00225C60" w:rsidP="00225C60">
      <w:pPr>
        <w:widowControl/>
        <w:suppressAutoHyphens/>
        <w:autoSpaceDE/>
        <w:autoSpaceDN/>
        <w:adjustRightInd/>
        <w:spacing w:line="360" w:lineRule="auto"/>
        <w:ind w:left="357"/>
        <w:jc w:val="both"/>
        <w:rPr>
          <w:rFonts w:ascii="Arial" w:hAnsi="Arial" w:cs="Arial"/>
          <w:sz w:val="26"/>
          <w:szCs w:val="26"/>
        </w:rPr>
      </w:pPr>
      <w:r w:rsidRPr="006572BF">
        <w:rPr>
          <w:rFonts w:ascii="Arial" w:hAnsi="Arial" w:cs="Arial"/>
          <w:sz w:val="26"/>
          <w:szCs w:val="26"/>
        </w:rPr>
        <w:t xml:space="preserve">Zał. nr 9 Wykaz mienia do ubezpieczenia od ognia i innych zdarzeń losowych </w:t>
      </w:r>
    </w:p>
    <w:p w14:paraId="3454BA66" w14:textId="77777777" w:rsidR="00EC39CF" w:rsidRPr="006572BF" w:rsidRDefault="00EC39CF" w:rsidP="00AF54E0">
      <w:pPr>
        <w:pStyle w:val="Style24"/>
        <w:widowControl/>
        <w:tabs>
          <w:tab w:val="left" w:pos="1426"/>
          <w:tab w:val="left" w:pos="6710"/>
        </w:tabs>
        <w:spacing w:line="360" w:lineRule="auto"/>
        <w:jc w:val="both"/>
        <w:rPr>
          <w:rFonts w:ascii="Arial" w:hAnsi="Arial" w:cs="Arial"/>
          <w:iCs/>
          <w:sz w:val="26"/>
          <w:szCs w:val="26"/>
        </w:rPr>
      </w:pPr>
      <w:r w:rsidRPr="006572BF">
        <w:rPr>
          <w:rStyle w:val="FontStyle45"/>
          <w:rFonts w:ascii="Arial" w:hAnsi="Arial" w:cs="Arial"/>
          <w:i w:val="0"/>
          <w:sz w:val="26"/>
          <w:szCs w:val="26"/>
        </w:rPr>
        <w:t>1.</w:t>
      </w:r>
      <w:r w:rsidR="00363F5E" w:rsidRPr="006572BF">
        <w:rPr>
          <w:rStyle w:val="FontStyle45"/>
          <w:rFonts w:ascii="Arial" w:hAnsi="Arial" w:cs="Arial"/>
          <w:i w:val="0"/>
          <w:sz w:val="26"/>
          <w:szCs w:val="26"/>
        </w:rPr>
        <w:t>3</w:t>
      </w:r>
      <w:r w:rsidRPr="006572BF">
        <w:rPr>
          <w:rStyle w:val="FontStyle45"/>
          <w:rFonts w:ascii="Arial" w:hAnsi="Arial" w:cs="Arial"/>
          <w:i w:val="0"/>
          <w:sz w:val="26"/>
          <w:szCs w:val="26"/>
        </w:rPr>
        <w:t xml:space="preserve">. </w:t>
      </w:r>
      <w:r w:rsidRPr="006572BF">
        <w:rPr>
          <w:rFonts w:ascii="Arial" w:hAnsi="Arial" w:cs="Arial"/>
          <w:sz w:val="26"/>
          <w:szCs w:val="26"/>
        </w:rPr>
        <w:t>Wspólny Słownik Zamówień (CPV):</w:t>
      </w:r>
    </w:p>
    <w:p w14:paraId="317FAA54" w14:textId="77777777" w:rsidR="00342975" w:rsidRPr="006572BF" w:rsidRDefault="00A357AD" w:rsidP="00AF54E0">
      <w:pPr>
        <w:spacing w:line="360" w:lineRule="auto"/>
        <w:rPr>
          <w:rFonts w:ascii="Arial" w:hAnsi="Arial" w:cs="Arial"/>
          <w:sz w:val="26"/>
          <w:szCs w:val="26"/>
        </w:rPr>
      </w:pPr>
      <w:r w:rsidRPr="006572BF">
        <w:rPr>
          <w:rFonts w:ascii="Arial" w:hAnsi="Arial" w:cs="Arial"/>
          <w:sz w:val="26"/>
          <w:szCs w:val="26"/>
        </w:rPr>
        <w:t>66510000-8 usługi ubezpieczeniowe</w:t>
      </w:r>
    </w:p>
    <w:p w14:paraId="09B6391A" w14:textId="77777777" w:rsidR="00A357AD" w:rsidRPr="006572BF" w:rsidRDefault="00A357AD" w:rsidP="00AF54E0">
      <w:pPr>
        <w:spacing w:line="360" w:lineRule="auto"/>
        <w:rPr>
          <w:rFonts w:ascii="Arial" w:hAnsi="Arial" w:cs="Arial"/>
          <w:sz w:val="26"/>
          <w:szCs w:val="26"/>
        </w:rPr>
      </w:pPr>
      <w:r w:rsidRPr="006572BF">
        <w:rPr>
          <w:rFonts w:ascii="Arial" w:hAnsi="Arial" w:cs="Arial"/>
          <w:sz w:val="26"/>
          <w:szCs w:val="26"/>
        </w:rPr>
        <w:t>66516000-0 usługi ubezpieczenia od odpowiedzialności cywilnej</w:t>
      </w:r>
    </w:p>
    <w:p w14:paraId="2EB95318" w14:textId="77777777" w:rsidR="00602F37" w:rsidRPr="006572BF" w:rsidRDefault="00602F37" w:rsidP="00AF54E0">
      <w:pPr>
        <w:spacing w:line="360" w:lineRule="auto"/>
        <w:rPr>
          <w:rFonts w:ascii="Arial" w:hAnsi="Arial" w:cs="Arial"/>
          <w:sz w:val="26"/>
          <w:szCs w:val="26"/>
        </w:rPr>
      </w:pPr>
      <w:r w:rsidRPr="006572BF">
        <w:rPr>
          <w:rFonts w:ascii="Arial" w:hAnsi="Arial" w:cs="Arial"/>
          <w:sz w:val="26"/>
          <w:szCs w:val="26"/>
        </w:rPr>
        <w:t>66514110-0 Usługi ubezpieczeń pojazdów mechanicznych</w:t>
      </w:r>
    </w:p>
    <w:p w14:paraId="16B57F7C" w14:textId="77777777" w:rsidR="00602F37" w:rsidRPr="006572BF" w:rsidRDefault="00602F37" w:rsidP="00AF54E0">
      <w:pPr>
        <w:spacing w:line="360" w:lineRule="auto"/>
        <w:rPr>
          <w:rFonts w:ascii="Arial" w:hAnsi="Arial" w:cs="Arial"/>
          <w:sz w:val="26"/>
          <w:szCs w:val="26"/>
        </w:rPr>
      </w:pPr>
      <w:r w:rsidRPr="006572BF">
        <w:rPr>
          <w:rFonts w:ascii="Arial" w:hAnsi="Arial" w:cs="Arial"/>
          <w:sz w:val="26"/>
          <w:szCs w:val="26"/>
        </w:rPr>
        <w:t xml:space="preserve">66515000-3 Usługi ubezpieczenia od uszkodzenia lub straty </w:t>
      </w:r>
    </w:p>
    <w:p w14:paraId="1A1A7109" w14:textId="77777777" w:rsidR="00EC39CF" w:rsidRPr="006572BF" w:rsidRDefault="00EC39CF" w:rsidP="00EC39CF">
      <w:pPr>
        <w:suppressAutoHyphens/>
        <w:spacing w:line="360" w:lineRule="auto"/>
        <w:jc w:val="both"/>
        <w:rPr>
          <w:rFonts w:ascii="Arial" w:hAnsi="Arial" w:cs="Arial"/>
          <w:bCs/>
          <w:sz w:val="26"/>
          <w:szCs w:val="26"/>
        </w:rPr>
      </w:pPr>
      <w:r w:rsidRPr="006572BF">
        <w:rPr>
          <w:rFonts w:ascii="Arial" w:hAnsi="Arial" w:cs="Arial"/>
          <w:bCs/>
          <w:sz w:val="26"/>
          <w:szCs w:val="26"/>
        </w:rPr>
        <w:t>1.</w:t>
      </w:r>
      <w:r w:rsidR="00363F5E" w:rsidRPr="006572BF">
        <w:rPr>
          <w:rFonts w:ascii="Arial" w:hAnsi="Arial" w:cs="Arial"/>
          <w:bCs/>
          <w:sz w:val="26"/>
          <w:szCs w:val="26"/>
        </w:rPr>
        <w:t>4</w:t>
      </w:r>
      <w:r w:rsidRPr="006572BF">
        <w:rPr>
          <w:rFonts w:ascii="Arial" w:hAnsi="Arial" w:cs="Arial"/>
          <w:bCs/>
          <w:sz w:val="26"/>
          <w:szCs w:val="26"/>
        </w:rPr>
        <w:t xml:space="preserve">.Umowa ramowa, zamówienia uzupełniające </w:t>
      </w:r>
    </w:p>
    <w:p w14:paraId="036F2F07" w14:textId="77777777" w:rsidR="00EC39CF" w:rsidRPr="006572BF" w:rsidRDefault="00EC39CF" w:rsidP="000521B4">
      <w:pPr>
        <w:tabs>
          <w:tab w:val="left" w:pos="0"/>
          <w:tab w:val="left" w:pos="220"/>
        </w:tabs>
        <w:spacing w:after="240" w:line="360" w:lineRule="auto"/>
        <w:jc w:val="both"/>
        <w:rPr>
          <w:rFonts w:ascii="Arial" w:hAnsi="Arial" w:cs="Arial"/>
          <w:sz w:val="26"/>
          <w:szCs w:val="26"/>
        </w:rPr>
      </w:pPr>
      <w:r w:rsidRPr="006572BF">
        <w:rPr>
          <w:rFonts w:ascii="Arial" w:hAnsi="Arial" w:cs="Arial"/>
          <w:sz w:val="26"/>
          <w:szCs w:val="26"/>
        </w:rPr>
        <w:lastRenderedPageBreak/>
        <w:t>Zamawiający nie przewiduje</w:t>
      </w:r>
      <w:r w:rsidR="00363F5E" w:rsidRPr="006572BF">
        <w:rPr>
          <w:rFonts w:ascii="Arial" w:hAnsi="Arial" w:cs="Arial"/>
          <w:sz w:val="26"/>
          <w:szCs w:val="26"/>
        </w:rPr>
        <w:t xml:space="preserve"> zawarcia umowy ramowej oraz</w:t>
      </w:r>
      <w:r w:rsidRPr="006572BF">
        <w:rPr>
          <w:rFonts w:ascii="Arial" w:hAnsi="Arial" w:cs="Arial"/>
          <w:sz w:val="26"/>
          <w:szCs w:val="26"/>
        </w:rPr>
        <w:t xml:space="preserve"> przewiduje udzielenia zamówienia uzupełniającego</w:t>
      </w:r>
      <w:r w:rsidR="000521B4" w:rsidRPr="006572BF">
        <w:rPr>
          <w:rFonts w:ascii="Arial" w:hAnsi="Arial" w:cs="Arial"/>
          <w:sz w:val="26"/>
          <w:szCs w:val="26"/>
        </w:rPr>
        <w:t xml:space="preserve"> </w:t>
      </w:r>
      <w:r w:rsidR="008F5596" w:rsidRPr="006572BF">
        <w:rPr>
          <w:rFonts w:ascii="Arial" w:hAnsi="Arial" w:cs="Arial"/>
          <w:sz w:val="26"/>
          <w:szCs w:val="26"/>
        </w:rPr>
        <w:t xml:space="preserve">których wartość nie przekroczy </w:t>
      </w:r>
      <w:r w:rsidR="000521B4" w:rsidRPr="006572BF">
        <w:rPr>
          <w:rFonts w:ascii="Arial" w:hAnsi="Arial" w:cs="Arial"/>
          <w:sz w:val="26"/>
          <w:szCs w:val="26"/>
        </w:rPr>
        <w:t xml:space="preserve">50 % wartości realizowanego zamówienia, </w:t>
      </w:r>
      <w:r w:rsidR="008F5596" w:rsidRPr="006572BF">
        <w:rPr>
          <w:rFonts w:ascii="Arial" w:hAnsi="Arial" w:cs="Arial"/>
          <w:sz w:val="26"/>
          <w:szCs w:val="26"/>
        </w:rPr>
        <w:t>na zasadach określonych</w:t>
      </w:r>
      <w:r w:rsidR="000521B4" w:rsidRPr="006572BF">
        <w:rPr>
          <w:rFonts w:ascii="Arial" w:hAnsi="Arial" w:cs="Arial"/>
          <w:sz w:val="26"/>
          <w:szCs w:val="26"/>
        </w:rPr>
        <w:t xml:space="preserve"> w ar</w:t>
      </w:r>
      <w:r w:rsidR="00E56D35" w:rsidRPr="006572BF">
        <w:rPr>
          <w:rFonts w:ascii="Arial" w:hAnsi="Arial" w:cs="Arial"/>
          <w:sz w:val="26"/>
          <w:szCs w:val="26"/>
        </w:rPr>
        <w:t>t. 67 ust. 1 pkt. 6</w:t>
      </w:r>
      <w:r w:rsidR="008F5596" w:rsidRPr="006572BF">
        <w:rPr>
          <w:rFonts w:ascii="Arial" w:hAnsi="Arial" w:cs="Arial"/>
          <w:sz w:val="26"/>
          <w:szCs w:val="26"/>
        </w:rPr>
        <w:t xml:space="preserve"> Prawa zamówień publicznych w przypadku nabycia nowych składników majątkowych w okresie trwania umowy ubezpieczenia. </w:t>
      </w:r>
    </w:p>
    <w:p w14:paraId="5B6BE154" w14:textId="77777777" w:rsidR="00EC39CF" w:rsidRPr="006572BF" w:rsidRDefault="00EC39CF" w:rsidP="00EC39CF">
      <w:pPr>
        <w:suppressAutoHyphens/>
        <w:spacing w:line="360" w:lineRule="auto"/>
        <w:jc w:val="both"/>
        <w:rPr>
          <w:rFonts w:ascii="Arial" w:hAnsi="Arial" w:cs="Arial"/>
          <w:bCs/>
          <w:sz w:val="26"/>
          <w:szCs w:val="26"/>
        </w:rPr>
      </w:pPr>
      <w:r w:rsidRPr="006572BF">
        <w:rPr>
          <w:rFonts w:ascii="Arial" w:hAnsi="Arial" w:cs="Arial"/>
          <w:bCs/>
          <w:sz w:val="26"/>
          <w:szCs w:val="26"/>
        </w:rPr>
        <w:t>1.</w:t>
      </w:r>
      <w:r w:rsidR="000521B4" w:rsidRPr="006572BF">
        <w:rPr>
          <w:rFonts w:ascii="Arial" w:hAnsi="Arial" w:cs="Arial"/>
          <w:bCs/>
          <w:sz w:val="26"/>
          <w:szCs w:val="26"/>
        </w:rPr>
        <w:t>5</w:t>
      </w:r>
      <w:r w:rsidRPr="006572BF">
        <w:rPr>
          <w:rFonts w:ascii="Arial" w:hAnsi="Arial" w:cs="Arial"/>
          <w:bCs/>
          <w:sz w:val="26"/>
          <w:szCs w:val="26"/>
        </w:rPr>
        <w:t>.Informacja o ofercie wariantowej i zamówieniach częściowych</w:t>
      </w:r>
    </w:p>
    <w:p w14:paraId="54B03FC9" w14:textId="77777777" w:rsidR="00EC39CF" w:rsidRPr="006572BF" w:rsidRDefault="00EC39CF" w:rsidP="00EC39CF">
      <w:pPr>
        <w:suppressAutoHyphens/>
        <w:spacing w:line="360" w:lineRule="auto"/>
        <w:jc w:val="both"/>
        <w:rPr>
          <w:rFonts w:ascii="Arial" w:hAnsi="Arial" w:cs="Arial"/>
          <w:bCs/>
          <w:sz w:val="16"/>
          <w:szCs w:val="16"/>
        </w:rPr>
      </w:pPr>
    </w:p>
    <w:p w14:paraId="088BEDEC" w14:textId="77777777" w:rsidR="00EC39CF" w:rsidRPr="006572BF" w:rsidRDefault="00EC39CF" w:rsidP="00EC39CF">
      <w:pPr>
        <w:suppressAutoHyphens/>
        <w:spacing w:line="360" w:lineRule="auto"/>
        <w:jc w:val="both"/>
        <w:rPr>
          <w:rFonts w:ascii="Arial" w:hAnsi="Arial" w:cs="Arial"/>
          <w:b/>
          <w:bCs/>
          <w:sz w:val="26"/>
          <w:szCs w:val="26"/>
        </w:rPr>
      </w:pPr>
      <w:r w:rsidRPr="006572BF">
        <w:rPr>
          <w:rFonts w:ascii="Arial" w:hAnsi="Arial" w:cs="Arial"/>
          <w:bCs/>
          <w:sz w:val="26"/>
          <w:szCs w:val="26"/>
        </w:rPr>
        <w:t>1.</w:t>
      </w:r>
      <w:r w:rsidR="000521B4" w:rsidRPr="006572BF">
        <w:rPr>
          <w:rFonts w:ascii="Arial" w:hAnsi="Arial" w:cs="Arial"/>
          <w:bCs/>
          <w:sz w:val="26"/>
          <w:szCs w:val="26"/>
        </w:rPr>
        <w:t>5</w:t>
      </w:r>
      <w:r w:rsidRPr="006572BF">
        <w:rPr>
          <w:rFonts w:ascii="Arial" w:hAnsi="Arial" w:cs="Arial"/>
          <w:bCs/>
          <w:sz w:val="26"/>
          <w:szCs w:val="26"/>
        </w:rPr>
        <w:t>.1.</w:t>
      </w:r>
      <w:r w:rsidRPr="006572BF">
        <w:rPr>
          <w:rFonts w:ascii="Arial" w:hAnsi="Arial" w:cs="Arial"/>
          <w:sz w:val="26"/>
          <w:szCs w:val="26"/>
        </w:rPr>
        <w:t>Zamawiający nie dopuszcza składania ofert wariantowych.</w:t>
      </w:r>
    </w:p>
    <w:p w14:paraId="7B33196C" w14:textId="77777777" w:rsidR="00EC39CF" w:rsidRPr="006572BF" w:rsidRDefault="00EC39CF" w:rsidP="00EC39CF">
      <w:pPr>
        <w:spacing w:line="360" w:lineRule="auto"/>
        <w:jc w:val="both"/>
        <w:rPr>
          <w:rFonts w:ascii="Arial" w:hAnsi="Arial" w:cs="Arial"/>
          <w:sz w:val="26"/>
          <w:szCs w:val="26"/>
        </w:rPr>
      </w:pPr>
      <w:r w:rsidRPr="006572BF">
        <w:rPr>
          <w:rFonts w:ascii="Arial" w:hAnsi="Arial" w:cs="Arial"/>
          <w:sz w:val="26"/>
          <w:szCs w:val="26"/>
        </w:rPr>
        <w:t>1.</w:t>
      </w:r>
      <w:r w:rsidR="000521B4" w:rsidRPr="006572BF">
        <w:rPr>
          <w:rFonts w:ascii="Arial" w:hAnsi="Arial" w:cs="Arial"/>
          <w:sz w:val="26"/>
          <w:szCs w:val="26"/>
        </w:rPr>
        <w:t>5</w:t>
      </w:r>
      <w:r w:rsidRPr="006572BF">
        <w:rPr>
          <w:rFonts w:ascii="Arial" w:hAnsi="Arial" w:cs="Arial"/>
          <w:sz w:val="26"/>
          <w:szCs w:val="26"/>
        </w:rPr>
        <w:t xml:space="preserve">.2.Zamawiający  nie dopuszcza składania ofert częściowych. </w:t>
      </w:r>
    </w:p>
    <w:p w14:paraId="26E8D10E" w14:textId="77777777" w:rsidR="00525B4C" w:rsidRPr="006572BF" w:rsidRDefault="00525B4C" w:rsidP="00C857DA">
      <w:pPr>
        <w:pStyle w:val="Style22"/>
        <w:widowControl/>
        <w:spacing w:before="14"/>
        <w:rPr>
          <w:rStyle w:val="FontStyle38"/>
          <w:rFonts w:ascii="Arial" w:hAnsi="Arial" w:cs="Arial"/>
          <w:color w:val="auto"/>
          <w:sz w:val="28"/>
          <w:szCs w:val="28"/>
          <w:u w:val="single"/>
        </w:rPr>
      </w:pPr>
    </w:p>
    <w:p w14:paraId="4CA8BFC8" w14:textId="77777777" w:rsidR="00E718BF" w:rsidRPr="006572BF" w:rsidRDefault="00E718BF" w:rsidP="00C857DA">
      <w:pPr>
        <w:pStyle w:val="Style22"/>
        <w:widowControl/>
        <w:spacing w:before="14"/>
        <w:rPr>
          <w:rStyle w:val="FontStyle38"/>
          <w:rFonts w:ascii="Arial" w:hAnsi="Arial" w:cs="Arial"/>
          <w:color w:val="auto"/>
          <w:sz w:val="28"/>
          <w:szCs w:val="28"/>
        </w:rPr>
      </w:pPr>
      <w:r w:rsidRPr="006572BF">
        <w:rPr>
          <w:rStyle w:val="FontStyle38"/>
          <w:rFonts w:ascii="Arial" w:hAnsi="Arial" w:cs="Arial"/>
          <w:color w:val="auto"/>
          <w:sz w:val="28"/>
          <w:szCs w:val="28"/>
          <w:u w:val="single"/>
        </w:rPr>
        <w:t>Rozdział IV</w:t>
      </w:r>
      <w:r w:rsidRPr="006572BF">
        <w:rPr>
          <w:rStyle w:val="FontStyle38"/>
          <w:rFonts w:ascii="Arial" w:hAnsi="Arial" w:cs="Arial"/>
          <w:color w:val="auto"/>
          <w:sz w:val="28"/>
          <w:szCs w:val="28"/>
        </w:rPr>
        <w:t xml:space="preserve">   </w:t>
      </w:r>
      <w:r w:rsidR="00C857DA" w:rsidRPr="006572BF">
        <w:rPr>
          <w:rStyle w:val="FontStyle38"/>
          <w:rFonts w:ascii="Arial" w:hAnsi="Arial" w:cs="Arial"/>
          <w:color w:val="auto"/>
          <w:sz w:val="28"/>
          <w:szCs w:val="28"/>
        </w:rPr>
        <w:br/>
      </w:r>
      <w:r w:rsidRPr="006572BF">
        <w:rPr>
          <w:rStyle w:val="FontStyle38"/>
          <w:rFonts w:ascii="Arial" w:hAnsi="Arial" w:cs="Arial"/>
          <w:color w:val="auto"/>
          <w:sz w:val="28"/>
          <w:szCs w:val="28"/>
        </w:rPr>
        <w:t>TERMIN WYKONANIA ZAMÓWIENIA</w:t>
      </w:r>
    </w:p>
    <w:p w14:paraId="00D23041" w14:textId="77777777" w:rsidR="00AD0664" w:rsidRPr="006572BF" w:rsidRDefault="00AD0664" w:rsidP="00AD0664">
      <w:pPr>
        <w:pStyle w:val="Style22"/>
        <w:widowControl/>
        <w:spacing w:before="14"/>
        <w:jc w:val="left"/>
        <w:rPr>
          <w:rStyle w:val="FontStyle38"/>
          <w:rFonts w:ascii="Arial" w:hAnsi="Arial" w:cs="Arial"/>
          <w:color w:val="auto"/>
          <w:sz w:val="28"/>
          <w:szCs w:val="28"/>
        </w:rPr>
      </w:pPr>
    </w:p>
    <w:p w14:paraId="1A91E3DD" w14:textId="77777777" w:rsidR="00511161" w:rsidRPr="006572BF" w:rsidRDefault="00511161" w:rsidP="00FD0117">
      <w:pPr>
        <w:spacing w:line="360" w:lineRule="auto"/>
        <w:jc w:val="both"/>
        <w:rPr>
          <w:rFonts w:ascii="Arial" w:hAnsi="Arial" w:cs="Arial"/>
        </w:rPr>
      </w:pPr>
      <w:r w:rsidRPr="006572BF">
        <w:rPr>
          <w:rFonts w:ascii="Arial" w:hAnsi="Arial" w:cs="Arial"/>
        </w:rPr>
        <w:t xml:space="preserve">1.Termin wykonania zamówienia </w:t>
      </w:r>
      <w:r w:rsidR="00E56D35" w:rsidRPr="006572BF">
        <w:rPr>
          <w:rFonts w:ascii="Arial" w:hAnsi="Arial" w:cs="Arial"/>
        </w:rPr>
        <w:t>od 4 czerwca 2014r. do 31.01.2015r.</w:t>
      </w:r>
    </w:p>
    <w:p w14:paraId="69DF5C3E" w14:textId="77777777" w:rsidR="00511161" w:rsidRPr="006572BF" w:rsidRDefault="00511161" w:rsidP="00511161">
      <w:pPr>
        <w:jc w:val="both"/>
        <w:rPr>
          <w:rFonts w:ascii="Arial" w:hAnsi="Arial" w:cs="Arial"/>
        </w:rPr>
      </w:pPr>
    </w:p>
    <w:p w14:paraId="38E29C64" w14:textId="77777777" w:rsidR="00C857DA" w:rsidRPr="006572BF" w:rsidRDefault="00C857DA" w:rsidP="00C857DA">
      <w:pPr>
        <w:jc w:val="center"/>
        <w:rPr>
          <w:rFonts w:ascii="Arial" w:hAnsi="Arial" w:cs="Arial"/>
          <w:b/>
          <w:bCs/>
          <w:sz w:val="28"/>
          <w:u w:val="single"/>
        </w:rPr>
      </w:pPr>
      <w:r w:rsidRPr="006572BF">
        <w:rPr>
          <w:rFonts w:ascii="Arial" w:hAnsi="Arial" w:cs="Arial"/>
          <w:b/>
          <w:bCs/>
          <w:sz w:val="28"/>
          <w:u w:val="single"/>
        </w:rPr>
        <w:t>ROZDZIAŁ V</w:t>
      </w:r>
    </w:p>
    <w:p w14:paraId="68966CA9" w14:textId="77777777" w:rsidR="00C857DA" w:rsidRPr="006572BF" w:rsidRDefault="00C857DA" w:rsidP="00C857DA">
      <w:pPr>
        <w:jc w:val="center"/>
        <w:rPr>
          <w:rFonts w:ascii="Arial" w:hAnsi="Arial" w:cs="Arial"/>
          <w:b/>
          <w:bCs/>
          <w:sz w:val="28"/>
        </w:rPr>
      </w:pPr>
      <w:r w:rsidRPr="006572BF">
        <w:rPr>
          <w:rFonts w:ascii="Arial" w:hAnsi="Arial" w:cs="Arial"/>
          <w:b/>
          <w:bCs/>
          <w:sz w:val="28"/>
        </w:rPr>
        <w:br/>
        <w:t>WARUNKI UDZIAŁU W POSTĘPOWANIU ORAZ OPIS SPOSOBU DOKONYWANIA OCENY SPEŁNIENIA TYCH WARUNKÓW</w:t>
      </w:r>
    </w:p>
    <w:p w14:paraId="6DD38268" w14:textId="77777777" w:rsidR="00C857DA" w:rsidRPr="006572BF" w:rsidRDefault="00C857DA" w:rsidP="00C857DA">
      <w:pPr>
        <w:jc w:val="center"/>
        <w:rPr>
          <w:rFonts w:ascii="Arial" w:hAnsi="Arial" w:cs="Arial"/>
          <w:b/>
          <w:bCs/>
          <w:sz w:val="28"/>
        </w:rPr>
      </w:pPr>
    </w:p>
    <w:p w14:paraId="663EC903" w14:textId="77777777" w:rsidR="006706D1" w:rsidRPr="006572BF" w:rsidRDefault="006706D1" w:rsidP="006706D1">
      <w:pPr>
        <w:suppressAutoHyphens/>
        <w:spacing w:line="360" w:lineRule="auto"/>
        <w:rPr>
          <w:rFonts w:ascii="Arial" w:hAnsi="Arial" w:cs="Arial"/>
          <w:b/>
          <w:bCs/>
        </w:rPr>
      </w:pPr>
      <w:r w:rsidRPr="006572BF">
        <w:rPr>
          <w:rFonts w:ascii="Arial" w:hAnsi="Arial" w:cs="Arial"/>
          <w:b/>
          <w:bCs/>
        </w:rPr>
        <w:t>5.1.Opis warunków udziału w post</w:t>
      </w:r>
      <w:r w:rsidRPr="006572BF">
        <w:rPr>
          <w:rFonts w:ascii="Arial" w:hAnsi="Arial" w:cs="Arial"/>
        </w:rPr>
        <w:t>ę</w:t>
      </w:r>
      <w:r w:rsidRPr="006572BF">
        <w:rPr>
          <w:rFonts w:ascii="Arial" w:hAnsi="Arial" w:cs="Arial"/>
          <w:b/>
          <w:bCs/>
        </w:rPr>
        <w:t xml:space="preserve">powaniu oraz opis sposobu dokonywania oceny spełniania warunków </w:t>
      </w:r>
    </w:p>
    <w:p w14:paraId="11B27466" w14:textId="77777777" w:rsidR="006706D1" w:rsidRPr="006572BF" w:rsidRDefault="006706D1" w:rsidP="006706D1">
      <w:pPr>
        <w:spacing w:line="360" w:lineRule="auto"/>
        <w:rPr>
          <w:rFonts w:ascii="Arial" w:hAnsi="Arial" w:cs="Arial"/>
          <w:b/>
          <w:bCs/>
        </w:rPr>
      </w:pPr>
    </w:p>
    <w:p w14:paraId="06282DA6" w14:textId="77777777" w:rsidR="006706D1" w:rsidRPr="006572BF" w:rsidRDefault="006706D1" w:rsidP="006706D1">
      <w:pPr>
        <w:spacing w:line="360" w:lineRule="auto"/>
        <w:rPr>
          <w:rFonts w:ascii="Arial" w:hAnsi="Arial" w:cs="Arial"/>
        </w:rPr>
      </w:pPr>
      <w:r w:rsidRPr="006572BF">
        <w:rPr>
          <w:rFonts w:ascii="Arial" w:hAnsi="Arial" w:cs="Arial"/>
          <w:b/>
          <w:bCs/>
        </w:rPr>
        <w:t>5.2.</w:t>
      </w:r>
      <w:r w:rsidRPr="006572BF">
        <w:rPr>
          <w:rFonts w:ascii="Arial" w:hAnsi="Arial" w:cs="Arial"/>
        </w:rPr>
        <w:t xml:space="preserve"> O udzielenie zamówienia mogą ubiegać się Wykonawcy, którzy: </w:t>
      </w:r>
    </w:p>
    <w:p w14:paraId="4E6BDC72" w14:textId="77777777" w:rsidR="006706D1" w:rsidRPr="006572BF" w:rsidRDefault="006706D1" w:rsidP="006706D1">
      <w:pPr>
        <w:suppressAutoHyphens/>
        <w:spacing w:line="360" w:lineRule="auto"/>
        <w:jc w:val="both"/>
        <w:rPr>
          <w:rFonts w:ascii="Arial" w:hAnsi="Arial" w:cs="Arial"/>
        </w:rPr>
      </w:pPr>
      <w:r w:rsidRPr="006572BF">
        <w:rPr>
          <w:rFonts w:ascii="Arial" w:hAnsi="Arial" w:cs="Arial"/>
        </w:rPr>
        <w:t>1. Spełniają warunki określone przepisami art. 22 ust 1. u .p. z. p., tj. spełniają warunki, dotyczące:</w:t>
      </w:r>
    </w:p>
    <w:p w14:paraId="1AF4E286" w14:textId="27045754" w:rsidR="001403B5" w:rsidRPr="006572BF" w:rsidRDefault="006706D1" w:rsidP="001403B5">
      <w:pPr>
        <w:tabs>
          <w:tab w:val="left" w:pos="993"/>
        </w:tabs>
        <w:suppressAutoHyphens/>
        <w:spacing w:line="360" w:lineRule="auto"/>
        <w:jc w:val="both"/>
        <w:rPr>
          <w:rFonts w:ascii="Arial" w:hAnsi="Arial" w:cs="Arial"/>
        </w:rPr>
      </w:pPr>
      <w:r w:rsidRPr="006572BF">
        <w:rPr>
          <w:rFonts w:ascii="Arial" w:hAnsi="Arial" w:cs="Arial"/>
        </w:rPr>
        <w:t>a) Posiadania uprawnień do wykonywania określonej działalności lub czynności, jeżeli przepisy prawa nakładają obowiązek ich posiadania.</w:t>
      </w:r>
      <w:r w:rsidR="001403B5" w:rsidRPr="006572BF">
        <w:rPr>
          <w:rFonts w:ascii="Arial" w:hAnsi="Arial" w:cs="Arial"/>
        </w:rPr>
        <w:t xml:space="preserve"> W celu potwierdzenia  tegoż warunku wykonawca jest zobowiązany przedłożyć wraz z ofertą kopię lub oryginał dokumentu potwierdzającego posiadanie zezwolenia na prowadzenie działalności ubezpieczeniowej, o którym mowa w art. 6 ust. 1 ustawy z dnia 22 maja 2003 roku o działalności ubezpieczeniowej (Dz. U. z 2013 r. poz. 950)</w:t>
      </w:r>
    </w:p>
    <w:p w14:paraId="3FA2F1BE" w14:textId="77777777" w:rsidR="006706D1" w:rsidRPr="006572BF" w:rsidRDefault="006706D1" w:rsidP="006706D1">
      <w:pPr>
        <w:tabs>
          <w:tab w:val="num" w:pos="284"/>
        </w:tabs>
        <w:suppressAutoHyphens/>
        <w:spacing w:line="360" w:lineRule="auto"/>
        <w:jc w:val="both"/>
        <w:rPr>
          <w:rFonts w:ascii="Arial" w:hAnsi="Arial" w:cs="Arial"/>
          <w:shd w:val="clear" w:color="auto" w:fill="FFFFFF"/>
        </w:rPr>
      </w:pPr>
      <w:r w:rsidRPr="006572BF">
        <w:rPr>
          <w:rFonts w:ascii="Arial" w:hAnsi="Arial" w:cs="Arial"/>
        </w:rPr>
        <w:t>b) Posiadania wiedzy i doświadczenia.</w:t>
      </w:r>
    </w:p>
    <w:p w14:paraId="6920CF4D" w14:textId="77777777" w:rsidR="006706D1" w:rsidRPr="006572BF" w:rsidRDefault="006706D1" w:rsidP="006706D1">
      <w:pPr>
        <w:tabs>
          <w:tab w:val="num" w:pos="284"/>
        </w:tabs>
        <w:suppressAutoHyphens/>
        <w:spacing w:line="360" w:lineRule="auto"/>
        <w:jc w:val="both"/>
        <w:rPr>
          <w:rFonts w:ascii="Arial" w:hAnsi="Arial" w:cs="Arial"/>
        </w:rPr>
      </w:pPr>
      <w:r w:rsidRPr="006572BF">
        <w:rPr>
          <w:rFonts w:ascii="Arial" w:hAnsi="Arial" w:cs="Arial"/>
        </w:rPr>
        <w:t>c) Dysponowania odpowiednim potencjałem technicznym i osobami zdolnymi do wykonania zamówienia.</w:t>
      </w:r>
    </w:p>
    <w:p w14:paraId="2ABDAF8A" w14:textId="77777777" w:rsidR="006706D1" w:rsidRPr="006572BF" w:rsidRDefault="006706D1" w:rsidP="006706D1">
      <w:pPr>
        <w:tabs>
          <w:tab w:val="num" w:pos="284"/>
        </w:tabs>
        <w:suppressAutoHyphens/>
        <w:spacing w:line="360" w:lineRule="auto"/>
        <w:jc w:val="both"/>
        <w:rPr>
          <w:rFonts w:ascii="Arial" w:hAnsi="Arial" w:cs="Arial"/>
        </w:rPr>
      </w:pPr>
      <w:r w:rsidRPr="006572BF">
        <w:rPr>
          <w:rFonts w:ascii="Arial" w:hAnsi="Arial" w:cs="Arial"/>
        </w:rPr>
        <w:t xml:space="preserve">d) Sytuacji ekonomicznej i finansowej </w:t>
      </w:r>
    </w:p>
    <w:p w14:paraId="4A04108E" w14:textId="77777777" w:rsidR="006706D1" w:rsidRPr="006572BF" w:rsidRDefault="006706D1" w:rsidP="006706D1">
      <w:pPr>
        <w:suppressAutoHyphens/>
        <w:spacing w:line="360" w:lineRule="auto"/>
        <w:jc w:val="both"/>
        <w:rPr>
          <w:rFonts w:ascii="Arial" w:hAnsi="Arial" w:cs="Arial"/>
        </w:rPr>
      </w:pPr>
      <w:r w:rsidRPr="006572BF">
        <w:rPr>
          <w:rFonts w:ascii="Arial" w:hAnsi="Arial" w:cs="Arial"/>
        </w:rPr>
        <w:t>2. Nie podlegają wykluczeniu z postępowania na podstawie art. 24 ust.1 u. p. z. p.</w:t>
      </w:r>
    </w:p>
    <w:p w14:paraId="17831094" w14:textId="77777777" w:rsidR="006706D1" w:rsidRPr="006572BF" w:rsidRDefault="006706D1" w:rsidP="006706D1">
      <w:pPr>
        <w:spacing w:line="360" w:lineRule="auto"/>
        <w:jc w:val="both"/>
        <w:rPr>
          <w:rFonts w:ascii="Arial" w:hAnsi="Arial" w:cs="Arial"/>
        </w:rPr>
      </w:pPr>
      <w:r w:rsidRPr="006572BF">
        <w:rPr>
          <w:rFonts w:ascii="Arial" w:hAnsi="Arial" w:cs="Arial"/>
          <w:b/>
          <w:bCs/>
        </w:rPr>
        <w:lastRenderedPageBreak/>
        <w:t>5.3.</w:t>
      </w:r>
      <w:r w:rsidRPr="006572BF">
        <w:rPr>
          <w:rFonts w:ascii="Arial" w:hAnsi="Arial" w:cs="Arial"/>
        </w:rPr>
        <w:t xml:space="preserve"> </w:t>
      </w:r>
      <w:r w:rsidRPr="006572BF">
        <w:rPr>
          <w:rFonts w:ascii="Arial" w:hAnsi="Arial" w:cs="Arial"/>
          <w:b/>
          <w:bCs/>
        </w:rPr>
        <w:t xml:space="preserve"> </w:t>
      </w:r>
      <w:r w:rsidRPr="006572BF">
        <w:rPr>
          <w:rFonts w:ascii="Arial" w:hAnsi="Arial" w:cs="Arial"/>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14:paraId="1A1FBE48" w14:textId="77777777" w:rsidR="006706D1" w:rsidRPr="006572BF" w:rsidRDefault="006706D1" w:rsidP="006706D1">
      <w:pPr>
        <w:shd w:val="clear" w:color="auto" w:fill="FFFFFF"/>
        <w:tabs>
          <w:tab w:val="left" w:pos="0"/>
        </w:tabs>
        <w:spacing w:line="360" w:lineRule="auto"/>
        <w:ind w:right="-17"/>
        <w:jc w:val="both"/>
        <w:rPr>
          <w:rFonts w:ascii="Arial" w:hAnsi="Arial" w:cs="Arial"/>
        </w:rPr>
      </w:pPr>
      <w:r w:rsidRPr="006572BF">
        <w:rPr>
          <w:rFonts w:ascii="Arial" w:hAnsi="Arial" w:cs="Arial"/>
          <w:b/>
          <w:bCs/>
        </w:rPr>
        <w:t>5.4.</w:t>
      </w:r>
      <w:r w:rsidRPr="006572BF">
        <w:rPr>
          <w:rFonts w:ascii="Arial" w:hAnsi="Arial" w:cs="Arial"/>
        </w:rPr>
        <w:t xml:space="preserve">  Wykonawcy wspólnie ubiegający się o udzielenie zamówienia ustanawiają pełnomocnika do reprezentowania ich w postępowaniu albo reprezentowania w postępowaniu i zawarcia umowy w sprawie zamówienia, załączając do oferty stosowne pełnomocnictwo. </w:t>
      </w:r>
    </w:p>
    <w:p w14:paraId="4ED392B1" w14:textId="77777777" w:rsidR="006706D1" w:rsidRPr="006572BF" w:rsidRDefault="006706D1" w:rsidP="006706D1">
      <w:pPr>
        <w:shd w:val="clear" w:color="auto" w:fill="FFFFFF"/>
        <w:tabs>
          <w:tab w:val="left" w:pos="0"/>
        </w:tabs>
        <w:spacing w:line="360" w:lineRule="auto"/>
        <w:ind w:right="-17"/>
        <w:jc w:val="both"/>
        <w:rPr>
          <w:rFonts w:ascii="Arial" w:hAnsi="Arial" w:cs="Arial"/>
        </w:rPr>
      </w:pPr>
      <w:r w:rsidRPr="006572BF">
        <w:rPr>
          <w:rFonts w:ascii="Arial" w:hAnsi="Arial" w:cs="Arial"/>
        </w:rPr>
        <w:t xml:space="preserve"> </w:t>
      </w:r>
      <w:r w:rsidR="00F85684" w:rsidRPr="006572BF">
        <w:rPr>
          <w:rFonts w:ascii="Arial" w:hAnsi="Arial" w:cs="Arial"/>
          <w:b/>
        </w:rPr>
        <w:t>5.5.</w:t>
      </w:r>
      <w:r w:rsidRPr="006572BF">
        <w:rPr>
          <w:rFonts w:ascii="Arial" w:hAnsi="Arial" w:cs="Arial"/>
        </w:rPr>
        <w:t>Oświadczenia i dokumenty będą oceniane pod względem formalno-prawnym, pod względem ich aktualności i treści, a także czy informacje w nich zawarte potwierdzają spełnianie warunków udziału w postępowaniu. Sposób dokonywania oceny spełnienia warunków wymaganych od wykonawców będzie oparty na zasadzie: spełnia/nie spełnia.</w:t>
      </w:r>
    </w:p>
    <w:p w14:paraId="25AF7588" w14:textId="77777777" w:rsidR="006706D1" w:rsidRPr="006572BF" w:rsidRDefault="006706D1" w:rsidP="006706D1">
      <w:pPr>
        <w:shd w:val="clear" w:color="auto" w:fill="FFFFFF"/>
        <w:tabs>
          <w:tab w:val="left" w:pos="0"/>
        </w:tabs>
        <w:spacing w:line="360" w:lineRule="auto"/>
        <w:ind w:right="-17"/>
        <w:jc w:val="both"/>
        <w:rPr>
          <w:rFonts w:ascii="Arial" w:hAnsi="Arial" w:cs="Arial"/>
        </w:rPr>
      </w:pPr>
      <w:r w:rsidRPr="006572BF">
        <w:rPr>
          <w:rFonts w:ascii="Arial" w:hAnsi="Arial" w:cs="Arial"/>
          <w:b/>
          <w:bCs/>
        </w:rPr>
        <w:t>5.6.</w:t>
      </w:r>
      <w:r w:rsidRPr="006572BF">
        <w:rPr>
          <w:rFonts w:ascii="Arial" w:hAnsi="Arial" w:cs="Arial"/>
        </w:rPr>
        <w:t xml:space="preserve">  Wykonawcy, którzy nie wykażą spełnienia warunków udziału w postępowaniu podlegać będą wykluczeniu z udziału w postępowaniu. Ofertę wykonawcy wykluczonego uznaje się za odrzuconą.</w:t>
      </w:r>
    </w:p>
    <w:p w14:paraId="573CA517" w14:textId="77777777" w:rsidR="006706D1" w:rsidRPr="006572BF" w:rsidRDefault="006706D1" w:rsidP="006706D1">
      <w:pPr>
        <w:shd w:val="clear" w:color="auto" w:fill="FFFFFF"/>
        <w:tabs>
          <w:tab w:val="left" w:pos="0"/>
        </w:tabs>
        <w:spacing w:line="360" w:lineRule="auto"/>
        <w:ind w:right="-17"/>
        <w:jc w:val="both"/>
        <w:rPr>
          <w:rFonts w:ascii="Arial" w:hAnsi="Arial" w:cs="Arial"/>
        </w:rPr>
      </w:pPr>
      <w:r w:rsidRPr="006572BF">
        <w:rPr>
          <w:rFonts w:ascii="Arial" w:hAnsi="Arial" w:cs="Arial"/>
          <w:b/>
          <w:bCs/>
        </w:rPr>
        <w:t>5.7.</w:t>
      </w:r>
      <w:r w:rsidRPr="006572BF">
        <w:rPr>
          <w:rFonts w:ascii="Arial" w:hAnsi="Arial" w:cs="Arial"/>
        </w:rPr>
        <w:t xml:space="preserve"> W przypadku wykonawców wspólnie ubiegających się o udzielenie zamówienia warunki, o których mowa w pkt 5.2. </w:t>
      </w:r>
      <w:proofErr w:type="spellStart"/>
      <w:r w:rsidRPr="006572BF">
        <w:rPr>
          <w:rFonts w:ascii="Arial" w:hAnsi="Arial" w:cs="Arial"/>
        </w:rPr>
        <w:t>ppkt</w:t>
      </w:r>
      <w:proofErr w:type="spellEnd"/>
      <w:r w:rsidRPr="006572BF">
        <w:rPr>
          <w:rFonts w:ascii="Arial" w:hAnsi="Arial" w:cs="Arial"/>
        </w:rPr>
        <w:t xml:space="preserve">. </w:t>
      </w:r>
      <w:r w:rsidR="00C52976" w:rsidRPr="006572BF">
        <w:rPr>
          <w:rFonts w:ascii="Arial" w:hAnsi="Arial" w:cs="Arial"/>
        </w:rPr>
        <w:t xml:space="preserve">1 i </w:t>
      </w:r>
      <w:r w:rsidRPr="006572BF">
        <w:rPr>
          <w:rFonts w:ascii="Arial" w:hAnsi="Arial" w:cs="Arial"/>
        </w:rPr>
        <w:t xml:space="preserve">2. musi spełniać każdy z wykonawców. </w:t>
      </w:r>
    </w:p>
    <w:p w14:paraId="4C965685" w14:textId="77777777" w:rsidR="00E718BF" w:rsidRPr="006572BF" w:rsidRDefault="00E718BF">
      <w:pPr>
        <w:pStyle w:val="Style10"/>
        <w:widowControl/>
        <w:spacing w:line="240" w:lineRule="exact"/>
        <w:rPr>
          <w:rFonts w:ascii="Arial" w:hAnsi="Arial" w:cs="Arial"/>
          <w:sz w:val="20"/>
          <w:szCs w:val="20"/>
        </w:rPr>
      </w:pPr>
    </w:p>
    <w:p w14:paraId="57E3621C" w14:textId="77777777" w:rsidR="00AB4416" w:rsidRPr="006572BF" w:rsidRDefault="00AB4416" w:rsidP="00AB4416">
      <w:pPr>
        <w:spacing w:line="360" w:lineRule="auto"/>
        <w:jc w:val="center"/>
        <w:rPr>
          <w:rFonts w:ascii="Arial" w:hAnsi="Arial" w:cs="Arial"/>
          <w:b/>
          <w:bCs/>
          <w:u w:val="single"/>
        </w:rPr>
      </w:pPr>
      <w:r w:rsidRPr="006572BF">
        <w:rPr>
          <w:rFonts w:ascii="Arial" w:hAnsi="Arial" w:cs="Arial"/>
          <w:b/>
          <w:bCs/>
          <w:u w:val="single"/>
        </w:rPr>
        <w:t>ROZDZIAŁ VI</w:t>
      </w:r>
    </w:p>
    <w:p w14:paraId="4937BD3D" w14:textId="77777777" w:rsidR="00AB4416" w:rsidRPr="006572BF" w:rsidRDefault="00AB4416" w:rsidP="00AB4416">
      <w:pPr>
        <w:spacing w:line="360" w:lineRule="auto"/>
        <w:jc w:val="center"/>
        <w:rPr>
          <w:rFonts w:ascii="Arial" w:hAnsi="Arial" w:cs="Arial"/>
          <w:b/>
          <w:bCs/>
        </w:rPr>
      </w:pPr>
      <w:r w:rsidRPr="006572BF">
        <w:rPr>
          <w:rFonts w:ascii="Arial" w:hAnsi="Arial" w:cs="Arial"/>
          <w:b/>
          <w:bCs/>
          <w:sz w:val="16"/>
          <w:szCs w:val="16"/>
        </w:rPr>
        <w:br/>
      </w:r>
      <w:r w:rsidRPr="006572BF">
        <w:rPr>
          <w:rFonts w:ascii="Arial" w:hAnsi="Arial" w:cs="Arial"/>
          <w:b/>
          <w:bCs/>
        </w:rPr>
        <w:t>WYKAZ OŚWIADCZEŃ LUB DOKUMENTÓW, JAKIE MAJĄ DOSTARCZYĆ WYKONAWCY W CELU POTWIERDZENIA SPEŁNIENIA WARUNKÓW UDZIAŁU W POSTĘPOWANIU</w:t>
      </w:r>
    </w:p>
    <w:p w14:paraId="7A63AAAB" w14:textId="77777777" w:rsidR="00AB4416" w:rsidRPr="006572BF" w:rsidRDefault="00AB4416" w:rsidP="00AB4416">
      <w:pPr>
        <w:spacing w:line="360" w:lineRule="auto"/>
        <w:jc w:val="both"/>
        <w:rPr>
          <w:rFonts w:ascii="Arial" w:hAnsi="Arial" w:cs="Arial"/>
          <w:sz w:val="16"/>
          <w:szCs w:val="16"/>
        </w:rPr>
      </w:pPr>
    </w:p>
    <w:p w14:paraId="5C975655" w14:textId="77777777" w:rsidR="00AB4416" w:rsidRPr="006572BF" w:rsidRDefault="00AB4416" w:rsidP="00AB4416">
      <w:pPr>
        <w:suppressAutoHyphens/>
        <w:spacing w:line="360" w:lineRule="auto"/>
        <w:jc w:val="both"/>
        <w:rPr>
          <w:rFonts w:ascii="Arial" w:hAnsi="Arial" w:cs="Arial"/>
        </w:rPr>
      </w:pPr>
      <w:r w:rsidRPr="006572BF">
        <w:rPr>
          <w:rFonts w:ascii="Arial" w:hAnsi="Arial" w:cs="Arial"/>
          <w:b/>
        </w:rPr>
        <w:t>6.1</w:t>
      </w:r>
      <w:r w:rsidRPr="006572BF">
        <w:rPr>
          <w:rFonts w:ascii="Arial" w:hAnsi="Arial" w:cs="Arial"/>
        </w:rPr>
        <w:t xml:space="preserve">. W celu potwierdzenia spełniania warunków określonych w Rozdziale 5 SIWZ Wykonawcy zobowiązani są przedłożyć następujące dokumenty: </w:t>
      </w:r>
    </w:p>
    <w:p w14:paraId="34D7F098" w14:textId="77777777" w:rsidR="00AB4416" w:rsidRPr="006572BF" w:rsidRDefault="00AB4416" w:rsidP="00E6551A">
      <w:pPr>
        <w:pStyle w:val="Default"/>
        <w:widowControl w:val="0"/>
        <w:numPr>
          <w:ilvl w:val="3"/>
          <w:numId w:val="3"/>
        </w:numPr>
        <w:tabs>
          <w:tab w:val="num" w:pos="426"/>
        </w:tabs>
        <w:suppressAutoHyphens/>
        <w:autoSpaceDE/>
        <w:autoSpaceDN/>
        <w:adjustRightInd/>
        <w:spacing w:after="57" w:line="360" w:lineRule="auto"/>
        <w:ind w:left="426" w:hanging="426"/>
        <w:jc w:val="both"/>
        <w:rPr>
          <w:rFonts w:ascii="Arial" w:hAnsi="Arial" w:cs="Arial"/>
          <w:color w:val="auto"/>
        </w:rPr>
      </w:pPr>
      <w:r w:rsidRPr="006572BF">
        <w:rPr>
          <w:rFonts w:ascii="Arial" w:hAnsi="Arial" w:cs="Arial"/>
          <w:color w:val="auto"/>
        </w:rPr>
        <w:t xml:space="preserve">Oświadczenie, o spełnianiu warunków udziału w postępowaniu (zgodnie z treścią załącznika nr 2 do SIWZ) </w:t>
      </w:r>
      <w:r w:rsidRPr="006572BF">
        <w:rPr>
          <w:rFonts w:ascii="Arial" w:hAnsi="Arial" w:cs="Arial"/>
          <w:b/>
          <w:color w:val="auto"/>
        </w:rPr>
        <w:t>(w przypadku wspólnego ubiegania się o udzielenie niniejszego zamówienia Zamawiający dopuszcza aby oświadczenie zostało złożone przez pełnomocnika w imieniu Wykonawców wspólnie ubiegających się o udzielenie zamówienia).</w:t>
      </w:r>
      <w:r w:rsidRPr="006572BF">
        <w:rPr>
          <w:rFonts w:ascii="Arial" w:hAnsi="Arial" w:cs="Arial"/>
          <w:color w:val="auto"/>
        </w:rPr>
        <w:t xml:space="preserve"> </w:t>
      </w:r>
    </w:p>
    <w:p w14:paraId="5B35B868" w14:textId="77777777" w:rsidR="00AB4416" w:rsidRPr="006572BF" w:rsidRDefault="00AB4416" w:rsidP="00E6551A">
      <w:pPr>
        <w:pStyle w:val="Default"/>
        <w:widowControl w:val="0"/>
        <w:numPr>
          <w:ilvl w:val="3"/>
          <w:numId w:val="3"/>
        </w:numPr>
        <w:tabs>
          <w:tab w:val="num" w:pos="426"/>
        </w:tabs>
        <w:suppressAutoHyphens/>
        <w:spacing w:after="57" w:line="360" w:lineRule="auto"/>
        <w:ind w:left="426" w:hanging="426"/>
        <w:jc w:val="both"/>
        <w:rPr>
          <w:rFonts w:ascii="Arial" w:hAnsi="Arial" w:cs="Arial"/>
          <w:color w:val="auto"/>
        </w:rPr>
      </w:pPr>
      <w:r w:rsidRPr="006572BF">
        <w:rPr>
          <w:rFonts w:ascii="Arial" w:hAnsi="Arial" w:cs="Arial"/>
          <w:color w:val="auto"/>
        </w:rPr>
        <w:t xml:space="preserve">Oświadczenie, o braku podstaw do wykluczenia z postępowania (zgodnie z treścią </w:t>
      </w:r>
      <w:r w:rsidRPr="006572BF">
        <w:rPr>
          <w:rFonts w:ascii="Arial" w:hAnsi="Arial" w:cs="Arial"/>
          <w:color w:val="auto"/>
        </w:rPr>
        <w:lastRenderedPageBreak/>
        <w:t>załącznika nr 3 do SIWZ)</w:t>
      </w:r>
      <w:r w:rsidRPr="006572BF">
        <w:rPr>
          <w:rFonts w:ascii="Arial" w:hAnsi="Arial" w:cs="Arial"/>
          <w:b/>
          <w:color w:val="auto"/>
        </w:rPr>
        <w:t>. (w przypadku wspólnego ubiegania się o udzielenie niniejszego zamówienia przez dwóch lub więcej Wykonawców (konsorcjum) przedmiotowe oświadczenia musi być złożone (podpisane) przez każdego z Wykonawców składających ofertę wspólną)</w:t>
      </w:r>
    </w:p>
    <w:p w14:paraId="36F048AC" w14:textId="77777777" w:rsidR="00AB4416" w:rsidRPr="006572BF" w:rsidRDefault="00AB4416" w:rsidP="00E6551A">
      <w:pPr>
        <w:pStyle w:val="Default"/>
        <w:widowControl w:val="0"/>
        <w:numPr>
          <w:ilvl w:val="3"/>
          <w:numId w:val="3"/>
        </w:numPr>
        <w:tabs>
          <w:tab w:val="num" w:pos="426"/>
        </w:tabs>
        <w:suppressAutoHyphens/>
        <w:autoSpaceDE/>
        <w:autoSpaceDN/>
        <w:adjustRightInd/>
        <w:spacing w:after="57" w:line="360" w:lineRule="auto"/>
        <w:ind w:left="426" w:hanging="426"/>
        <w:jc w:val="both"/>
        <w:rPr>
          <w:rFonts w:ascii="Arial" w:hAnsi="Arial" w:cs="Arial"/>
          <w:color w:val="auto"/>
        </w:rPr>
      </w:pPr>
      <w:r w:rsidRPr="006572BF">
        <w:rPr>
          <w:rFonts w:ascii="Arial" w:hAnsi="Arial" w:cs="Arial"/>
          <w:color w:val="auto"/>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r w:rsidRPr="006572BF">
        <w:rPr>
          <w:rFonts w:ascii="Arial" w:hAnsi="Arial" w:cs="Arial"/>
          <w:b/>
          <w:color w:val="auto"/>
        </w:rPr>
        <w:t xml:space="preserve"> </w:t>
      </w:r>
      <w:r w:rsidR="00AE1D01" w:rsidRPr="006572BF">
        <w:rPr>
          <w:rFonts w:ascii="Arial" w:hAnsi="Arial" w:cs="Arial"/>
          <w:b/>
          <w:color w:val="auto"/>
        </w:rPr>
        <w:br/>
      </w:r>
      <w:r w:rsidRPr="006572BF">
        <w:rPr>
          <w:rFonts w:ascii="Arial" w:hAnsi="Arial" w:cs="Arial"/>
          <w:b/>
          <w:color w:val="auto"/>
        </w:rPr>
        <w:t>(w przypadku wspólnego ubiegania się o udzielenie niniejszego zamówienia przez dwóch lub więcej Wykonawców (konsorcjum) przedmiotowe dokumenty muszą być złożone</w:t>
      </w:r>
      <w:r w:rsidR="00AE1D01" w:rsidRPr="006572BF">
        <w:rPr>
          <w:rFonts w:ascii="Arial" w:hAnsi="Arial" w:cs="Arial"/>
          <w:b/>
          <w:color w:val="auto"/>
        </w:rPr>
        <w:t xml:space="preserve"> </w:t>
      </w:r>
      <w:r w:rsidRPr="006572BF">
        <w:rPr>
          <w:rFonts w:ascii="Arial" w:hAnsi="Arial" w:cs="Arial"/>
          <w:b/>
          <w:color w:val="auto"/>
        </w:rPr>
        <w:t>dla każdego z Wykonawców składających ofertę wspólną)</w:t>
      </w:r>
    </w:p>
    <w:p w14:paraId="3B20AEA0" w14:textId="77777777" w:rsidR="00C52976" w:rsidRPr="006572BF" w:rsidRDefault="00C52976" w:rsidP="00E6551A">
      <w:pPr>
        <w:numPr>
          <w:ilvl w:val="3"/>
          <w:numId w:val="3"/>
        </w:numPr>
        <w:tabs>
          <w:tab w:val="left" w:pos="993"/>
        </w:tabs>
        <w:suppressAutoHyphens/>
        <w:spacing w:line="360" w:lineRule="auto"/>
        <w:jc w:val="both"/>
        <w:rPr>
          <w:rFonts w:ascii="Arial" w:hAnsi="Arial" w:cs="Arial"/>
          <w:sz w:val="26"/>
          <w:szCs w:val="26"/>
        </w:rPr>
      </w:pPr>
      <w:r w:rsidRPr="006572BF">
        <w:rPr>
          <w:rFonts w:ascii="Arial" w:hAnsi="Arial" w:cs="Arial"/>
          <w:sz w:val="26"/>
          <w:szCs w:val="26"/>
        </w:rPr>
        <w:t>Kopia dokumentu potwierdzającego posiadanie zezwolenia na prowadzenie działalności ubezpieczeniowej, o którym mowa w art. 6 ust. 1 ustawy z dnia 22 maja 2003 roku o działalności ubezpieczeniowej (Dz. U. z 2013 r. poz. 950)</w:t>
      </w:r>
    </w:p>
    <w:p w14:paraId="6FD7F62E" w14:textId="1A7015CD" w:rsidR="00AB4416" w:rsidRPr="006572BF" w:rsidRDefault="00AB4416" w:rsidP="00E6551A">
      <w:pPr>
        <w:numPr>
          <w:ilvl w:val="3"/>
          <w:numId w:val="3"/>
        </w:numPr>
        <w:tabs>
          <w:tab w:val="num" w:pos="714"/>
        </w:tabs>
        <w:suppressAutoHyphens/>
        <w:spacing w:after="57" w:line="360" w:lineRule="auto"/>
        <w:contextualSpacing/>
        <w:jc w:val="both"/>
        <w:rPr>
          <w:rFonts w:ascii="Arial" w:hAnsi="Arial" w:cs="Arial"/>
          <w:sz w:val="26"/>
          <w:szCs w:val="26"/>
        </w:rPr>
      </w:pPr>
      <w:r w:rsidRPr="006572BF">
        <w:rPr>
          <w:rFonts w:ascii="Arial" w:hAnsi="Arial" w:cs="Arial"/>
          <w:sz w:val="26"/>
          <w:szCs w:val="26"/>
        </w:rPr>
        <w:t xml:space="preserve">Listę podmiotów należących do tej samej grupy kapitałowej w rozumieniu ustawy z dnia 16 lutego 2007 r. o ochronie konkurencji i konsumentów albo informacji o tym, że nie należy do grupy kapitałowej (Zał. nr </w:t>
      </w:r>
      <w:r w:rsidR="001D2C5F" w:rsidRPr="006572BF">
        <w:rPr>
          <w:rFonts w:ascii="Arial" w:hAnsi="Arial" w:cs="Arial"/>
          <w:sz w:val="26"/>
          <w:szCs w:val="26"/>
        </w:rPr>
        <w:t>4</w:t>
      </w:r>
      <w:r w:rsidRPr="006572BF">
        <w:rPr>
          <w:rFonts w:ascii="Arial" w:hAnsi="Arial" w:cs="Arial"/>
          <w:sz w:val="26"/>
          <w:szCs w:val="26"/>
        </w:rPr>
        <w:t xml:space="preserve"> do SIWZ )</w:t>
      </w:r>
    </w:p>
    <w:p w14:paraId="4B0C3C8B" w14:textId="77777777" w:rsidR="00AB4416" w:rsidRPr="006572BF" w:rsidRDefault="00AB4416" w:rsidP="00AB4416">
      <w:pPr>
        <w:pStyle w:val="Akapitzlist"/>
        <w:autoSpaceDE w:val="0"/>
        <w:spacing w:before="120" w:after="20" w:line="360" w:lineRule="auto"/>
        <w:ind w:left="0"/>
        <w:jc w:val="both"/>
        <w:rPr>
          <w:rFonts w:ascii="Arial" w:eastAsia="TimesNewRomanPSMT" w:hAnsi="Arial" w:cs="Arial"/>
        </w:rPr>
      </w:pPr>
      <w:r w:rsidRPr="006572BF">
        <w:rPr>
          <w:rFonts w:ascii="Arial" w:eastAsia="TimesNewRomanPS-BoldMT" w:hAnsi="Arial" w:cs="Arial"/>
          <w:b/>
          <w:bCs/>
        </w:rPr>
        <w:t xml:space="preserve">6.2. </w:t>
      </w:r>
      <w:r w:rsidRPr="006572BF">
        <w:rPr>
          <w:rFonts w:ascii="Arial" w:eastAsia="TimesNewRomanPS-BoldMT" w:hAnsi="Arial" w:cs="Arial"/>
          <w:bCs/>
        </w:rPr>
        <w:t xml:space="preserve">Jeżeli Wykonawca ma siedzibę lub miejsce zamieszkania poza terytorium Rzeczypospolitej Polskiej, przedkłada dokument potwierdzający, że </w:t>
      </w:r>
      <w:r w:rsidRPr="006572BF">
        <w:rPr>
          <w:rFonts w:ascii="Arial" w:eastAsia="TimesNewRomanPSMT" w:hAnsi="Arial" w:cs="Arial"/>
        </w:rPr>
        <w:t xml:space="preserve">nie otwarto jego likwidacji ani nie ogłoszono upadłości </w:t>
      </w:r>
      <w:r w:rsidRPr="006572BF">
        <w:rPr>
          <w:rFonts w:ascii="Arial" w:hAnsi="Arial" w:cs="Arial"/>
        </w:rPr>
        <w:t>–</w:t>
      </w:r>
      <w:r w:rsidRPr="006572BF">
        <w:rPr>
          <w:rFonts w:ascii="Arial" w:eastAsia="TimesNewRomanPSMT" w:hAnsi="Arial" w:cs="Arial"/>
        </w:rPr>
        <w:t xml:space="preserve"> wystawiony nie wcześniej niż 6 miesięcy przed upływem terminu składania ofert. </w:t>
      </w:r>
    </w:p>
    <w:p w14:paraId="2F7B87D3" w14:textId="77777777" w:rsidR="00AB4416" w:rsidRDefault="00AB4416" w:rsidP="00AB4416">
      <w:pPr>
        <w:pStyle w:val="Akapitzlist"/>
        <w:autoSpaceDE w:val="0"/>
        <w:spacing w:before="120" w:after="20" w:line="360" w:lineRule="auto"/>
        <w:ind w:left="0"/>
        <w:jc w:val="both"/>
        <w:rPr>
          <w:rFonts w:ascii="Arial" w:eastAsia="TimesNewRomanPSMT" w:hAnsi="Arial" w:cs="Arial"/>
          <w:lang w:val="pl-PL"/>
        </w:rPr>
      </w:pPr>
      <w:r w:rsidRPr="006572BF">
        <w:rPr>
          <w:rFonts w:ascii="Arial" w:eastAsia="TimesNewRomanPSMT" w:hAnsi="Arial" w:cs="Arial"/>
        </w:rPr>
        <w:t>Jeżeli w kraju miejsca zamieszkania osoby lub kraju, w którym Wykonawca ma siedzibę lub miejsce zamieszkania, nie wydaje się dokumentu, o którym mowa w punkcie 6.2. zastępuje się je dokumentem zawierającym oświadczenie, w którym określa się także osoby uprawnione do reprezentacji Wykonawcy, złożone przed notariuszem.</w:t>
      </w:r>
    </w:p>
    <w:p w14:paraId="07B40B6F" w14:textId="77777777" w:rsidR="0054051E" w:rsidRPr="0054051E" w:rsidRDefault="0054051E" w:rsidP="00AB4416">
      <w:pPr>
        <w:pStyle w:val="Akapitzlist"/>
        <w:autoSpaceDE w:val="0"/>
        <w:spacing w:before="120" w:after="20" w:line="360" w:lineRule="auto"/>
        <w:ind w:left="0"/>
        <w:jc w:val="both"/>
        <w:rPr>
          <w:rFonts w:ascii="Arial" w:eastAsia="TimesNewRomanPSMT" w:hAnsi="Arial" w:cs="Arial"/>
          <w:lang w:val="pl-PL"/>
        </w:rPr>
      </w:pPr>
    </w:p>
    <w:p w14:paraId="44C58CB7" w14:textId="77777777" w:rsidR="00AB4416" w:rsidRPr="006572BF" w:rsidRDefault="00AB4416" w:rsidP="00AB4416">
      <w:pPr>
        <w:spacing w:line="360" w:lineRule="auto"/>
        <w:jc w:val="both"/>
        <w:rPr>
          <w:rFonts w:ascii="Arial" w:hAnsi="Arial" w:cs="Arial"/>
          <w:bCs/>
        </w:rPr>
      </w:pPr>
      <w:r w:rsidRPr="006572BF">
        <w:rPr>
          <w:rFonts w:ascii="Arial" w:hAnsi="Arial" w:cs="Arial"/>
          <w:b/>
          <w:bCs/>
        </w:rPr>
        <w:t>6.3.</w:t>
      </w:r>
      <w:r w:rsidRPr="006572BF">
        <w:rPr>
          <w:rFonts w:ascii="Arial" w:hAnsi="Arial" w:cs="Arial"/>
          <w:bCs/>
        </w:rPr>
        <w:t xml:space="preserve"> Inne dokumenty.</w:t>
      </w:r>
    </w:p>
    <w:p w14:paraId="69B433C7" w14:textId="77777777" w:rsidR="00AB4416" w:rsidRPr="006572BF" w:rsidRDefault="00AB4416" w:rsidP="00AB4416">
      <w:pPr>
        <w:tabs>
          <w:tab w:val="left" w:pos="993"/>
        </w:tabs>
        <w:spacing w:before="120" w:line="360" w:lineRule="auto"/>
        <w:rPr>
          <w:rFonts w:ascii="Arial" w:hAnsi="Arial" w:cs="Arial"/>
          <w:bCs/>
        </w:rPr>
      </w:pPr>
      <w:r w:rsidRPr="006572BF">
        <w:rPr>
          <w:rFonts w:ascii="Arial" w:hAnsi="Arial" w:cs="Arial"/>
        </w:rPr>
        <w:t>6.3.1. Formularz ofertowy ( załącznik nr 1 do SIWZ)</w:t>
      </w:r>
    </w:p>
    <w:p w14:paraId="41333754" w14:textId="77777777" w:rsidR="00AB4416" w:rsidRPr="006572BF" w:rsidRDefault="00AB4416" w:rsidP="00AB4416">
      <w:pPr>
        <w:tabs>
          <w:tab w:val="left" w:pos="284"/>
          <w:tab w:val="left" w:pos="993"/>
        </w:tabs>
        <w:spacing w:before="120" w:line="360" w:lineRule="auto"/>
        <w:jc w:val="both"/>
        <w:rPr>
          <w:rFonts w:ascii="Arial" w:hAnsi="Arial" w:cs="Arial"/>
        </w:rPr>
      </w:pPr>
      <w:r w:rsidRPr="006572BF">
        <w:rPr>
          <w:rFonts w:ascii="Arial" w:hAnsi="Arial" w:cs="Arial"/>
        </w:rPr>
        <w:t xml:space="preserve">6.3.2. Pełnomocnictwo osoby lub osób podpisujących ofertę, jeżeli nie wynika to bezpośrednio z załączonych dokumentów (należy załączyć dokumenty, z których wynikać będzie ciągłość i prawidłowość udzielonych pełnomocnictw – odpisy z właściwego rejestru). Złączone do oferty pełnomocnictwo winno być w formie </w:t>
      </w:r>
      <w:r w:rsidRPr="006572BF">
        <w:rPr>
          <w:rFonts w:ascii="Arial" w:hAnsi="Arial" w:cs="Arial"/>
        </w:rPr>
        <w:lastRenderedPageBreak/>
        <w:t xml:space="preserve">oryginału lub kopii poświadczonej notarialnie. </w:t>
      </w:r>
    </w:p>
    <w:p w14:paraId="64DE69C7" w14:textId="77777777" w:rsidR="00AB4416" w:rsidRPr="006572BF" w:rsidRDefault="00AB4416" w:rsidP="00AB4416">
      <w:pPr>
        <w:tabs>
          <w:tab w:val="left" w:pos="993"/>
        </w:tabs>
        <w:spacing w:before="120" w:line="360" w:lineRule="auto"/>
        <w:jc w:val="both"/>
        <w:rPr>
          <w:rFonts w:ascii="Arial" w:hAnsi="Arial" w:cs="Arial"/>
        </w:rPr>
      </w:pPr>
      <w:r w:rsidRPr="006572BF">
        <w:rPr>
          <w:rFonts w:ascii="Arial" w:hAnsi="Arial" w:cs="Arial"/>
        </w:rPr>
        <w:t xml:space="preserve">6.3.3. W przypadku złożenia </w:t>
      </w:r>
      <w:r w:rsidRPr="006572BF">
        <w:rPr>
          <w:rFonts w:ascii="Arial" w:hAnsi="Arial" w:cs="Arial"/>
          <w:bCs/>
        </w:rPr>
        <w:t xml:space="preserve">oferty wspólne: </w:t>
      </w:r>
      <w:r w:rsidRPr="006572BF">
        <w:rPr>
          <w:rFonts w:ascii="Arial" w:hAnsi="Arial" w:cs="Arial"/>
        </w:rPr>
        <w:t>przedsiębiorcy występujący wspólnie muszą upoważnić jednego spośród siebie jako przedstawiciela pozostałych – lidera do zaciągania zobowiązań i rozporządzania prawem w sprawach związanych z przedmiotem postępowania, a jego upoważnienie musi być udokumentowane pełnomocnictwem podpisanym przez pozostałych przedsiębiorców lub ich uprawnionych przedstawicieli.</w:t>
      </w:r>
    </w:p>
    <w:p w14:paraId="438CF672" w14:textId="77777777" w:rsidR="008F5596" w:rsidRPr="006572BF" w:rsidRDefault="008F5596" w:rsidP="00AB4416">
      <w:pPr>
        <w:tabs>
          <w:tab w:val="left" w:pos="993"/>
        </w:tabs>
        <w:spacing w:before="120" w:line="360" w:lineRule="auto"/>
        <w:jc w:val="both"/>
        <w:rPr>
          <w:rFonts w:ascii="Arial" w:hAnsi="Arial" w:cs="Arial"/>
        </w:rPr>
      </w:pPr>
      <w:r w:rsidRPr="006572BF">
        <w:rPr>
          <w:rFonts w:ascii="Arial" w:hAnsi="Arial" w:cs="Arial"/>
        </w:rPr>
        <w:t xml:space="preserve">6.3.4. OWU wszystkich </w:t>
      </w:r>
      <w:r w:rsidR="00A74D6B" w:rsidRPr="006572BF">
        <w:rPr>
          <w:rFonts w:ascii="Arial" w:hAnsi="Arial" w:cs="Arial"/>
        </w:rPr>
        <w:t>ubezpieczeń, które są przedmiotem umowy</w:t>
      </w:r>
    </w:p>
    <w:p w14:paraId="0D22D81F" w14:textId="77777777" w:rsidR="009014DB" w:rsidRDefault="009014DB" w:rsidP="00AB4416">
      <w:pPr>
        <w:rPr>
          <w:rFonts w:ascii="Arial" w:hAnsi="Arial" w:cs="Arial"/>
          <w:sz w:val="26"/>
          <w:szCs w:val="26"/>
        </w:rPr>
      </w:pPr>
    </w:p>
    <w:p w14:paraId="21275BFF" w14:textId="77777777" w:rsidR="0054051E" w:rsidRPr="006572BF" w:rsidRDefault="0054051E" w:rsidP="00AB4416">
      <w:pPr>
        <w:rPr>
          <w:rFonts w:ascii="Arial" w:hAnsi="Arial" w:cs="Arial"/>
          <w:sz w:val="26"/>
          <w:szCs w:val="26"/>
        </w:rPr>
      </w:pPr>
    </w:p>
    <w:p w14:paraId="0CC9E63F" w14:textId="77777777" w:rsidR="00AB4416" w:rsidRPr="006572BF" w:rsidRDefault="00AB4416" w:rsidP="00AB4416">
      <w:pPr>
        <w:jc w:val="center"/>
        <w:rPr>
          <w:rFonts w:ascii="Arial" w:hAnsi="Arial" w:cs="Arial"/>
          <w:b/>
          <w:bCs/>
          <w:sz w:val="28"/>
          <w:szCs w:val="28"/>
          <w:u w:val="single"/>
        </w:rPr>
      </w:pPr>
      <w:r w:rsidRPr="006572BF">
        <w:rPr>
          <w:rFonts w:ascii="Arial" w:hAnsi="Arial" w:cs="Arial"/>
          <w:b/>
          <w:bCs/>
          <w:sz w:val="28"/>
          <w:szCs w:val="28"/>
          <w:u w:val="single"/>
        </w:rPr>
        <w:t>ROZDZIAŁ VII</w:t>
      </w:r>
      <w:r w:rsidRPr="006572BF">
        <w:rPr>
          <w:rFonts w:ascii="Arial" w:hAnsi="Arial" w:cs="Arial"/>
          <w:b/>
          <w:bCs/>
          <w:sz w:val="28"/>
          <w:szCs w:val="28"/>
          <w:u w:val="single"/>
        </w:rPr>
        <w:br/>
      </w:r>
    </w:p>
    <w:p w14:paraId="3892AF37" w14:textId="77777777" w:rsidR="00AB4416" w:rsidRPr="006572BF" w:rsidRDefault="00AB4416" w:rsidP="00AB4416">
      <w:pPr>
        <w:jc w:val="center"/>
        <w:rPr>
          <w:rFonts w:ascii="Arial" w:hAnsi="Arial" w:cs="Arial"/>
          <w:b/>
          <w:bCs/>
          <w:sz w:val="28"/>
          <w:szCs w:val="28"/>
        </w:rPr>
      </w:pPr>
      <w:r w:rsidRPr="006572BF">
        <w:rPr>
          <w:rFonts w:ascii="Arial" w:hAnsi="Arial" w:cs="Arial"/>
          <w:b/>
          <w:bCs/>
          <w:sz w:val="28"/>
          <w:szCs w:val="28"/>
        </w:rPr>
        <w:t>INFORMACJE O SPOSOBIE POROZUMIEWANIA SIĘ ZAMAWIAJĄCEGO Z WYKONAWCAMI ORAZ PRZEKAZYWANIA OŚWIADCZEŃ I DOKUMENTÓW, A TAKŻE WSKAZANIE OSÓB UPRAWNIONYCH DO POROZUMIEWANIA SIĘ Z WYKONAWCAMI</w:t>
      </w:r>
    </w:p>
    <w:p w14:paraId="6E58B0E3" w14:textId="77777777" w:rsidR="00AB4416" w:rsidRPr="006572BF" w:rsidRDefault="00AB4416" w:rsidP="00AB4416">
      <w:pPr>
        <w:rPr>
          <w:rFonts w:ascii="Arial" w:hAnsi="Arial" w:cs="Arial"/>
          <w:b/>
          <w:bCs/>
        </w:rPr>
      </w:pPr>
    </w:p>
    <w:p w14:paraId="5B86E17C" w14:textId="77777777" w:rsidR="00AB4416" w:rsidRPr="006572BF" w:rsidRDefault="00AB4416" w:rsidP="00AB4416">
      <w:pPr>
        <w:rPr>
          <w:rFonts w:ascii="Arial" w:hAnsi="Arial" w:cs="Arial"/>
          <w:b/>
          <w:bCs/>
        </w:rPr>
      </w:pPr>
    </w:p>
    <w:p w14:paraId="608536F9" w14:textId="77777777" w:rsidR="00AB4416" w:rsidRPr="006572BF" w:rsidRDefault="00AB4416" w:rsidP="00E6551A">
      <w:pPr>
        <w:pStyle w:val="Akapitzlist"/>
        <w:numPr>
          <w:ilvl w:val="0"/>
          <w:numId w:val="5"/>
        </w:numPr>
        <w:autoSpaceDE w:val="0"/>
        <w:autoSpaceDN w:val="0"/>
        <w:adjustRightInd w:val="0"/>
        <w:spacing w:line="360" w:lineRule="auto"/>
        <w:ind w:left="426" w:hanging="426"/>
        <w:jc w:val="both"/>
        <w:rPr>
          <w:rFonts w:ascii="Arial" w:hAnsi="Arial" w:cs="Arial"/>
          <w:bCs/>
          <w:szCs w:val="26"/>
        </w:rPr>
      </w:pPr>
      <w:r w:rsidRPr="006572BF">
        <w:rPr>
          <w:rFonts w:ascii="Arial" w:hAnsi="Arial" w:cs="Arial"/>
          <w:szCs w:val="26"/>
        </w:rPr>
        <w:t>Zgodnie z art. 27 ustawy oświadczenia, wnioski, zawiadomienia oraz informacje Zamawiający i Wykonawcy przekazują pisemnie, faksem lub e-mail (</w:t>
      </w:r>
      <w:r w:rsidRPr="006572BF">
        <w:rPr>
          <w:rFonts w:ascii="Arial" w:hAnsi="Arial" w:cs="Arial"/>
          <w:bCs/>
          <w:szCs w:val="26"/>
        </w:rPr>
        <w:t>oferta</w:t>
      </w:r>
      <w:r w:rsidRPr="006572BF">
        <w:rPr>
          <w:rFonts w:ascii="Arial" w:hAnsi="Arial" w:cs="Arial"/>
          <w:szCs w:val="26"/>
        </w:rPr>
        <w:t xml:space="preserve"> </w:t>
      </w:r>
      <w:r w:rsidRPr="006572BF">
        <w:rPr>
          <w:rFonts w:ascii="Arial" w:hAnsi="Arial" w:cs="Arial"/>
          <w:bCs/>
          <w:szCs w:val="26"/>
        </w:rPr>
        <w:t>wraz z załącznikami musi być sporządzona pisemnie, zapytania do SIWZ muszą</w:t>
      </w:r>
      <w:r w:rsidRPr="006572BF">
        <w:rPr>
          <w:rFonts w:ascii="Arial" w:hAnsi="Arial" w:cs="Arial"/>
          <w:szCs w:val="26"/>
        </w:rPr>
        <w:t xml:space="preserve"> </w:t>
      </w:r>
      <w:r w:rsidRPr="006572BF">
        <w:rPr>
          <w:rFonts w:ascii="Arial" w:hAnsi="Arial" w:cs="Arial"/>
          <w:bCs/>
          <w:szCs w:val="26"/>
        </w:rPr>
        <w:t>być przekazywane Zamawiającemu pisemnie, faksem lub e-mailem). Jeżeli Zamawiający lub Wykonawca przekazują oświadczenia, wnioski, zawiadomienia oraz informacje faksem, każda ze stron na żądanie drugiej niezwłocznie potwierdza fakt ich otrzymania.</w:t>
      </w:r>
    </w:p>
    <w:p w14:paraId="719AE1FE" w14:textId="77777777" w:rsidR="00AB4416" w:rsidRPr="006572BF" w:rsidRDefault="00AB4416" w:rsidP="00E6551A">
      <w:pPr>
        <w:pStyle w:val="Akapitzlist"/>
        <w:numPr>
          <w:ilvl w:val="0"/>
          <w:numId w:val="5"/>
        </w:numPr>
        <w:autoSpaceDE w:val="0"/>
        <w:autoSpaceDN w:val="0"/>
        <w:adjustRightInd w:val="0"/>
        <w:spacing w:before="120" w:line="360" w:lineRule="auto"/>
        <w:ind w:left="425" w:hanging="425"/>
        <w:jc w:val="both"/>
        <w:rPr>
          <w:rFonts w:ascii="Arial" w:hAnsi="Arial" w:cs="Arial"/>
          <w:szCs w:val="26"/>
        </w:rPr>
      </w:pPr>
      <w:r w:rsidRPr="006572BF">
        <w:rPr>
          <w:rFonts w:ascii="Arial" w:hAnsi="Arial" w:cs="Arial"/>
          <w:szCs w:val="26"/>
        </w:rPr>
        <w:t>Wykonawca może zwrócić się do Zamawiającego o wyjaśnienie treści Specyfikacji Istotnych Warunków Zamówienia. Zamawiający jest obowiązany udzielić niezwłocznie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5DDCD0EC" w14:textId="77777777" w:rsidR="00AB4416" w:rsidRPr="006572BF" w:rsidRDefault="00AB4416" w:rsidP="00E6551A">
      <w:pPr>
        <w:pStyle w:val="Akapitzlist"/>
        <w:numPr>
          <w:ilvl w:val="0"/>
          <w:numId w:val="5"/>
        </w:numPr>
        <w:autoSpaceDE w:val="0"/>
        <w:autoSpaceDN w:val="0"/>
        <w:adjustRightInd w:val="0"/>
        <w:spacing w:before="120" w:line="360" w:lineRule="auto"/>
        <w:ind w:left="426" w:hanging="426"/>
        <w:jc w:val="both"/>
        <w:rPr>
          <w:rFonts w:ascii="Arial" w:hAnsi="Arial" w:cs="Arial"/>
          <w:szCs w:val="26"/>
        </w:rPr>
      </w:pPr>
      <w:r w:rsidRPr="006572BF">
        <w:rPr>
          <w:rFonts w:ascii="Arial" w:hAnsi="Arial" w:cs="Arial"/>
          <w:szCs w:val="26"/>
        </w:rPr>
        <w:t>Jeżeli wniosek o wyjaśnienie treści Specyfikacji Istotnych Warunków Zamówienia wpłynął po upływie terminu składania wniosków, o którym mowa w pkt 2., lub dotyczy udzielonych wyjaśnień, Zamawiający może udzielić wyjaśnień albo pozostawić wniosek bez rozpoznania.</w:t>
      </w:r>
    </w:p>
    <w:p w14:paraId="7B47CD1D" w14:textId="77777777" w:rsidR="00AB4416" w:rsidRPr="006572BF" w:rsidRDefault="00AB4416" w:rsidP="00E6551A">
      <w:pPr>
        <w:pStyle w:val="Akapitzlist"/>
        <w:numPr>
          <w:ilvl w:val="0"/>
          <w:numId w:val="5"/>
        </w:numPr>
        <w:autoSpaceDE w:val="0"/>
        <w:autoSpaceDN w:val="0"/>
        <w:adjustRightInd w:val="0"/>
        <w:spacing w:before="120" w:line="360" w:lineRule="auto"/>
        <w:ind w:left="426" w:hanging="426"/>
        <w:jc w:val="both"/>
        <w:rPr>
          <w:rFonts w:ascii="Arial" w:hAnsi="Arial" w:cs="Arial"/>
          <w:szCs w:val="26"/>
        </w:rPr>
      </w:pPr>
      <w:r w:rsidRPr="006572BF">
        <w:rPr>
          <w:rFonts w:ascii="Arial" w:hAnsi="Arial" w:cs="Arial"/>
          <w:szCs w:val="26"/>
        </w:rPr>
        <w:lastRenderedPageBreak/>
        <w:t>Przedłużenie terminu składania ofert nie wpływa na bieg terminu składania wniosku, o którym mowa w pkt 2.</w:t>
      </w:r>
    </w:p>
    <w:p w14:paraId="0C94DA82" w14:textId="77777777" w:rsidR="00AB4416" w:rsidRPr="006572BF" w:rsidRDefault="00AB4416" w:rsidP="00E6551A">
      <w:pPr>
        <w:pStyle w:val="Akapitzlist"/>
        <w:numPr>
          <w:ilvl w:val="0"/>
          <w:numId w:val="5"/>
        </w:numPr>
        <w:autoSpaceDE w:val="0"/>
        <w:autoSpaceDN w:val="0"/>
        <w:adjustRightInd w:val="0"/>
        <w:spacing w:before="120" w:line="360" w:lineRule="auto"/>
        <w:ind w:left="426" w:hanging="426"/>
        <w:jc w:val="both"/>
        <w:rPr>
          <w:rFonts w:ascii="Arial" w:hAnsi="Arial" w:cs="Arial"/>
          <w:szCs w:val="26"/>
        </w:rPr>
      </w:pPr>
      <w:r w:rsidRPr="006572BF">
        <w:rPr>
          <w:rFonts w:ascii="Arial" w:hAnsi="Arial" w:cs="Arial"/>
          <w:szCs w:val="26"/>
        </w:rPr>
        <w:t>Treść zapytań wraz z wyjaśnieniami Zamawiający udostępnia na stronie internetowej, bez ujawniania źródła zapytania.</w:t>
      </w:r>
    </w:p>
    <w:p w14:paraId="458F6233" w14:textId="77777777" w:rsidR="00AB4416" w:rsidRPr="006572BF" w:rsidRDefault="00AB4416" w:rsidP="00E6551A">
      <w:pPr>
        <w:pStyle w:val="Akapitzlist"/>
        <w:numPr>
          <w:ilvl w:val="0"/>
          <w:numId w:val="5"/>
        </w:numPr>
        <w:autoSpaceDE w:val="0"/>
        <w:autoSpaceDN w:val="0"/>
        <w:adjustRightInd w:val="0"/>
        <w:spacing w:before="120" w:line="360" w:lineRule="auto"/>
        <w:ind w:left="426" w:hanging="426"/>
        <w:jc w:val="both"/>
        <w:rPr>
          <w:rFonts w:ascii="Arial" w:hAnsi="Arial" w:cs="Arial"/>
          <w:szCs w:val="26"/>
        </w:rPr>
      </w:pPr>
      <w:r w:rsidRPr="006572BF">
        <w:rPr>
          <w:rFonts w:ascii="Arial" w:hAnsi="Arial" w:cs="Arial"/>
          <w:szCs w:val="26"/>
        </w:rPr>
        <w:t>W uzasadnionych przypadkach Zamawiający może przed upływem terminu składania ofert zmienić treść Specyfikacji Istotnych Warunków Zamówienia. Dokonaną zmianę SIWZ Zamawiający udostępnia na stronie internetowej.</w:t>
      </w:r>
    </w:p>
    <w:p w14:paraId="28B7287A" w14:textId="77777777" w:rsidR="00AB4416" w:rsidRPr="006572BF" w:rsidRDefault="00AB4416" w:rsidP="00E6551A">
      <w:pPr>
        <w:pStyle w:val="Akapitzlist"/>
        <w:numPr>
          <w:ilvl w:val="0"/>
          <w:numId w:val="5"/>
        </w:numPr>
        <w:autoSpaceDE w:val="0"/>
        <w:autoSpaceDN w:val="0"/>
        <w:adjustRightInd w:val="0"/>
        <w:spacing w:before="120" w:line="360" w:lineRule="auto"/>
        <w:ind w:left="426" w:hanging="426"/>
        <w:jc w:val="both"/>
        <w:rPr>
          <w:rFonts w:ascii="Arial" w:hAnsi="Arial" w:cs="Arial"/>
          <w:szCs w:val="26"/>
        </w:rPr>
      </w:pPr>
      <w:r w:rsidRPr="006572BF">
        <w:rPr>
          <w:rFonts w:ascii="Arial" w:hAnsi="Arial" w:cs="Arial"/>
          <w:szCs w:val="26"/>
        </w:rPr>
        <w:t xml:space="preserve">Nie przewiduje się zebrania Wykonawców. </w:t>
      </w:r>
    </w:p>
    <w:p w14:paraId="1598A405" w14:textId="77777777" w:rsidR="003B4C32" w:rsidRPr="006572BF" w:rsidRDefault="00772DAC" w:rsidP="00772DAC">
      <w:pPr>
        <w:pStyle w:val="Akapitzlist"/>
        <w:autoSpaceDE w:val="0"/>
        <w:autoSpaceDN w:val="0"/>
        <w:adjustRightInd w:val="0"/>
        <w:spacing w:before="120" w:line="360" w:lineRule="auto"/>
        <w:ind w:left="0"/>
        <w:rPr>
          <w:rFonts w:ascii="Arial" w:hAnsi="Arial" w:cs="Arial"/>
          <w:szCs w:val="26"/>
        </w:rPr>
      </w:pPr>
      <w:r w:rsidRPr="006572BF">
        <w:rPr>
          <w:rFonts w:ascii="Arial" w:hAnsi="Arial" w:cs="Arial"/>
          <w:szCs w:val="26"/>
        </w:rPr>
        <w:t xml:space="preserve">8.   </w:t>
      </w:r>
      <w:r w:rsidR="003B4C32" w:rsidRPr="006572BF">
        <w:rPr>
          <w:rFonts w:ascii="Arial" w:hAnsi="Arial" w:cs="Arial"/>
          <w:szCs w:val="26"/>
        </w:rPr>
        <w:t>Osobami uprawnionymi</w:t>
      </w:r>
      <w:r w:rsidR="00AB4416" w:rsidRPr="006572BF">
        <w:rPr>
          <w:rFonts w:ascii="Arial" w:hAnsi="Arial" w:cs="Arial"/>
          <w:szCs w:val="26"/>
        </w:rPr>
        <w:t xml:space="preserve"> do porozumiewania się z Wykonawcami </w:t>
      </w:r>
      <w:r w:rsidR="00AB2383" w:rsidRPr="006572BF">
        <w:rPr>
          <w:rFonts w:ascii="Arial" w:hAnsi="Arial" w:cs="Arial"/>
          <w:szCs w:val="26"/>
        </w:rPr>
        <w:t>są</w:t>
      </w:r>
      <w:r w:rsidR="003B4C32" w:rsidRPr="006572BF">
        <w:rPr>
          <w:rFonts w:ascii="Arial" w:hAnsi="Arial" w:cs="Arial"/>
          <w:szCs w:val="26"/>
        </w:rPr>
        <w:t>:</w:t>
      </w:r>
    </w:p>
    <w:p w14:paraId="1BD9032C" w14:textId="200AA209" w:rsidR="00AB2383" w:rsidRPr="006572BF" w:rsidRDefault="00AB2383" w:rsidP="00E6551A">
      <w:pPr>
        <w:widowControl/>
        <w:numPr>
          <w:ilvl w:val="0"/>
          <w:numId w:val="11"/>
        </w:numPr>
        <w:tabs>
          <w:tab w:val="left" w:pos="567"/>
        </w:tabs>
        <w:autoSpaceDE/>
        <w:autoSpaceDN/>
        <w:adjustRightInd/>
        <w:jc w:val="both"/>
        <w:rPr>
          <w:rFonts w:ascii="Arial" w:hAnsi="Arial" w:cs="Arial"/>
          <w:sz w:val="26"/>
          <w:szCs w:val="26"/>
        </w:rPr>
      </w:pPr>
      <w:r w:rsidRPr="006572BF">
        <w:rPr>
          <w:rFonts w:ascii="Arial" w:hAnsi="Arial" w:cs="Arial"/>
          <w:sz w:val="26"/>
          <w:szCs w:val="26"/>
        </w:rPr>
        <w:t>Pani Justyna Kamińska</w:t>
      </w:r>
      <w:r w:rsidRPr="006572BF">
        <w:rPr>
          <w:rFonts w:ascii="Arial" w:hAnsi="Arial" w:cs="Arial"/>
          <w:b/>
          <w:sz w:val="26"/>
          <w:szCs w:val="26"/>
        </w:rPr>
        <w:t xml:space="preserve"> </w:t>
      </w:r>
      <w:r w:rsidRPr="006572BF">
        <w:rPr>
          <w:rFonts w:ascii="Arial" w:hAnsi="Arial" w:cs="Arial"/>
          <w:sz w:val="26"/>
          <w:szCs w:val="26"/>
        </w:rPr>
        <w:t xml:space="preserve">e-mail: </w:t>
      </w:r>
      <w:r w:rsidRPr="006572BF">
        <w:rPr>
          <w:rFonts w:ascii="Arial" w:hAnsi="Arial" w:cs="Arial"/>
          <w:sz w:val="26"/>
          <w:szCs w:val="26"/>
          <w:u w:val="single"/>
        </w:rPr>
        <w:t>zzo@marszow.pl</w:t>
      </w:r>
      <w:r w:rsidRPr="006572BF">
        <w:rPr>
          <w:rFonts w:ascii="Arial" w:hAnsi="Arial" w:cs="Arial"/>
          <w:sz w:val="26"/>
          <w:szCs w:val="26"/>
        </w:rPr>
        <w:t xml:space="preserve"> w sprawach procedury</w:t>
      </w:r>
      <w:r w:rsidR="00171AE2">
        <w:rPr>
          <w:rFonts w:ascii="Arial" w:hAnsi="Arial" w:cs="Arial"/>
          <w:sz w:val="26"/>
          <w:szCs w:val="26"/>
        </w:rPr>
        <w:t>.</w:t>
      </w:r>
    </w:p>
    <w:p w14:paraId="6F5B8107" w14:textId="6A88E01D" w:rsidR="00AB2383" w:rsidRPr="006572BF" w:rsidRDefault="00AB2383" w:rsidP="00E6551A">
      <w:pPr>
        <w:widowControl/>
        <w:numPr>
          <w:ilvl w:val="0"/>
          <w:numId w:val="11"/>
        </w:numPr>
        <w:tabs>
          <w:tab w:val="left" w:pos="567"/>
        </w:tabs>
        <w:autoSpaceDE/>
        <w:autoSpaceDN/>
        <w:adjustRightInd/>
        <w:ind w:left="567" w:hanging="218"/>
        <w:jc w:val="both"/>
        <w:rPr>
          <w:rFonts w:ascii="Arial" w:hAnsi="Arial" w:cs="Arial"/>
          <w:sz w:val="26"/>
          <w:szCs w:val="26"/>
        </w:rPr>
      </w:pPr>
      <w:r w:rsidRPr="006572BF">
        <w:rPr>
          <w:rFonts w:ascii="Arial" w:hAnsi="Arial" w:cs="Arial"/>
          <w:sz w:val="26"/>
          <w:szCs w:val="26"/>
        </w:rPr>
        <w:t>Pan Adam Pieprz 788-119-314 w sprawach merytorycznych dot</w:t>
      </w:r>
      <w:r w:rsidR="00CB4F11">
        <w:rPr>
          <w:rFonts w:ascii="Arial" w:hAnsi="Arial" w:cs="Arial"/>
          <w:sz w:val="26"/>
          <w:szCs w:val="26"/>
        </w:rPr>
        <w:t>yczących opisu</w:t>
      </w:r>
      <w:r w:rsidRPr="006572BF">
        <w:rPr>
          <w:rFonts w:ascii="Arial" w:hAnsi="Arial" w:cs="Arial"/>
          <w:sz w:val="26"/>
          <w:szCs w:val="26"/>
        </w:rPr>
        <w:t xml:space="preserve"> zamówienia I sposobu jego realizac</w:t>
      </w:r>
      <w:r w:rsidR="00171AE2">
        <w:rPr>
          <w:rFonts w:ascii="Arial" w:hAnsi="Arial" w:cs="Arial"/>
          <w:sz w:val="26"/>
          <w:szCs w:val="26"/>
        </w:rPr>
        <w:t>ji.</w:t>
      </w:r>
    </w:p>
    <w:p w14:paraId="2471E5C7" w14:textId="77777777" w:rsidR="00087958" w:rsidRPr="006572BF" w:rsidRDefault="00087958" w:rsidP="00AB2383">
      <w:pPr>
        <w:rPr>
          <w:rFonts w:ascii="Arial" w:hAnsi="Arial" w:cs="Arial"/>
          <w:b/>
          <w:bCs/>
          <w:sz w:val="26"/>
          <w:szCs w:val="26"/>
          <w:u w:val="single"/>
        </w:rPr>
      </w:pPr>
    </w:p>
    <w:p w14:paraId="4088BD10" w14:textId="77777777" w:rsidR="002A08F0" w:rsidRPr="006572BF" w:rsidRDefault="002A08F0" w:rsidP="00AB4416">
      <w:pPr>
        <w:jc w:val="center"/>
        <w:rPr>
          <w:rFonts w:ascii="Arial" w:hAnsi="Arial" w:cs="Arial"/>
          <w:b/>
          <w:bCs/>
          <w:sz w:val="26"/>
          <w:szCs w:val="26"/>
          <w:u w:val="single"/>
        </w:rPr>
      </w:pPr>
    </w:p>
    <w:p w14:paraId="58C9EA60" w14:textId="77777777" w:rsidR="00AB4416" w:rsidRPr="006572BF" w:rsidRDefault="00AB4416" w:rsidP="00AB4416">
      <w:pPr>
        <w:jc w:val="center"/>
        <w:rPr>
          <w:rFonts w:ascii="Arial" w:hAnsi="Arial" w:cs="Arial"/>
          <w:b/>
          <w:bCs/>
          <w:sz w:val="26"/>
          <w:szCs w:val="26"/>
          <w:u w:val="single"/>
        </w:rPr>
      </w:pPr>
      <w:r w:rsidRPr="006572BF">
        <w:rPr>
          <w:rFonts w:ascii="Arial" w:hAnsi="Arial" w:cs="Arial"/>
          <w:b/>
          <w:bCs/>
          <w:sz w:val="26"/>
          <w:szCs w:val="26"/>
          <w:u w:val="single"/>
        </w:rPr>
        <w:t>ROZDZIAŁ VIII</w:t>
      </w:r>
    </w:p>
    <w:p w14:paraId="55313D5D" w14:textId="77777777" w:rsidR="00AB4416" w:rsidRPr="006572BF" w:rsidRDefault="00AB4416" w:rsidP="00AB4416">
      <w:pPr>
        <w:jc w:val="center"/>
        <w:rPr>
          <w:rFonts w:ascii="Arial" w:hAnsi="Arial" w:cs="Arial"/>
          <w:b/>
          <w:bCs/>
          <w:sz w:val="26"/>
          <w:szCs w:val="26"/>
        </w:rPr>
      </w:pPr>
      <w:r w:rsidRPr="006572BF">
        <w:rPr>
          <w:rFonts w:ascii="Arial" w:hAnsi="Arial" w:cs="Arial"/>
          <w:b/>
          <w:bCs/>
          <w:sz w:val="26"/>
          <w:szCs w:val="26"/>
        </w:rPr>
        <w:br/>
        <w:t>WADIUM</w:t>
      </w:r>
    </w:p>
    <w:p w14:paraId="5D0C067B" w14:textId="77777777" w:rsidR="00AB4416" w:rsidRPr="006572BF" w:rsidRDefault="00AB4416" w:rsidP="00AB4416">
      <w:pPr>
        <w:jc w:val="center"/>
        <w:rPr>
          <w:rFonts w:ascii="Arial" w:hAnsi="Arial" w:cs="Arial"/>
          <w:b/>
          <w:bCs/>
          <w:sz w:val="26"/>
          <w:szCs w:val="26"/>
        </w:rPr>
      </w:pPr>
    </w:p>
    <w:p w14:paraId="31617387" w14:textId="77777777" w:rsidR="002A08F0" w:rsidRPr="006572BF" w:rsidRDefault="002E5D2D" w:rsidP="002E5D2D">
      <w:pPr>
        <w:pStyle w:val="Akapitzlist"/>
        <w:autoSpaceDE w:val="0"/>
        <w:autoSpaceDN w:val="0"/>
        <w:adjustRightInd w:val="0"/>
        <w:spacing w:line="360" w:lineRule="auto"/>
        <w:ind w:left="0"/>
        <w:jc w:val="both"/>
        <w:rPr>
          <w:rFonts w:ascii="Arial" w:hAnsi="Arial" w:cs="Arial"/>
          <w:b/>
          <w:bCs/>
          <w:sz w:val="28"/>
          <w:u w:val="single"/>
        </w:rPr>
      </w:pPr>
      <w:r w:rsidRPr="006572BF">
        <w:rPr>
          <w:rFonts w:ascii="Arial" w:hAnsi="Arial" w:cs="Arial"/>
        </w:rPr>
        <w:t xml:space="preserve">1.Zamawiający nie wymaga wadium </w:t>
      </w:r>
    </w:p>
    <w:p w14:paraId="0299C987" w14:textId="77777777" w:rsidR="00AB4416" w:rsidRPr="006572BF" w:rsidRDefault="00AB4416" w:rsidP="00AB4416">
      <w:pPr>
        <w:jc w:val="center"/>
        <w:rPr>
          <w:rFonts w:ascii="Arial" w:hAnsi="Arial" w:cs="Arial"/>
          <w:b/>
          <w:bCs/>
          <w:sz w:val="28"/>
          <w:u w:val="single"/>
        </w:rPr>
      </w:pPr>
      <w:r w:rsidRPr="006572BF">
        <w:rPr>
          <w:rFonts w:ascii="Arial" w:hAnsi="Arial" w:cs="Arial"/>
          <w:b/>
          <w:bCs/>
          <w:sz w:val="28"/>
          <w:u w:val="single"/>
        </w:rPr>
        <w:t>ROZDZIAŁ IX</w:t>
      </w:r>
    </w:p>
    <w:p w14:paraId="60D4FE75" w14:textId="77777777" w:rsidR="00AB4416" w:rsidRPr="006572BF" w:rsidRDefault="00AB4416" w:rsidP="00AB4416">
      <w:pPr>
        <w:jc w:val="center"/>
        <w:rPr>
          <w:rFonts w:ascii="Arial" w:hAnsi="Arial" w:cs="Arial"/>
          <w:b/>
          <w:bCs/>
          <w:sz w:val="28"/>
        </w:rPr>
      </w:pPr>
      <w:r w:rsidRPr="006572BF">
        <w:rPr>
          <w:rFonts w:ascii="Arial" w:hAnsi="Arial" w:cs="Arial"/>
          <w:b/>
          <w:bCs/>
          <w:sz w:val="28"/>
        </w:rPr>
        <w:br/>
        <w:t>TERMIN ZWIĄZANIA OFERTĄ</w:t>
      </w:r>
    </w:p>
    <w:p w14:paraId="6632B41B" w14:textId="77777777" w:rsidR="00AB4416" w:rsidRPr="006572BF" w:rsidRDefault="00AB4416" w:rsidP="00AB4416">
      <w:pPr>
        <w:jc w:val="center"/>
        <w:rPr>
          <w:rFonts w:ascii="Arial" w:hAnsi="Arial" w:cs="Arial"/>
          <w:b/>
          <w:bCs/>
          <w:sz w:val="28"/>
        </w:rPr>
      </w:pPr>
    </w:p>
    <w:p w14:paraId="42346C57" w14:textId="77777777" w:rsidR="00AB4416" w:rsidRPr="006572BF" w:rsidRDefault="00AB4416" w:rsidP="00AB4416">
      <w:pPr>
        <w:jc w:val="center"/>
        <w:rPr>
          <w:rFonts w:ascii="Arial" w:hAnsi="Arial" w:cs="Arial"/>
          <w:b/>
          <w:bCs/>
          <w:sz w:val="16"/>
          <w:szCs w:val="16"/>
        </w:rPr>
      </w:pPr>
    </w:p>
    <w:p w14:paraId="702D1B19" w14:textId="77777777" w:rsidR="00AB4416" w:rsidRPr="006572BF" w:rsidRDefault="00AB4416" w:rsidP="00AB4416">
      <w:pPr>
        <w:tabs>
          <w:tab w:val="left" w:pos="0"/>
        </w:tabs>
        <w:spacing w:line="360" w:lineRule="auto"/>
        <w:jc w:val="both"/>
        <w:rPr>
          <w:rFonts w:ascii="Arial" w:hAnsi="Arial" w:cs="Arial"/>
          <w:szCs w:val="26"/>
        </w:rPr>
      </w:pPr>
      <w:r w:rsidRPr="006572BF">
        <w:rPr>
          <w:rFonts w:ascii="Arial" w:hAnsi="Arial" w:cs="Arial"/>
          <w:szCs w:val="26"/>
        </w:rPr>
        <w:t xml:space="preserve">1. Wykonawca jest związany ofertą 30 dni. </w:t>
      </w:r>
    </w:p>
    <w:p w14:paraId="0D757197" w14:textId="77777777" w:rsidR="004E3071" w:rsidRPr="006572BF" w:rsidRDefault="00AB4416" w:rsidP="00AB4416">
      <w:pPr>
        <w:tabs>
          <w:tab w:val="left" w:pos="0"/>
        </w:tabs>
        <w:spacing w:line="360" w:lineRule="auto"/>
        <w:jc w:val="both"/>
        <w:rPr>
          <w:rFonts w:ascii="Arial" w:hAnsi="Arial" w:cs="Arial"/>
          <w:szCs w:val="26"/>
        </w:rPr>
      </w:pPr>
      <w:r w:rsidRPr="006572BF">
        <w:rPr>
          <w:rFonts w:ascii="Arial" w:hAnsi="Arial" w:cs="Arial"/>
          <w:szCs w:val="26"/>
        </w:rPr>
        <w:t xml:space="preserve">2. Bieg terminu związania ofertą rozpoczyna się wraz z upływem terminu składania ofert. </w:t>
      </w:r>
    </w:p>
    <w:p w14:paraId="6D9369B9" w14:textId="77777777" w:rsidR="00AB4416" w:rsidRPr="006572BF" w:rsidRDefault="00AB4416" w:rsidP="00AB4416">
      <w:pPr>
        <w:tabs>
          <w:tab w:val="left" w:pos="0"/>
        </w:tabs>
        <w:spacing w:line="360" w:lineRule="auto"/>
        <w:jc w:val="both"/>
        <w:rPr>
          <w:rFonts w:ascii="Arial" w:hAnsi="Arial" w:cs="Arial"/>
          <w:sz w:val="26"/>
          <w:szCs w:val="26"/>
        </w:rPr>
      </w:pPr>
      <w:r w:rsidRPr="006572BF">
        <w:rPr>
          <w:rFonts w:ascii="Arial" w:hAnsi="Arial" w:cs="Arial"/>
          <w:szCs w:val="26"/>
        </w:rPr>
        <w:t>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sidRPr="006572BF">
        <w:rPr>
          <w:rFonts w:ascii="Arial" w:hAnsi="Arial" w:cs="Arial"/>
          <w:sz w:val="26"/>
          <w:szCs w:val="26"/>
        </w:rPr>
        <w:t>.</w:t>
      </w:r>
    </w:p>
    <w:p w14:paraId="4B4BBD11" w14:textId="77777777" w:rsidR="00AB4416" w:rsidRPr="006572BF" w:rsidRDefault="00AB4416" w:rsidP="00AB4416">
      <w:pPr>
        <w:rPr>
          <w:rFonts w:ascii="Arial" w:hAnsi="Arial" w:cs="Arial"/>
          <w:b/>
          <w:bCs/>
          <w:u w:val="single"/>
        </w:rPr>
      </w:pPr>
    </w:p>
    <w:p w14:paraId="33A10D84" w14:textId="77777777" w:rsidR="00AB4416" w:rsidRPr="006572BF" w:rsidRDefault="00AB4416" w:rsidP="00AB4416">
      <w:pPr>
        <w:jc w:val="center"/>
        <w:rPr>
          <w:rFonts w:ascii="Arial" w:hAnsi="Arial" w:cs="Arial"/>
          <w:b/>
          <w:bCs/>
          <w:u w:val="single"/>
        </w:rPr>
      </w:pPr>
    </w:p>
    <w:p w14:paraId="5089F6E3" w14:textId="77777777" w:rsidR="005425F0" w:rsidRPr="006572BF" w:rsidRDefault="005425F0" w:rsidP="00AB4416">
      <w:pPr>
        <w:jc w:val="center"/>
        <w:rPr>
          <w:rFonts w:ascii="Arial" w:hAnsi="Arial" w:cs="Arial"/>
          <w:b/>
          <w:bCs/>
          <w:u w:val="single"/>
        </w:rPr>
      </w:pPr>
    </w:p>
    <w:p w14:paraId="57D13050" w14:textId="77777777" w:rsidR="005425F0" w:rsidRPr="006572BF" w:rsidRDefault="005425F0" w:rsidP="00AB4416">
      <w:pPr>
        <w:jc w:val="center"/>
        <w:rPr>
          <w:rFonts w:ascii="Arial" w:hAnsi="Arial" w:cs="Arial"/>
          <w:b/>
          <w:bCs/>
          <w:u w:val="single"/>
        </w:rPr>
      </w:pPr>
    </w:p>
    <w:p w14:paraId="0F3762B4" w14:textId="77777777" w:rsidR="005425F0" w:rsidRDefault="005425F0" w:rsidP="00AB4416">
      <w:pPr>
        <w:jc w:val="center"/>
        <w:rPr>
          <w:rFonts w:ascii="Arial" w:hAnsi="Arial" w:cs="Arial"/>
          <w:b/>
          <w:bCs/>
          <w:u w:val="single"/>
        </w:rPr>
      </w:pPr>
    </w:p>
    <w:p w14:paraId="7E0101BA" w14:textId="77777777" w:rsidR="0054051E" w:rsidRDefault="0054051E" w:rsidP="00AB4416">
      <w:pPr>
        <w:jc w:val="center"/>
        <w:rPr>
          <w:rFonts w:ascii="Arial" w:hAnsi="Arial" w:cs="Arial"/>
          <w:b/>
          <w:bCs/>
          <w:u w:val="single"/>
        </w:rPr>
      </w:pPr>
    </w:p>
    <w:p w14:paraId="07AC3057" w14:textId="77777777" w:rsidR="0054051E" w:rsidRPr="006572BF" w:rsidRDefault="0054051E" w:rsidP="00AB4416">
      <w:pPr>
        <w:jc w:val="center"/>
        <w:rPr>
          <w:rFonts w:ascii="Arial" w:hAnsi="Arial" w:cs="Arial"/>
          <w:b/>
          <w:bCs/>
          <w:u w:val="single"/>
        </w:rPr>
      </w:pPr>
    </w:p>
    <w:p w14:paraId="5AD24D9C" w14:textId="77777777" w:rsidR="005425F0" w:rsidRPr="006572BF" w:rsidRDefault="005425F0" w:rsidP="00AB4416">
      <w:pPr>
        <w:jc w:val="center"/>
        <w:rPr>
          <w:rFonts w:ascii="Arial" w:hAnsi="Arial" w:cs="Arial"/>
          <w:b/>
          <w:bCs/>
          <w:u w:val="single"/>
        </w:rPr>
      </w:pPr>
    </w:p>
    <w:p w14:paraId="50F838AE" w14:textId="77777777" w:rsidR="005425F0" w:rsidRPr="006572BF" w:rsidRDefault="005425F0" w:rsidP="00AB4416">
      <w:pPr>
        <w:jc w:val="center"/>
        <w:rPr>
          <w:rFonts w:ascii="Arial" w:hAnsi="Arial" w:cs="Arial"/>
          <w:b/>
          <w:bCs/>
          <w:u w:val="single"/>
        </w:rPr>
      </w:pPr>
    </w:p>
    <w:p w14:paraId="449060B6" w14:textId="77777777" w:rsidR="00CC0EA0" w:rsidRPr="006572BF" w:rsidRDefault="00CC0EA0" w:rsidP="00AB4416">
      <w:pPr>
        <w:jc w:val="center"/>
        <w:rPr>
          <w:rFonts w:ascii="Arial" w:hAnsi="Arial" w:cs="Arial"/>
          <w:b/>
          <w:bCs/>
          <w:sz w:val="28"/>
          <w:u w:val="single"/>
        </w:rPr>
      </w:pPr>
    </w:p>
    <w:p w14:paraId="71DB0533" w14:textId="77777777" w:rsidR="00AB4416" w:rsidRPr="006572BF" w:rsidRDefault="00AB4416" w:rsidP="00AB4416">
      <w:pPr>
        <w:jc w:val="center"/>
        <w:rPr>
          <w:rFonts w:ascii="Arial" w:hAnsi="Arial" w:cs="Arial"/>
          <w:b/>
          <w:bCs/>
          <w:sz w:val="28"/>
          <w:u w:val="single"/>
        </w:rPr>
      </w:pPr>
      <w:r w:rsidRPr="006572BF">
        <w:rPr>
          <w:rFonts w:ascii="Arial" w:hAnsi="Arial" w:cs="Arial"/>
          <w:b/>
          <w:bCs/>
          <w:sz w:val="28"/>
          <w:u w:val="single"/>
        </w:rPr>
        <w:lastRenderedPageBreak/>
        <w:t>ROZDZIAŁ X</w:t>
      </w:r>
    </w:p>
    <w:p w14:paraId="7A63629F" w14:textId="77777777" w:rsidR="00AB4416" w:rsidRPr="006572BF" w:rsidRDefault="00AB4416" w:rsidP="00AB4416">
      <w:pPr>
        <w:jc w:val="center"/>
        <w:rPr>
          <w:rFonts w:ascii="Arial" w:hAnsi="Arial" w:cs="Arial"/>
          <w:b/>
          <w:bCs/>
          <w:sz w:val="18"/>
        </w:rPr>
      </w:pPr>
      <w:r w:rsidRPr="006572BF">
        <w:rPr>
          <w:rFonts w:ascii="Arial" w:hAnsi="Arial" w:cs="Arial"/>
          <w:b/>
          <w:bCs/>
          <w:sz w:val="28"/>
        </w:rPr>
        <w:br/>
        <w:t>OPIS SPOSOBU PRZYGOTOWANIA OFERTY</w:t>
      </w:r>
    </w:p>
    <w:p w14:paraId="51CB5995" w14:textId="77777777" w:rsidR="00AB4416" w:rsidRPr="006572BF" w:rsidRDefault="00AB4416" w:rsidP="00AB4416">
      <w:pPr>
        <w:jc w:val="center"/>
        <w:rPr>
          <w:rFonts w:ascii="Arial" w:hAnsi="Arial" w:cs="Arial"/>
          <w:b/>
          <w:bCs/>
        </w:rPr>
      </w:pPr>
    </w:p>
    <w:p w14:paraId="013891A8" w14:textId="77777777" w:rsidR="00AB4416" w:rsidRPr="006572BF" w:rsidRDefault="00AB4416" w:rsidP="00AB4416">
      <w:pPr>
        <w:jc w:val="center"/>
        <w:rPr>
          <w:rFonts w:ascii="Arial" w:hAnsi="Arial" w:cs="Arial"/>
          <w:b/>
          <w:bCs/>
        </w:rPr>
      </w:pPr>
    </w:p>
    <w:p w14:paraId="72389C6A" w14:textId="77777777" w:rsidR="00AB4416" w:rsidRPr="006572BF" w:rsidRDefault="00AB4416" w:rsidP="00E6551A">
      <w:pPr>
        <w:pStyle w:val="Akapitzlist"/>
        <w:numPr>
          <w:ilvl w:val="0"/>
          <w:numId w:val="6"/>
        </w:numPr>
        <w:tabs>
          <w:tab w:val="left" w:pos="426"/>
        </w:tabs>
        <w:autoSpaceDE w:val="0"/>
        <w:autoSpaceDN w:val="0"/>
        <w:adjustRightInd w:val="0"/>
        <w:spacing w:line="360" w:lineRule="auto"/>
        <w:ind w:left="426" w:hanging="426"/>
        <w:jc w:val="both"/>
        <w:rPr>
          <w:rFonts w:ascii="Arial" w:hAnsi="Arial" w:cs="Arial"/>
        </w:rPr>
      </w:pPr>
      <w:r w:rsidRPr="006572BF">
        <w:rPr>
          <w:rFonts w:ascii="Arial" w:hAnsi="Arial" w:cs="Arial"/>
        </w:rPr>
        <w:t>Wykonawcy przedstawiają ofertę, której treść musi odpowiadać treści SIWZ.</w:t>
      </w:r>
    </w:p>
    <w:p w14:paraId="00D58C2B" w14:textId="77777777" w:rsidR="00AB4416" w:rsidRPr="006572BF" w:rsidRDefault="00AB4416" w:rsidP="00E6551A">
      <w:pPr>
        <w:pStyle w:val="Akapitzlist"/>
        <w:numPr>
          <w:ilvl w:val="0"/>
          <w:numId w:val="6"/>
        </w:numPr>
        <w:tabs>
          <w:tab w:val="left" w:pos="426"/>
        </w:tabs>
        <w:autoSpaceDE w:val="0"/>
        <w:autoSpaceDN w:val="0"/>
        <w:adjustRightInd w:val="0"/>
        <w:spacing w:before="120" w:line="360" w:lineRule="auto"/>
        <w:ind w:left="425" w:hanging="426"/>
        <w:jc w:val="both"/>
        <w:rPr>
          <w:rFonts w:ascii="Arial" w:hAnsi="Arial" w:cs="Arial"/>
        </w:rPr>
      </w:pPr>
      <w:r w:rsidRPr="006572BF">
        <w:rPr>
          <w:rFonts w:ascii="Arial" w:hAnsi="Arial" w:cs="Arial"/>
        </w:rPr>
        <w:t xml:space="preserve">Wykonawca ma prawo złożyć tylko jedną ofertę. Jeżeli Wykonawca przedłoży więcej niż jedną ofertę, wówczas wszystkie jego oferty zostaną odrzucone na podstawie </w:t>
      </w:r>
      <w:r w:rsidRPr="006572BF">
        <w:rPr>
          <w:rFonts w:ascii="Arial" w:hAnsi="Arial" w:cs="Arial"/>
        </w:rPr>
        <w:br/>
        <w:t>art. 89 ust. 1 pkt 1 ustawy.</w:t>
      </w:r>
    </w:p>
    <w:p w14:paraId="1B6EFDCD" w14:textId="77777777" w:rsidR="00AB4416" w:rsidRPr="006572BF" w:rsidRDefault="00AB4416" w:rsidP="00E6551A">
      <w:pPr>
        <w:pStyle w:val="Akapitzlist"/>
        <w:numPr>
          <w:ilvl w:val="0"/>
          <w:numId w:val="6"/>
        </w:numPr>
        <w:tabs>
          <w:tab w:val="left" w:pos="426"/>
        </w:tabs>
        <w:autoSpaceDE w:val="0"/>
        <w:autoSpaceDN w:val="0"/>
        <w:adjustRightInd w:val="0"/>
        <w:spacing w:before="120" w:line="360" w:lineRule="auto"/>
        <w:jc w:val="both"/>
        <w:rPr>
          <w:rFonts w:ascii="Arial" w:hAnsi="Arial" w:cs="Arial"/>
        </w:rPr>
      </w:pPr>
      <w:r w:rsidRPr="006572BF">
        <w:rPr>
          <w:rFonts w:ascii="Arial" w:hAnsi="Arial" w:cs="Arial"/>
        </w:rPr>
        <w:t>Oferta powinna być sporządzona w języku polskim na maszynie do pisania, komputerze lub inną trwałą i czytelną techniką oraz podpisana przez osobę/y upoważnioną/e do reprezentowania Wykonawcy na zewnątrz i zaciągania zobowiązań w wysokości odpowiadającej cenie oferty.</w:t>
      </w:r>
    </w:p>
    <w:p w14:paraId="0C0B7373" w14:textId="77777777" w:rsidR="00AB4416" w:rsidRPr="006572BF" w:rsidRDefault="00AB4416" w:rsidP="00E6551A">
      <w:pPr>
        <w:pStyle w:val="Akapitzlist"/>
        <w:numPr>
          <w:ilvl w:val="0"/>
          <w:numId w:val="6"/>
        </w:numPr>
        <w:tabs>
          <w:tab w:val="left" w:pos="426"/>
        </w:tabs>
        <w:autoSpaceDE w:val="0"/>
        <w:autoSpaceDN w:val="0"/>
        <w:adjustRightInd w:val="0"/>
        <w:spacing w:before="120" w:line="360" w:lineRule="auto"/>
        <w:ind w:left="425" w:hanging="426"/>
        <w:jc w:val="both"/>
        <w:rPr>
          <w:rFonts w:ascii="Arial" w:hAnsi="Arial" w:cs="Arial"/>
        </w:rPr>
      </w:pPr>
      <w:r w:rsidRPr="006572BF">
        <w:rPr>
          <w:rFonts w:ascii="Arial" w:hAnsi="Arial" w:cs="Arial"/>
        </w:rPr>
        <w:t xml:space="preserve">Wszystkie strony oferty powinny być kolejno ponumerowane, począwszy od numeru 1 na pierwszej stronie oferty. Zamawiający dopuszcza nie stawianie numerów na pustych stronach. </w:t>
      </w:r>
    </w:p>
    <w:p w14:paraId="2E58B6D1" w14:textId="77777777" w:rsidR="00AB4416" w:rsidRPr="006572BF" w:rsidRDefault="00AB4416" w:rsidP="00E6551A">
      <w:pPr>
        <w:pStyle w:val="Akapitzlist"/>
        <w:numPr>
          <w:ilvl w:val="0"/>
          <w:numId w:val="6"/>
        </w:numPr>
        <w:tabs>
          <w:tab w:val="left" w:pos="426"/>
        </w:tabs>
        <w:autoSpaceDE w:val="0"/>
        <w:autoSpaceDN w:val="0"/>
        <w:adjustRightInd w:val="0"/>
        <w:spacing w:before="120" w:line="360" w:lineRule="auto"/>
        <w:ind w:left="425" w:hanging="426"/>
        <w:jc w:val="both"/>
        <w:rPr>
          <w:rFonts w:ascii="Arial" w:hAnsi="Arial" w:cs="Arial"/>
        </w:rPr>
      </w:pPr>
      <w:r w:rsidRPr="006572BF">
        <w:rPr>
          <w:rFonts w:ascii="Arial" w:hAnsi="Arial" w:cs="Arial"/>
        </w:rPr>
        <w:t>Wszystkie miejsca, w których Wykonawca naniósł zmiany w tekście oferty muszą być parafowane przez osobę/y podpisującą/e ofertę.</w:t>
      </w:r>
    </w:p>
    <w:p w14:paraId="1C6A3C51" w14:textId="77777777" w:rsidR="00AB4416" w:rsidRPr="006572BF" w:rsidRDefault="00AB4416" w:rsidP="00E6551A">
      <w:pPr>
        <w:pStyle w:val="Akapitzlist"/>
        <w:numPr>
          <w:ilvl w:val="0"/>
          <w:numId w:val="6"/>
        </w:numPr>
        <w:tabs>
          <w:tab w:val="left" w:pos="426"/>
        </w:tabs>
        <w:autoSpaceDE w:val="0"/>
        <w:autoSpaceDN w:val="0"/>
        <w:adjustRightInd w:val="0"/>
        <w:spacing w:before="120" w:line="360" w:lineRule="auto"/>
        <w:ind w:left="425" w:hanging="426"/>
        <w:jc w:val="both"/>
        <w:rPr>
          <w:rFonts w:ascii="Arial" w:hAnsi="Arial" w:cs="Arial"/>
        </w:rPr>
      </w:pPr>
      <w:r w:rsidRPr="006572BF">
        <w:rPr>
          <w:rFonts w:ascii="Arial" w:hAnsi="Arial" w:cs="Arial"/>
        </w:rPr>
        <w:t>Ofertę należy umieścić w kopercie .</w:t>
      </w:r>
    </w:p>
    <w:p w14:paraId="3298BD17" w14:textId="5CC40913" w:rsidR="00AB4416" w:rsidRPr="006572BF" w:rsidRDefault="00AB4416" w:rsidP="009B0484">
      <w:pPr>
        <w:jc w:val="both"/>
        <w:rPr>
          <w:rFonts w:ascii="Arial" w:hAnsi="Arial" w:cs="Arial"/>
        </w:rPr>
      </w:pPr>
      <w:r w:rsidRPr="006572BF">
        <w:rPr>
          <w:rFonts w:ascii="Arial" w:hAnsi="Arial" w:cs="Arial"/>
        </w:rPr>
        <w:t>Koperta powinna być zaadresowana na</w:t>
      </w:r>
      <w:r w:rsidR="00DB2A2A" w:rsidRPr="006572BF">
        <w:rPr>
          <w:rFonts w:ascii="Arial" w:hAnsi="Arial" w:cs="Arial"/>
        </w:rPr>
        <w:t xml:space="preserve"> </w:t>
      </w:r>
      <w:r w:rsidR="009B0484" w:rsidRPr="006572BF">
        <w:rPr>
          <w:rFonts w:ascii="Arial" w:hAnsi="Arial" w:cs="Arial"/>
        </w:rPr>
        <w:t xml:space="preserve">Zakład Zagospodarowania Odpadów Spółka </w:t>
      </w:r>
      <w:r w:rsidR="00CB4F11">
        <w:rPr>
          <w:rFonts w:ascii="Arial" w:hAnsi="Arial" w:cs="Arial"/>
        </w:rPr>
        <w:t xml:space="preserve">              </w:t>
      </w:r>
      <w:r w:rsidR="009B0484" w:rsidRPr="006572BF">
        <w:rPr>
          <w:rFonts w:ascii="Arial" w:hAnsi="Arial" w:cs="Arial"/>
        </w:rPr>
        <w:t>z o.o.</w:t>
      </w:r>
      <w:r w:rsidR="009B79F6" w:rsidRPr="006572BF">
        <w:rPr>
          <w:rFonts w:ascii="Arial" w:hAnsi="Arial" w:cs="Arial"/>
        </w:rPr>
        <w:t xml:space="preserve">  </w:t>
      </w:r>
      <w:r w:rsidR="009B0484" w:rsidRPr="006572BF">
        <w:rPr>
          <w:rFonts w:ascii="Arial" w:hAnsi="Arial" w:cs="Arial"/>
        </w:rPr>
        <w:t>ul. Górnośląska 2</w:t>
      </w:r>
      <w:r w:rsidR="002E0137" w:rsidRPr="006572BF">
        <w:rPr>
          <w:rFonts w:ascii="Arial" w:hAnsi="Arial" w:cs="Arial"/>
        </w:rPr>
        <w:t>,</w:t>
      </w:r>
      <w:r w:rsidR="009B0484" w:rsidRPr="006572BF">
        <w:rPr>
          <w:rFonts w:ascii="Arial" w:hAnsi="Arial" w:cs="Arial"/>
        </w:rPr>
        <w:t xml:space="preserve"> 68-200 Żary </w:t>
      </w:r>
      <w:r w:rsidR="00C14678" w:rsidRPr="006572BF">
        <w:rPr>
          <w:rFonts w:ascii="Arial" w:hAnsi="Arial" w:cs="Arial"/>
        </w:rPr>
        <w:t xml:space="preserve"> </w:t>
      </w:r>
      <w:r w:rsidRPr="006572BF">
        <w:rPr>
          <w:rFonts w:ascii="Arial" w:hAnsi="Arial" w:cs="Arial"/>
        </w:rPr>
        <w:t>oraz powinna posiadać oznaczenia:</w:t>
      </w:r>
    </w:p>
    <w:p w14:paraId="289AEC64" w14:textId="77777777" w:rsidR="00AB4416" w:rsidRPr="006572BF" w:rsidRDefault="00AB4416" w:rsidP="00AB4416">
      <w:pPr>
        <w:tabs>
          <w:tab w:val="left" w:pos="426"/>
        </w:tabs>
        <w:rPr>
          <w:rFonts w:ascii="Arial" w:hAnsi="Arial" w:cs="Arial"/>
          <w:bCs/>
        </w:rPr>
      </w:pPr>
    </w:p>
    <w:p w14:paraId="5A6B9008" w14:textId="77777777" w:rsidR="009B0484" w:rsidRPr="006572BF" w:rsidRDefault="00AB4416" w:rsidP="009B0484">
      <w:pPr>
        <w:ind w:left="360"/>
        <w:jc w:val="center"/>
        <w:rPr>
          <w:rFonts w:ascii="Arial" w:hAnsi="Arial" w:cs="Arial"/>
        </w:rPr>
      </w:pPr>
      <w:r w:rsidRPr="006572BF">
        <w:rPr>
          <w:rFonts w:ascii="Arial" w:hAnsi="Arial" w:cs="Arial"/>
          <w:bCs/>
        </w:rPr>
        <w:t xml:space="preserve">Oferta - </w:t>
      </w:r>
      <w:r w:rsidR="002A08F0" w:rsidRPr="006572BF">
        <w:rPr>
          <w:rFonts w:ascii="Arial" w:hAnsi="Arial" w:cs="Arial"/>
        </w:rPr>
        <w:t>„</w:t>
      </w:r>
      <w:r w:rsidR="009B0484" w:rsidRPr="006572BF">
        <w:rPr>
          <w:rFonts w:ascii="Arial" w:hAnsi="Arial" w:cs="Arial"/>
        </w:rPr>
        <w:t>Usługa ubezpieczeń majątkowych, ubezpieczenia odpowiedzialności cywilnej z tytułu prowadzenia działalności oraz ubezpieczenia pojazdów”</w:t>
      </w:r>
    </w:p>
    <w:p w14:paraId="6B8160FA" w14:textId="78E6955C" w:rsidR="00AB4416" w:rsidRPr="006572BF" w:rsidRDefault="00AB4416" w:rsidP="00C14678">
      <w:pPr>
        <w:widowControl/>
        <w:suppressAutoHyphens/>
        <w:autoSpaceDE/>
        <w:autoSpaceDN/>
        <w:adjustRightInd/>
        <w:spacing w:line="360" w:lineRule="auto"/>
        <w:jc w:val="center"/>
        <w:rPr>
          <w:rFonts w:ascii="Arial" w:hAnsi="Arial" w:cs="Arial"/>
          <w:bCs/>
        </w:rPr>
      </w:pPr>
      <w:r w:rsidRPr="006572BF">
        <w:rPr>
          <w:rFonts w:ascii="Arial" w:hAnsi="Arial" w:cs="Arial"/>
          <w:bCs/>
        </w:rPr>
        <w:t>Nie otwierać przed dniem</w:t>
      </w:r>
      <w:r w:rsidR="003E5BF5" w:rsidRPr="006572BF">
        <w:rPr>
          <w:rFonts w:ascii="Arial" w:hAnsi="Arial" w:cs="Arial"/>
          <w:bCs/>
        </w:rPr>
        <w:t xml:space="preserve"> </w:t>
      </w:r>
      <w:r w:rsidR="00FB555F" w:rsidRPr="00171AE2">
        <w:rPr>
          <w:rFonts w:ascii="Arial" w:hAnsi="Arial" w:cs="Arial"/>
          <w:b/>
          <w:bCs/>
        </w:rPr>
        <w:t xml:space="preserve">6.05. </w:t>
      </w:r>
      <w:r w:rsidRPr="00171AE2">
        <w:rPr>
          <w:rFonts w:ascii="Arial" w:hAnsi="Arial" w:cs="Arial"/>
          <w:b/>
          <w:bCs/>
        </w:rPr>
        <w:t>201</w:t>
      </w:r>
      <w:r w:rsidR="00FD0117" w:rsidRPr="00171AE2">
        <w:rPr>
          <w:rFonts w:ascii="Arial" w:hAnsi="Arial" w:cs="Arial"/>
          <w:b/>
          <w:bCs/>
        </w:rPr>
        <w:t>4</w:t>
      </w:r>
      <w:r w:rsidRPr="006572BF">
        <w:rPr>
          <w:rFonts w:ascii="Arial" w:hAnsi="Arial" w:cs="Arial"/>
          <w:bCs/>
        </w:rPr>
        <w:t xml:space="preserve"> roku do godz.10.00.</w:t>
      </w:r>
    </w:p>
    <w:p w14:paraId="5D7245B6" w14:textId="77777777" w:rsidR="00087958" w:rsidRPr="006572BF" w:rsidRDefault="00087958" w:rsidP="00EF75C9">
      <w:pPr>
        <w:tabs>
          <w:tab w:val="left" w:pos="426"/>
        </w:tabs>
        <w:spacing w:line="360" w:lineRule="auto"/>
        <w:jc w:val="both"/>
        <w:rPr>
          <w:rFonts w:ascii="Arial" w:hAnsi="Arial" w:cs="Arial"/>
        </w:rPr>
      </w:pPr>
    </w:p>
    <w:p w14:paraId="03E950BB" w14:textId="77777777" w:rsidR="00AB4416" w:rsidRPr="006572BF" w:rsidRDefault="00AB4416" w:rsidP="00EF75C9">
      <w:pPr>
        <w:tabs>
          <w:tab w:val="left" w:pos="426"/>
        </w:tabs>
        <w:spacing w:line="360" w:lineRule="auto"/>
        <w:jc w:val="both"/>
        <w:rPr>
          <w:rFonts w:ascii="Arial" w:hAnsi="Arial" w:cs="Arial"/>
        </w:rPr>
      </w:pPr>
      <w:r w:rsidRPr="006572BF">
        <w:rPr>
          <w:rFonts w:ascii="Arial" w:hAnsi="Arial" w:cs="Arial"/>
        </w:rPr>
        <w:t>Koperta oprócz opisu</w:t>
      </w:r>
      <w:r w:rsidR="00137528" w:rsidRPr="006572BF">
        <w:rPr>
          <w:rFonts w:ascii="Arial" w:hAnsi="Arial" w:cs="Arial"/>
        </w:rPr>
        <w:t xml:space="preserve">  j</w:t>
      </w:r>
      <w:r w:rsidRPr="006572BF">
        <w:rPr>
          <w:rFonts w:ascii="Arial" w:hAnsi="Arial" w:cs="Arial"/>
        </w:rPr>
        <w:t>w. winna zawierać nazwę i adres Wykonawcy, aby Zamawiający mógł ją odesłać w przypadku stwierdzenia, że została złożona po terminie. Oferta złożona po terminie zostanie niezwłocznie zwrócona Wykonawcy.</w:t>
      </w:r>
    </w:p>
    <w:p w14:paraId="28CAC1D8" w14:textId="77777777" w:rsidR="00AB4416" w:rsidRPr="006572BF" w:rsidRDefault="00AB4416" w:rsidP="00E6551A">
      <w:pPr>
        <w:pStyle w:val="Akapitzlist"/>
        <w:numPr>
          <w:ilvl w:val="0"/>
          <w:numId w:val="6"/>
        </w:numPr>
        <w:tabs>
          <w:tab w:val="left" w:pos="426"/>
        </w:tabs>
        <w:autoSpaceDE w:val="0"/>
        <w:autoSpaceDN w:val="0"/>
        <w:adjustRightInd w:val="0"/>
        <w:spacing w:before="120" w:line="360" w:lineRule="auto"/>
        <w:ind w:left="426" w:hanging="426"/>
        <w:jc w:val="both"/>
        <w:rPr>
          <w:rFonts w:ascii="Arial" w:hAnsi="Arial" w:cs="Arial"/>
        </w:rPr>
      </w:pPr>
      <w:r w:rsidRPr="006572BF">
        <w:rPr>
          <w:rFonts w:ascii="Arial" w:hAnsi="Arial" w:cs="Arial"/>
        </w:rPr>
        <w:t>Wykonawca, przed upływem terminu do składania ofert, może zmienić lub wycofać ofertę, pod warunkiem, że Zamawiający otrzyma pisemne powiadomienie o wprowadzeniu zmian lub wycofaniu. Powiadomienie o złożeniu zmian lub wycofaniu musi być przygotowane wg takich samych zasad jak składana oferta tj. w dwóch kopertach (zewnętrzna i wewnętrzna) odpowiednio oznakowanych z dopiskiem „ZMIANA” lub „WYCOFANIE”.</w:t>
      </w:r>
    </w:p>
    <w:p w14:paraId="057B3FE2" w14:textId="77777777" w:rsidR="00AB4416" w:rsidRPr="006572BF" w:rsidRDefault="00AB4416" w:rsidP="00E6551A">
      <w:pPr>
        <w:pStyle w:val="Akapitzlist"/>
        <w:numPr>
          <w:ilvl w:val="0"/>
          <w:numId w:val="6"/>
        </w:numPr>
        <w:tabs>
          <w:tab w:val="left" w:pos="426"/>
        </w:tabs>
        <w:autoSpaceDE w:val="0"/>
        <w:autoSpaceDN w:val="0"/>
        <w:adjustRightInd w:val="0"/>
        <w:spacing w:before="120" w:line="360" w:lineRule="auto"/>
        <w:ind w:left="425" w:hanging="426"/>
        <w:jc w:val="both"/>
        <w:rPr>
          <w:rFonts w:ascii="Arial" w:hAnsi="Arial" w:cs="Arial"/>
        </w:rPr>
      </w:pPr>
      <w:r w:rsidRPr="006572BF">
        <w:rPr>
          <w:rFonts w:ascii="Arial" w:hAnsi="Arial" w:cs="Arial"/>
        </w:rPr>
        <w:lastRenderedPageBreak/>
        <w:t xml:space="preserve">Wszystkie załączone do oferty kserokopie dokumentów muszą być potwierdzone za zgodność z oryginałem przez Wykonawcę: </w:t>
      </w:r>
      <w:r w:rsidRPr="006572BF">
        <w:rPr>
          <w:rFonts w:ascii="Arial" w:hAnsi="Arial" w:cs="Arial"/>
          <w:bCs/>
        </w:rPr>
        <w:t xml:space="preserve">zapis „za zgodność z oryginałem” + podpis. </w:t>
      </w:r>
      <w:r w:rsidRPr="006572BF">
        <w:rPr>
          <w:rFonts w:ascii="Arial" w:hAnsi="Arial" w:cs="Arial"/>
        </w:rPr>
        <w:t>Dokumenty sporządzone w języku obcym są składane wraz z tłumaczeniem na język polski.</w:t>
      </w:r>
    </w:p>
    <w:p w14:paraId="644E6E5B" w14:textId="77777777" w:rsidR="00AB4416" w:rsidRPr="006572BF" w:rsidRDefault="00AB4416" w:rsidP="00E6551A">
      <w:pPr>
        <w:pStyle w:val="Akapitzlist"/>
        <w:numPr>
          <w:ilvl w:val="0"/>
          <w:numId w:val="6"/>
        </w:numPr>
        <w:autoSpaceDE w:val="0"/>
        <w:autoSpaceDN w:val="0"/>
        <w:adjustRightInd w:val="0"/>
        <w:spacing w:before="120" w:line="360" w:lineRule="auto"/>
        <w:ind w:left="426" w:hanging="426"/>
        <w:jc w:val="both"/>
        <w:rPr>
          <w:rFonts w:ascii="Arial" w:hAnsi="Arial" w:cs="Arial"/>
        </w:rPr>
      </w:pPr>
      <w:r w:rsidRPr="006572BF">
        <w:rPr>
          <w:rFonts w:ascii="Arial" w:hAnsi="Arial" w:cs="Arial"/>
          <w:bCs/>
        </w:rPr>
        <w:t>Zamawiający zwraca się z prośbą o nie załączanie do oferty dokumentów nie wymaganych w SIWZ.</w:t>
      </w:r>
    </w:p>
    <w:p w14:paraId="2FEC8E2C" w14:textId="77777777" w:rsidR="00AB4416" w:rsidRPr="006572BF" w:rsidRDefault="00AB4416" w:rsidP="00AB4416">
      <w:pPr>
        <w:suppressAutoHyphens/>
        <w:spacing w:line="360" w:lineRule="auto"/>
        <w:jc w:val="both"/>
        <w:rPr>
          <w:rFonts w:ascii="Arial" w:eastAsia="Arial" w:hAnsi="Arial" w:cs="Arial"/>
          <w:lang w:eastAsia="ar-SA"/>
        </w:rPr>
      </w:pPr>
      <w:r w:rsidRPr="006572BF">
        <w:rPr>
          <w:rFonts w:ascii="Arial" w:eastAsia="Arial" w:hAnsi="Arial" w:cs="Arial"/>
          <w:lang w:eastAsia="ar-SA"/>
        </w:rPr>
        <w:t>10. Pełnomocnictwo</w:t>
      </w:r>
      <w:r w:rsidRPr="006572BF">
        <w:rPr>
          <w:rFonts w:ascii="Arial" w:eastAsia="Arial" w:hAnsi="Arial" w:cs="Arial"/>
          <w:b/>
          <w:bCs/>
          <w:lang w:eastAsia="ar-SA"/>
        </w:rPr>
        <w:t xml:space="preserve"> </w:t>
      </w:r>
      <w:r w:rsidRPr="006572BF">
        <w:rPr>
          <w:rFonts w:ascii="Arial" w:eastAsia="Arial" w:hAnsi="Arial" w:cs="Arial"/>
          <w:lang w:eastAsia="ar-SA"/>
        </w:rPr>
        <w:t xml:space="preserve">osób podpisujących ofertę do reprezentowania wykonawcy oraz zaciągania w jego imieniu zobowiązań musi bezpośrednio wynikać z dokumentów dołączonych do oferty. </w:t>
      </w:r>
    </w:p>
    <w:p w14:paraId="21170427" w14:textId="77777777" w:rsidR="00AB4416" w:rsidRPr="006572BF" w:rsidRDefault="00AB4416" w:rsidP="00AB4416">
      <w:pPr>
        <w:suppressAutoHyphens/>
        <w:spacing w:line="360" w:lineRule="auto"/>
        <w:jc w:val="both"/>
        <w:rPr>
          <w:rFonts w:ascii="Arial" w:eastAsia="Arial" w:hAnsi="Arial" w:cs="Arial"/>
          <w:lang w:eastAsia="ar-SA"/>
        </w:rPr>
      </w:pPr>
      <w:r w:rsidRPr="006572BF">
        <w:rPr>
          <w:rFonts w:ascii="Arial" w:eastAsia="Arial" w:hAnsi="Arial" w:cs="Arial"/>
          <w:lang w:eastAsia="ar-SA"/>
        </w:rPr>
        <w:t>11. Wzory dokumentów dołączonych do niniejszej SIWZ powinny zostać wypełnione przez Wykonawcę i dołączone do oferty bądź też przygotowane przez wykonawcę w formie zgodnej z niniejszą SIWZ.</w:t>
      </w:r>
    </w:p>
    <w:p w14:paraId="0B0721AA" w14:textId="77777777" w:rsidR="00AB4416" w:rsidRPr="006572BF" w:rsidRDefault="00AB4416" w:rsidP="00AB4416">
      <w:pPr>
        <w:suppressAutoHyphens/>
        <w:spacing w:line="360" w:lineRule="auto"/>
        <w:jc w:val="both"/>
        <w:rPr>
          <w:rFonts w:ascii="Arial" w:eastAsia="Arial" w:hAnsi="Arial" w:cs="Arial"/>
          <w:lang w:eastAsia="ar-SA"/>
        </w:rPr>
      </w:pPr>
      <w:r w:rsidRPr="006572BF">
        <w:rPr>
          <w:rFonts w:ascii="Arial" w:eastAsia="Arial" w:hAnsi="Arial" w:cs="Arial"/>
          <w:lang w:eastAsia="ar-SA"/>
        </w:rPr>
        <w:t xml:space="preserve">12. We wszystkich przypadkach, gdzie jest mowa o pieczątkach, zamawiający dopuszcza złożenie czytelnego zapisu o treści pieczęci zawierającego co najmniej oznaczenie nazwy i adresu wykonawcy. </w:t>
      </w:r>
    </w:p>
    <w:p w14:paraId="2BA333E7" w14:textId="77777777" w:rsidR="00AB4416" w:rsidRPr="006572BF" w:rsidRDefault="00AB4416" w:rsidP="00AB4416">
      <w:pPr>
        <w:suppressAutoHyphens/>
        <w:spacing w:line="360" w:lineRule="auto"/>
        <w:jc w:val="both"/>
        <w:rPr>
          <w:rFonts w:ascii="Arial" w:eastAsia="Arial" w:hAnsi="Arial" w:cs="Arial"/>
          <w:lang w:eastAsia="ar-SA"/>
        </w:rPr>
      </w:pPr>
      <w:r w:rsidRPr="006572BF">
        <w:rPr>
          <w:rFonts w:ascii="Arial" w:eastAsia="Arial" w:hAnsi="Arial" w:cs="Arial"/>
          <w:lang w:eastAsia="ar-SA"/>
        </w:rPr>
        <w:t xml:space="preserve">13. Wykonawca ponosi wszelkie koszty związane z przygotowaniem i złożeniem oferty. </w:t>
      </w:r>
    </w:p>
    <w:p w14:paraId="2F0AE0C9" w14:textId="77777777" w:rsidR="00AB4416" w:rsidRPr="006572BF" w:rsidRDefault="00AB4416" w:rsidP="00AB4416">
      <w:pPr>
        <w:suppressAutoHyphens/>
        <w:spacing w:line="360" w:lineRule="auto"/>
        <w:jc w:val="both"/>
        <w:rPr>
          <w:rFonts w:ascii="Arial" w:eastAsia="Arial" w:hAnsi="Arial" w:cs="Arial"/>
          <w:lang w:eastAsia="ar-SA"/>
        </w:rPr>
      </w:pPr>
      <w:r w:rsidRPr="006572BF">
        <w:rPr>
          <w:rFonts w:ascii="Arial" w:eastAsia="Arial" w:hAnsi="Arial" w:cs="Arial"/>
          <w:lang w:eastAsia="ar-SA"/>
        </w:rPr>
        <w:t>14. Stosowne wypełnienia miejsc wykropkowanych we wzorach dokumentów stanowiących załączniki do niniejszej SIWZ i wchodzących następnie w skład oferty mogą być dokonane komputerowo, maszynowo lub ręcznie.</w:t>
      </w:r>
    </w:p>
    <w:p w14:paraId="4F5E5DE1" w14:textId="77777777" w:rsidR="00AB4416" w:rsidRPr="006572BF" w:rsidRDefault="00AB4416" w:rsidP="00AB4416">
      <w:pPr>
        <w:suppressAutoHyphens/>
        <w:spacing w:line="360" w:lineRule="auto"/>
        <w:jc w:val="both"/>
        <w:rPr>
          <w:rFonts w:ascii="Arial" w:eastAsia="Arial" w:hAnsi="Arial" w:cs="Arial"/>
          <w:lang w:eastAsia="ar-SA"/>
        </w:rPr>
      </w:pPr>
      <w:r w:rsidRPr="006572BF">
        <w:rPr>
          <w:rFonts w:ascii="Arial" w:eastAsia="Arial" w:hAnsi="Arial" w:cs="Arial"/>
          <w:lang w:eastAsia="ar-SA"/>
        </w:rPr>
        <w:t>15. Dokumenty przygotowywane samodzielnie przez wykonawcę na podstawie wzorów   stanowiących załączniki do niniejszej SIWZ powinny mieć formę wydruku komputerowego lub maszynopisu.</w:t>
      </w:r>
    </w:p>
    <w:p w14:paraId="724458ED" w14:textId="77777777" w:rsidR="00AB4416" w:rsidRPr="006572BF" w:rsidRDefault="00AB4416" w:rsidP="00AB4416">
      <w:pPr>
        <w:suppressAutoHyphens/>
        <w:spacing w:line="360" w:lineRule="auto"/>
        <w:jc w:val="both"/>
        <w:rPr>
          <w:rFonts w:ascii="Arial" w:eastAsia="Arial" w:hAnsi="Arial" w:cs="Arial"/>
          <w:lang w:eastAsia="ar-SA"/>
        </w:rPr>
      </w:pPr>
      <w:r w:rsidRPr="006572BF">
        <w:rPr>
          <w:rFonts w:ascii="Arial" w:eastAsia="Arial" w:hAnsi="Arial" w:cs="Arial"/>
          <w:lang w:eastAsia="ar-SA"/>
        </w:rPr>
        <w:t>16. 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14:paraId="43147448" w14:textId="77777777" w:rsidR="00AB4416" w:rsidRPr="006572BF" w:rsidRDefault="00AB4416" w:rsidP="00AB4416">
      <w:pPr>
        <w:suppressAutoHyphens/>
        <w:spacing w:line="360" w:lineRule="auto"/>
        <w:jc w:val="both"/>
        <w:rPr>
          <w:rFonts w:ascii="Arial" w:eastAsia="Arial" w:hAnsi="Arial" w:cs="Arial"/>
          <w:lang w:eastAsia="ar-SA"/>
        </w:rPr>
      </w:pPr>
      <w:r w:rsidRPr="006572BF">
        <w:rPr>
          <w:rFonts w:ascii="Arial" w:eastAsia="Arial" w:hAnsi="Arial" w:cs="Arial"/>
          <w:lang w:eastAsia="ar-SA"/>
        </w:rPr>
        <w:t xml:space="preserve">17. Wymagane dokumenty stanowiące załączniki do oferty - składane w celu potwierdzenia spełnienia warunków udziału w postępowaniu lub w celu potwierdzenia spełnianie przez oferowane roboty wymagań określonych przez zamawiającego - wykonawca przedkłada w formie oryginału lub kserokopii poświadczonej przez upoważnioną osobę (osoby) z użyciem zwrotu „za zgodność z oryginałem”.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w:t>
      </w:r>
      <w:r w:rsidRPr="006572BF">
        <w:rPr>
          <w:rFonts w:ascii="Arial" w:eastAsia="Arial" w:hAnsi="Arial" w:cs="Arial"/>
          <w:lang w:eastAsia="ar-SA"/>
        </w:rPr>
        <w:lastRenderedPageBreak/>
        <w:t>oferty pełnomocnictwa. W przypadku, gdy dokument przedstawiony w formie kserokopii jest dla zamawiającego nieczytelny lub budzi wątpliwości co do jego prawdziwości zamawiający wezwie wykonawcę do przedłożenia jego oryginału lub poświadczonej notarialnie kopii.</w:t>
      </w:r>
    </w:p>
    <w:p w14:paraId="02BDD57D" w14:textId="77777777" w:rsidR="00AB4416" w:rsidRPr="006572BF" w:rsidRDefault="00AB4416" w:rsidP="00AB4416">
      <w:pPr>
        <w:suppressAutoHyphens/>
        <w:spacing w:line="360" w:lineRule="auto"/>
        <w:jc w:val="both"/>
        <w:rPr>
          <w:rFonts w:ascii="Arial" w:eastAsia="Arial" w:hAnsi="Arial" w:cs="Arial"/>
          <w:lang w:eastAsia="ar-SA"/>
        </w:rPr>
      </w:pPr>
      <w:r w:rsidRPr="006572BF">
        <w:rPr>
          <w:rFonts w:ascii="Arial" w:eastAsia="Arial" w:hAnsi="Arial" w:cs="Arial"/>
          <w:lang w:eastAsia="ar-SA"/>
        </w:rPr>
        <w:t xml:space="preserve">18. W przypadku wykonawców wspólnie ubiegających się o udzielenie zamówienia oraz w przypadku podmiotów, o których mowa w § 1 ust. 2 i 3 Rozporządzenia Prezesa Rady Ministrów z dnia 19.02.2013r. </w:t>
      </w:r>
      <w:r w:rsidRPr="006572BF">
        <w:rPr>
          <w:rFonts w:ascii="Arial" w:eastAsia="Arial" w:hAnsi="Arial" w:cs="Arial"/>
          <w:i/>
          <w:iCs/>
          <w:lang w:eastAsia="ar-SA"/>
        </w:rPr>
        <w:t>w sprawie rodzajów dokumentów, jakich może ż</w:t>
      </w:r>
      <w:r w:rsidRPr="006572BF">
        <w:rPr>
          <w:rFonts w:ascii="Arial" w:eastAsia="Arial" w:hAnsi="Arial" w:cs="Arial"/>
          <w:lang w:eastAsia="ar-SA"/>
        </w:rPr>
        <w:t>ą</w:t>
      </w:r>
      <w:r w:rsidRPr="006572BF">
        <w:rPr>
          <w:rFonts w:ascii="Arial" w:eastAsia="Arial" w:hAnsi="Arial" w:cs="Arial"/>
          <w:i/>
          <w:iCs/>
          <w:lang w:eastAsia="ar-SA"/>
        </w:rPr>
        <w:t>da</w:t>
      </w:r>
      <w:r w:rsidRPr="006572BF">
        <w:rPr>
          <w:rFonts w:ascii="Arial" w:eastAsia="Arial" w:hAnsi="Arial" w:cs="Arial"/>
          <w:lang w:eastAsia="ar-SA"/>
        </w:rPr>
        <w:t xml:space="preserve">ć </w:t>
      </w:r>
      <w:r w:rsidRPr="006572BF">
        <w:rPr>
          <w:rFonts w:ascii="Arial" w:eastAsia="Arial" w:hAnsi="Arial" w:cs="Arial"/>
          <w:i/>
          <w:iCs/>
          <w:lang w:eastAsia="ar-SA"/>
        </w:rPr>
        <w:t>zamawiaj</w:t>
      </w:r>
      <w:r w:rsidRPr="006572BF">
        <w:rPr>
          <w:rFonts w:ascii="Arial" w:eastAsia="Arial" w:hAnsi="Arial" w:cs="Arial"/>
          <w:lang w:eastAsia="ar-SA"/>
        </w:rPr>
        <w:t>ą</w:t>
      </w:r>
      <w:r w:rsidRPr="006572BF">
        <w:rPr>
          <w:rFonts w:ascii="Arial" w:eastAsia="Arial" w:hAnsi="Arial" w:cs="Arial"/>
          <w:i/>
          <w:iCs/>
          <w:lang w:eastAsia="ar-SA"/>
        </w:rPr>
        <w:t>cy od wykonawcy</w:t>
      </w:r>
      <w:r w:rsidRPr="006572BF">
        <w:rPr>
          <w:rFonts w:ascii="Arial" w:eastAsia="Arial" w:hAnsi="Arial" w:cs="Arial"/>
          <w:lang w:eastAsia="ar-SA"/>
        </w:rPr>
        <w:t xml:space="preserve">, </w:t>
      </w:r>
      <w:r w:rsidRPr="006572BF">
        <w:rPr>
          <w:rFonts w:ascii="Arial" w:eastAsia="Arial" w:hAnsi="Arial" w:cs="Arial"/>
          <w:i/>
          <w:iCs/>
          <w:lang w:eastAsia="ar-SA"/>
        </w:rPr>
        <w:t>oraz form, w jakich te dokumenty mog</w:t>
      </w:r>
      <w:r w:rsidRPr="006572BF">
        <w:rPr>
          <w:rFonts w:ascii="Arial" w:eastAsia="Arial" w:hAnsi="Arial" w:cs="Arial"/>
          <w:lang w:eastAsia="ar-SA"/>
        </w:rPr>
        <w:t xml:space="preserve">ą </w:t>
      </w:r>
      <w:r w:rsidRPr="006572BF">
        <w:rPr>
          <w:rFonts w:ascii="Arial" w:eastAsia="Arial" w:hAnsi="Arial" w:cs="Arial"/>
          <w:i/>
          <w:iCs/>
          <w:lang w:eastAsia="ar-SA"/>
        </w:rPr>
        <w:t>by</w:t>
      </w:r>
      <w:r w:rsidRPr="006572BF">
        <w:rPr>
          <w:rFonts w:ascii="Arial" w:eastAsia="Arial" w:hAnsi="Arial" w:cs="Arial"/>
          <w:lang w:eastAsia="ar-SA"/>
        </w:rPr>
        <w:t xml:space="preserve">ć </w:t>
      </w:r>
      <w:r w:rsidRPr="006572BF">
        <w:rPr>
          <w:rFonts w:ascii="Arial" w:eastAsia="Arial" w:hAnsi="Arial" w:cs="Arial"/>
          <w:i/>
          <w:iCs/>
          <w:lang w:eastAsia="ar-SA"/>
        </w:rPr>
        <w:t xml:space="preserve">składane </w:t>
      </w:r>
      <w:r w:rsidRPr="006572BF">
        <w:rPr>
          <w:rFonts w:ascii="Arial" w:eastAsia="Arial" w:hAnsi="Arial" w:cs="Arial"/>
          <w:lang w:eastAsia="ar-SA"/>
        </w:rPr>
        <w:t>(Dz. U. z 2013r. poz. 231), kopie dokumentów dotyczących odpowiednio wykonawcy lub tych podmiotów powinny być  poświadczane „za zgodność z oryginałem” przez wykonawcę lub te podmioty.</w:t>
      </w:r>
    </w:p>
    <w:p w14:paraId="47B3BC08" w14:textId="77777777" w:rsidR="00AB4416" w:rsidRPr="006572BF" w:rsidRDefault="00AB4416" w:rsidP="00AB4416">
      <w:pPr>
        <w:suppressAutoHyphens/>
        <w:spacing w:line="360" w:lineRule="auto"/>
        <w:jc w:val="both"/>
        <w:rPr>
          <w:rFonts w:ascii="Arial" w:eastAsia="Arial" w:hAnsi="Arial" w:cs="Arial"/>
          <w:lang w:eastAsia="ar-SA"/>
        </w:rPr>
      </w:pPr>
      <w:r w:rsidRPr="006572BF">
        <w:rPr>
          <w:rFonts w:ascii="Arial" w:eastAsia="Arial" w:hAnsi="Arial" w:cs="Arial"/>
          <w:lang w:eastAsia="ar-SA"/>
        </w:rPr>
        <w:t>19. Wykonawcy mogą wspólnie ubiegać się o udzielenie zamówienia. Wykonawcy wspólnie ubiegający się o udzielenie zamówienia nazywani są Partnerami.</w:t>
      </w:r>
    </w:p>
    <w:p w14:paraId="55414B69" w14:textId="77777777" w:rsidR="00AB4416" w:rsidRPr="006572BF" w:rsidRDefault="00AB4416" w:rsidP="00AB4416">
      <w:pPr>
        <w:suppressAutoHyphens/>
        <w:spacing w:line="360" w:lineRule="auto"/>
        <w:jc w:val="both"/>
        <w:rPr>
          <w:rFonts w:ascii="Arial" w:eastAsia="Arial" w:hAnsi="Arial" w:cs="Arial"/>
          <w:lang w:eastAsia="ar-SA"/>
        </w:rPr>
      </w:pPr>
      <w:r w:rsidRPr="006572BF">
        <w:rPr>
          <w:rFonts w:ascii="Arial" w:eastAsia="Arial" w:hAnsi="Arial" w:cs="Arial"/>
          <w:lang w:eastAsia="ar-SA"/>
        </w:rPr>
        <w:t>20. Przy złożeniu oferty wspólnej (np. konsorcjum) wykonawcy ustanawiają Lidera do reprezentowania ich w postępowaniu o udzielenie zamówienia albo reprezentowania w postępowaniu i zawarcia umowy w sprawie zamówienia publicznego. Pisemne pełnomocnictwo lub pełnomocnictwa winny być dołączone do oferty. Nie złożenie pełnomocnictwa lub pełnomocnictwo wadliwe podlega uzupełnieniu w trybie art. 26 ust 3 ustawy Prawo zamówień publicznych.</w:t>
      </w:r>
    </w:p>
    <w:p w14:paraId="44F6D715" w14:textId="77777777" w:rsidR="00AB4416" w:rsidRPr="006572BF" w:rsidRDefault="00AB4416" w:rsidP="00AB4416">
      <w:pPr>
        <w:suppressAutoHyphens/>
        <w:spacing w:line="360" w:lineRule="auto"/>
        <w:rPr>
          <w:rFonts w:ascii="Arial" w:eastAsia="Arial" w:hAnsi="Arial" w:cs="Arial"/>
          <w:b/>
          <w:bCs/>
          <w:lang w:eastAsia="ar-SA"/>
        </w:rPr>
      </w:pPr>
    </w:p>
    <w:p w14:paraId="4CA61599" w14:textId="77777777" w:rsidR="00AB4416" w:rsidRPr="006572BF" w:rsidRDefault="00AB4416" w:rsidP="00AB4416">
      <w:pPr>
        <w:suppressAutoHyphens/>
        <w:spacing w:line="360" w:lineRule="auto"/>
        <w:jc w:val="both"/>
        <w:rPr>
          <w:rFonts w:ascii="Arial" w:eastAsia="Arial" w:hAnsi="Arial" w:cs="Arial"/>
          <w:b/>
          <w:bCs/>
          <w:lang w:eastAsia="ar-SA"/>
        </w:rPr>
      </w:pPr>
      <w:r w:rsidRPr="006572BF">
        <w:rPr>
          <w:rFonts w:ascii="Arial" w:eastAsia="Arial" w:hAnsi="Arial" w:cs="Arial"/>
          <w:b/>
          <w:bCs/>
          <w:lang w:eastAsia="ar-SA"/>
        </w:rPr>
        <w:t>UWAGA:</w:t>
      </w:r>
    </w:p>
    <w:p w14:paraId="1A9767AD" w14:textId="77777777" w:rsidR="00473299" w:rsidRPr="006572BF" w:rsidRDefault="00AB4416" w:rsidP="00AB4416">
      <w:pPr>
        <w:suppressAutoHyphens/>
        <w:spacing w:line="360" w:lineRule="auto"/>
        <w:jc w:val="both"/>
        <w:rPr>
          <w:rFonts w:ascii="Arial" w:eastAsia="Arial" w:hAnsi="Arial" w:cs="Arial"/>
          <w:lang w:eastAsia="ar-SA"/>
        </w:rPr>
      </w:pPr>
      <w:r w:rsidRPr="006572BF">
        <w:rPr>
          <w:rFonts w:ascii="Arial" w:eastAsia="Arial" w:hAnsi="Arial" w:cs="Arial"/>
          <w:b/>
          <w:bCs/>
          <w:lang w:eastAsia="ar-SA"/>
        </w:rPr>
        <w:t xml:space="preserve">1) </w:t>
      </w:r>
      <w:r w:rsidRPr="006572BF">
        <w:rPr>
          <w:rFonts w:ascii="Arial" w:eastAsia="Arial" w:hAnsi="Arial" w:cs="Arial"/>
          <w:lang w:eastAsia="ar-SA"/>
        </w:rPr>
        <w:t xml:space="preserve">Pełnomocnictwo musi wskazywać Lidera (może to być zarówno jeden z wykonawców wspólnie ubiegających się o udzielenie zamówienia, jak i osoba trzecia). Każdy z wykonawców wspólnie ubiegających się o udzielenie zamówienia musi udzielić pełnomocnictwa, w tym </w:t>
      </w:r>
    </w:p>
    <w:p w14:paraId="3D710A33" w14:textId="77777777" w:rsidR="00AB4416" w:rsidRPr="006572BF" w:rsidRDefault="00AB4416" w:rsidP="00AB4416">
      <w:pPr>
        <w:suppressAutoHyphens/>
        <w:spacing w:line="360" w:lineRule="auto"/>
        <w:jc w:val="both"/>
        <w:rPr>
          <w:rFonts w:ascii="Arial" w:eastAsia="Arial" w:hAnsi="Arial" w:cs="Arial"/>
          <w:lang w:eastAsia="ar-SA"/>
        </w:rPr>
      </w:pPr>
      <w:r w:rsidRPr="006572BF">
        <w:rPr>
          <w:rFonts w:ascii="Arial" w:eastAsia="Arial" w:hAnsi="Arial" w:cs="Arial"/>
          <w:lang w:eastAsia="ar-SA"/>
        </w:rPr>
        <w:t>samym zakresie. Wykonawcy wspólnie ubiegający się o udzielenie zamówienia mogą udzielić pełnomocnictwa na jednym dokumencie, wówczas każdy z nich musi złożyć odpowiednie oświadczenie (podpisują osoby upoważnione do reprezentowania wykonawcy).</w:t>
      </w:r>
    </w:p>
    <w:p w14:paraId="34A122C4" w14:textId="77777777" w:rsidR="00AB4416" w:rsidRPr="006572BF" w:rsidRDefault="00AB4416" w:rsidP="00AB4416">
      <w:pPr>
        <w:suppressAutoHyphens/>
        <w:spacing w:line="360" w:lineRule="auto"/>
        <w:jc w:val="both"/>
        <w:rPr>
          <w:rFonts w:ascii="Arial" w:eastAsia="Arial" w:hAnsi="Arial" w:cs="Arial"/>
          <w:lang w:eastAsia="ar-SA"/>
        </w:rPr>
      </w:pPr>
      <w:r w:rsidRPr="006572BF">
        <w:rPr>
          <w:rFonts w:ascii="Arial" w:eastAsia="Arial" w:hAnsi="Arial" w:cs="Arial"/>
          <w:lang w:eastAsia="ar-SA"/>
        </w:rPr>
        <w:t>2) Wszelka korespondencja oraz rozliczenia dokonywane będą wyłącznie z Liderem.</w:t>
      </w:r>
    </w:p>
    <w:p w14:paraId="24BF83AF" w14:textId="77777777" w:rsidR="00AB4416" w:rsidRPr="006572BF" w:rsidRDefault="00AB4416" w:rsidP="00AB4416">
      <w:pPr>
        <w:suppressAutoHyphens/>
        <w:spacing w:line="360" w:lineRule="auto"/>
        <w:jc w:val="both"/>
        <w:rPr>
          <w:rFonts w:ascii="Arial" w:eastAsia="Arial" w:hAnsi="Arial" w:cs="Arial"/>
          <w:lang w:eastAsia="ar-SA"/>
        </w:rPr>
      </w:pPr>
      <w:r w:rsidRPr="006572BF">
        <w:rPr>
          <w:rFonts w:ascii="Arial" w:eastAsia="Arial" w:hAnsi="Arial" w:cs="Arial"/>
          <w:lang w:eastAsia="ar-SA"/>
        </w:rPr>
        <w:t>3) 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622B992E" w14:textId="77777777" w:rsidR="00AB4416" w:rsidRPr="006572BF" w:rsidRDefault="00AB4416" w:rsidP="00AB4416">
      <w:pPr>
        <w:suppressAutoHyphens/>
        <w:spacing w:line="360" w:lineRule="auto"/>
        <w:jc w:val="both"/>
        <w:rPr>
          <w:rFonts w:ascii="Arial" w:eastAsia="Arial" w:hAnsi="Arial" w:cs="Arial"/>
          <w:lang w:eastAsia="ar-SA"/>
        </w:rPr>
      </w:pPr>
      <w:r w:rsidRPr="006572BF">
        <w:rPr>
          <w:rFonts w:ascii="Arial" w:eastAsia="Arial" w:hAnsi="Arial" w:cs="Arial"/>
          <w:lang w:eastAsia="ar-SA"/>
        </w:rPr>
        <w:t xml:space="preserve">4) Wykonawcy ubiegający się wspólnie o udzielenie zamówienia publicznego ponoszą </w:t>
      </w:r>
      <w:r w:rsidRPr="006572BF">
        <w:rPr>
          <w:rFonts w:ascii="Arial" w:eastAsia="Arial" w:hAnsi="Arial" w:cs="Arial"/>
          <w:lang w:eastAsia="ar-SA"/>
        </w:rPr>
        <w:lastRenderedPageBreak/>
        <w:t>solidarną odpowiedzialność za wykonanie umowy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zawartej przez wykonawców.</w:t>
      </w:r>
    </w:p>
    <w:p w14:paraId="3DA053ED" w14:textId="77777777" w:rsidR="00AB4416" w:rsidRPr="006572BF" w:rsidRDefault="00AB4416" w:rsidP="00AB4416">
      <w:pPr>
        <w:suppressAutoHyphens/>
        <w:spacing w:line="360" w:lineRule="auto"/>
        <w:jc w:val="both"/>
        <w:rPr>
          <w:rFonts w:ascii="Arial" w:eastAsia="Arial" w:hAnsi="Arial" w:cs="Arial"/>
          <w:lang w:eastAsia="ar-SA"/>
        </w:rPr>
      </w:pPr>
      <w:r w:rsidRPr="006572BF">
        <w:rPr>
          <w:rFonts w:ascii="Arial" w:eastAsia="Arial" w:hAnsi="Arial" w:cs="Arial"/>
          <w:lang w:eastAsia="ar-SA"/>
        </w:rPr>
        <w:t>5) Zamawiający zastrzega sobie prawo żądania od wykonawców składających ofertę wspólną, aby przed podpisaniem umowy (w przypadku wygrania postępowania) złożyli zamawiającemu umowę konsorcjum, zawierającą, co najmniej:</w:t>
      </w:r>
    </w:p>
    <w:p w14:paraId="4AC0793F" w14:textId="77777777" w:rsidR="00AB4416" w:rsidRPr="006572BF" w:rsidRDefault="00AB4416" w:rsidP="00AB4416">
      <w:pPr>
        <w:suppressAutoHyphens/>
        <w:spacing w:line="360" w:lineRule="auto"/>
        <w:jc w:val="both"/>
        <w:rPr>
          <w:rFonts w:ascii="Arial" w:eastAsia="Arial" w:hAnsi="Arial" w:cs="Arial"/>
          <w:lang w:eastAsia="ar-SA"/>
        </w:rPr>
      </w:pPr>
      <w:r w:rsidRPr="006572BF">
        <w:rPr>
          <w:rFonts w:ascii="Arial" w:eastAsia="Symbol" w:hAnsi="Arial" w:cs="Arial"/>
          <w:lang w:eastAsia="ar-SA"/>
        </w:rPr>
        <w:t xml:space="preserve">- </w:t>
      </w:r>
      <w:r w:rsidRPr="006572BF">
        <w:rPr>
          <w:rFonts w:ascii="Arial" w:eastAsia="Arial" w:hAnsi="Arial" w:cs="Arial"/>
          <w:lang w:eastAsia="ar-SA"/>
        </w:rPr>
        <w:t>zobowiązanie do realizacji wspólnego przedsięwzięcia gospodarczego obejmującego swoim zakresem realizację przedmiotu zamówienia,</w:t>
      </w:r>
    </w:p>
    <w:p w14:paraId="54F85109" w14:textId="77777777" w:rsidR="00AB4416" w:rsidRPr="006572BF" w:rsidRDefault="00AB4416" w:rsidP="00AB4416">
      <w:pPr>
        <w:suppressAutoHyphens/>
        <w:spacing w:line="360" w:lineRule="auto"/>
        <w:jc w:val="both"/>
        <w:rPr>
          <w:rFonts w:ascii="Arial" w:eastAsia="Arial" w:hAnsi="Arial" w:cs="Arial"/>
          <w:lang w:eastAsia="ar-SA"/>
        </w:rPr>
      </w:pPr>
      <w:r w:rsidRPr="006572BF">
        <w:rPr>
          <w:rFonts w:ascii="Arial" w:eastAsia="Symbol" w:hAnsi="Arial" w:cs="Arial"/>
          <w:lang w:eastAsia="ar-SA"/>
        </w:rPr>
        <w:t xml:space="preserve">- </w:t>
      </w:r>
      <w:r w:rsidRPr="006572BF">
        <w:rPr>
          <w:rFonts w:ascii="Arial" w:eastAsia="Arial" w:hAnsi="Arial" w:cs="Arial"/>
          <w:lang w:eastAsia="ar-SA"/>
        </w:rPr>
        <w:t>określenie zakresu działania poszczególnych stron umowy,</w:t>
      </w:r>
    </w:p>
    <w:p w14:paraId="5549965E" w14:textId="77777777" w:rsidR="00AB4416" w:rsidRPr="006572BF" w:rsidRDefault="00AB4416" w:rsidP="00AB4416">
      <w:pPr>
        <w:suppressAutoHyphens/>
        <w:spacing w:line="360" w:lineRule="auto"/>
        <w:jc w:val="both"/>
        <w:rPr>
          <w:rFonts w:ascii="Arial" w:eastAsia="Arial" w:hAnsi="Arial" w:cs="Arial"/>
          <w:lang w:eastAsia="ar-SA"/>
        </w:rPr>
      </w:pPr>
      <w:r w:rsidRPr="006572BF">
        <w:rPr>
          <w:rFonts w:ascii="Arial" w:eastAsia="Arial" w:hAnsi="Arial" w:cs="Arial"/>
          <w:lang w:eastAsia="ar-SA"/>
        </w:rPr>
        <w:t>6) Oferta składana w ramach działalności gospodarczej prowadzonej w oparciu o umowę spółki cywilnej stanowi ofertę wspólną. W przypadku wyboru jako najkorzystniejszej oferty spółki cywilnej Zamawiający żąda przed podpisaniem umowy ze spółką przedłożenia umowy spółki cywilnej.</w:t>
      </w:r>
    </w:p>
    <w:p w14:paraId="031A74A9" w14:textId="77777777" w:rsidR="00AB4416" w:rsidRPr="006572BF" w:rsidRDefault="00AB4416" w:rsidP="00AB4416">
      <w:pPr>
        <w:suppressAutoHyphens/>
        <w:spacing w:line="360" w:lineRule="auto"/>
        <w:jc w:val="both"/>
        <w:rPr>
          <w:rFonts w:ascii="Arial" w:eastAsia="Arial" w:hAnsi="Arial" w:cs="Arial"/>
          <w:lang w:eastAsia="ar-SA"/>
        </w:rPr>
      </w:pPr>
      <w:r w:rsidRPr="006572BF">
        <w:rPr>
          <w:rFonts w:ascii="Arial" w:eastAsia="Arial" w:hAnsi="Arial" w:cs="Arial"/>
          <w:lang w:eastAsia="ar-SA"/>
        </w:rPr>
        <w:t xml:space="preserve">7) Każdy z podmiotów wspólnie ubiegających się o udzielenie zamówienia publicznego musi odrębnie udokumentować, że nie podlega wykluczeniu z postępowania na podstawie art. 24 ust. 1 ustawy Prawo zamówień publicznych </w:t>
      </w:r>
    </w:p>
    <w:p w14:paraId="28FA2913" w14:textId="77777777" w:rsidR="00AB4416" w:rsidRPr="006572BF" w:rsidRDefault="009B0484" w:rsidP="00AB4416">
      <w:pPr>
        <w:suppressAutoHyphens/>
        <w:spacing w:line="360" w:lineRule="auto"/>
        <w:jc w:val="both"/>
        <w:rPr>
          <w:rFonts w:ascii="Arial" w:eastAsia="Arial" w:hAnsi="Arial" w:cs="Arial"/>
          <w:lang w:eastAsia="ar-SA"/>
        </w:rPr>
      </w:pPr>
      <w:r w:rsidRPr="006572BF">
        <w:rPr>
          <w:rFonts w:ascii="Arial" w:eastAsia="Arial" w:hAnsi="Arial" w:cs="Arial"/>
          <w:lang w:eastAsia="ar-SA"/>
        </w:rPr>
        <w:t>21</w:t>
      </w:r>
      <w:r w:rsidR="00AB4416" w:rsidRPr="006572BF">
        <w:rPr>
          <w:rFonts w:ascii="Arial" w:eastAsia="Arial" w:hAnsi="Arial" w:cs="Arial"/>
          <w:lang w:eastAsia="ar-SA"/>
        </w:rPr>
        <w:t>. Do oceny spełniania warunków art. 22 ust.1 ustawy Prawo zamówień publicznych przyjmuje się zsumowane potencjały ekonomiczne i techniczne wszystkich podmiotów wspólnie ubiegających się o udzielenie zamówienia publicznego.</w:t>
      </w:r>
    </w:p>
    <w:p w14:paraId="200681CB" w14:textId="77777777" w:rsidR="00AB4416" w:rsidRPr="006572BF" w:rsidRDefault="009B0484" w:rsidP="00AB4416">
      <w:pPr>
        <w:suppressAutoHyphens/>
        <w:spacing w:line="360" w:lineRule="auto"/>
        <w:jc w:val="both"/>
        <w:rPr>
          <w:rFonts w:ascii="Arial" w:eastAsia="Arial" w:hAnsi="Arial" w:cs="Arial"/>
          <w:lang w:eastAsia="ar-SA"/>
        </w:rPr>
      </w:pPr>
      <w:r w:rsidRPr="006572BF">
        <w:rPr>
          <w:rFonts w:ascii="Arial" w:eastAsia="Arial" w:hAnsi="Arial" w:cs="Arial"/>
          <w:lang w:eastAsia="ar-SA"/>
        </w:rPr>
        <w:t>22</w:t>
      </w:r>
      <w:r w:rsidR="00AB4416" w:rsidRPr="006572BF">
        <w:rPr>
          <w:rFonts w:ascii="Arial" w:eastAsia="Arial" w:hAnsi="Arial" w:cs="Arial"/>
          <w:lang w:eastAsia="ar-SA"/>
        </w:rPr>
        <w:t xml:space="preserve">. Oferta i dokumenty stanowiące załączniki do oferty nie podlegają zwrotowi przez zamawiającego, chyba, że oferta zostanie wycofana przed upływem terminu składania ofert lub ustawa </w:t>
      </w:r>
      <w:proofErr w:type="spellStart"/>
      <w:r w:rsidR="00AB4416" w:rsidRPr="006572BF">
        <w:rPr>
          <w:rFonts w:ascii="Arial" w:eastAsia="Arial" w:hAnsi="Arial" w:cs="Arial"/>
          <w:lang w:eastAsia="ar-SA"/>
        </w:rPr>
        <w:t>Pzp</w:t>
      </w:r>
      <w:proofErr w:type="spellEnd"/>
      <w:r w:rsidR="00AB4416" w:rsidRPr="006572BF">
        <w:rPr>
          <w:rFonts w:ascii="Arial" w:eastAsia="Arial" w:hAnsi="Arial" w:cs="Arial"/>
          <w:lang w:eastAsia="ar-SA"/>
        </w:rPr>
        <w:t xml:space="preserve"> stanowi inaczej (np. oferta złożona po upływie terminu składania ofert).  Zamawiający nie przewiduje zwrotu kosztów udziału w postępowaniu.</w:t>
      </w:r>
    </w:p>
    <w:p w14:paraId="0E8DD356" w14:textId="77777777" w:rsidR="00131D5F" w:rsidRPr="006572BF" w:rsidRDefault="00131D5F" w:rsidP="00AB4416">
      <w:pPr>
        <w:jc w:val="center"/>
        <w:rPr>
          <w:rFonts w:ascii="Arial" w:hAnsi="Arial" w:cs="Arial"/>
          <w:b/>
          <w:bCs/>
          <w:sz w:val="28"/>
          <w:u w:val="single"/>
        </w:rPr>
      </w:pPr>
    </w:p>
    <w:p w14:paraId="71F151F2" w14:textId="77777777" w:rsidR="00AB4416" w:rsidRPr="006572BF" w:rsidRDefault="00AB4416" w:rsidP="00AB4416">
      <w:pPr>
        <w:jc w:val="center"/>
        <w:rPr>
          <w:rFonts w:ascii="Arial" w:hAnsi="Arial" w:cs="Arial"/>
          <w:b/>
          <w:bCs/>
          <w:sz w:val="28"/>
          <w:u w:val="single"/>
        </w:rPr>
      </w:pPr>
      <w:r w:rsidRPr="006572BF">
        <w:rPr>
          <w:rFonts w:ascii="Arial" w:hAnsi="Arial" w:cs="Arial"/>
          <w:b/>
          <w:bCs/>
          <w:sz w:val="28"/>
          <w:u w:val="single"/>
        </w:rPr>
        <w:t>ROZDZIAŁ XI</w:t>
      </w:r>
      <w:r w:rsidRPr="006572BF">
        <w:rPr>
          <w:rFonts w:ascii="Arial" w:hAnsi="Arial" w:cs="Arial"/>
          <w:b/>
          <w:bCs/>
          <w:sz w:val="28"/>
          <w:u w:val="single"/>
        </w:rPr>
        <w:br/>
      </w:r>
    </w:p>
    <w:p w14:paraId="51E1AA99" w14:textId="77777777" w:rsidR="00AB4416" w:rsidRPr="006572BF" w:rsidRDefault="00AB4416" w:rsidP="00AB4416">
      <w:pPr>
        <w:jc w:val="center"/>
        <w:rPr>
          <w:rFonts w:ascii="Arial" w:hAnsi="Arial" w:cs="Arial"/>
          <w:b/>
          <w:bCs/>
          <w:sz w:val="18"/>
        </w:rPr>
      </w:pPr>
      <w:r w:rsidRPr="006572BF">
        <w:rPr>
          <w:rFonts w:ascii="Arial" w:hAnsi="Arial" w:cs="Arial"/>
          <w:b/>
          <w:bCs/>
          <w:sz w:val="28"/>
        </w:rPr>
        <w:t>MIEJSCE I TERMINY SKŁADANIA I OTWARCIA OFERT</w:t>
      </w:r>
    </w:p>
    <w:p w14:paraId="595A88D2" w14:textId="77777777" w:rsidR="00AB4416" w:rsidRPr="006572BF" w:rsidRDefault="00AB4416" w:rsidP="00AB4416">
      <w:pPr>
        <w:jc w:val="center"/>
        <w:rPr>
          <w:rFonts w:ascii="Arial" w:hAnsi="Arial" w:cs="Arial"/>
          <w:b/>
          <w:bCs/>
        </w:rPr>
      </w:pPr>
    </w:p>
    <w:p w14:paraId="013FC6F2" w14:textId="77777777" w:rsidR="00AB4416" w:rsidRPr="006572BF" w:rsidRDefault="00AB4416" w:rsidP="00AB4416">
      <w:pPr>
        <w:jc w:val="center"/>
        <w:rPr>
          <w:rFonts w:ascii="Arial" w:hAnsi="Arial" w:cs="Arial"/>
          <w:b/>
          <w:bCs/>
        </w:rPr>
      </w:pPr>
    </w:p>
    <w:p w14:paraId="06BFDF8D" w14:textId="1C84FEEE" w:rsidR="0049205B" w:rsidRPr="006572BF" w:rsidRDefault="00AB4416" w:rsidP="00131D5F">
      <w:pPr>
        <w:spacing w:line="360" w:lineRule="auto"/>
        <w:jc w:val="both"/>
        <w:rPr>
          <w:rFonts w:ascii="Arial" w:hAnsi="Arial" w:cs="Arial"/>
        </w:rPr>
      </w:pPr>
      <w:r w:rsidRPr="006572BF">
        <w:rPr>
          <w:rFonts w:ascii="Arial" w:hAnsi="Arial" w:cs="Arial"/>
        </w:rPr>
        <w:t xml:space="preserve">1.Ofertę należy dostarczyć do siedziby Zamawiającego </w:t>
      </w:r>
      <w:r w:rsidR="002E0137" w:rsidRPr="006572BF">
        <w:rPr>
          <w:rFonts w:ascii="Arial" w:hAnsi="Arial" w:cs="Arial"/>
        </w:rPr>
        <w:t xml:space="preserve">Zakład Zagospodarowania Odpadów Spółka z o.o. ul. Górnośląska 2, 68-200 Żary  </w:t>
      </w:r>
      <w:r w:rsidRPr="006572BF">
        <w:rPr>
          <w:rFonts w:ascii="Arial" w:hAnsi="Arial" w:cs="Arial"/>
        </w:rPr>
        <w:t>o</w:t>
      </w:r>
      <w:r w:rsidRPr="006572BF">
        <w:rPr>
          <w:rFonts w:ascii="Arial" w:hAnsi="Arial" w:cs="Arial"/>
          <w:b/>
          <w:bCs/>
        </w:rPr>
        <w:t xml:space="preserve"> </w:t>
      </w:r>
      <w:r w:rsidRPr="006572BF">
        <w:rPr>
          <w:rFonts w:ascii="Arial" w:hAnsi="Arial" w:cs="Arial"/>
          <w:bCs/>
        </w:rPr>
        <w:t xml:space="preserve">dnia </w:t>
      </w:r>
      <w:r w:rsidR="00FB555F" w:rsidRPr="00C3719C">
        <w:rPr>
          <w:rFonts w:ascii="Arial" w:hAnsi="Arial" w:cs="Arial"/>
          <w:b/>
          <w:bCs/>
        </w:rPr>
        <w:t>6.05</w:t>
      </w:r>
      <w:r w:rsidR="00E16CE8" w:rsidRPr="00C3719C">
        <w:rPr>
          <w:rFonts w:ascii="Arial" w:hAnsi="Arial" w:cs="Arial"/>
          <w:b/>
          <w:bCs/>
        </w:rPr>
        <w:t>.2014</w:t>
      </w:r>
      <w:r w:rsidRPr="006572BF">
        <w:rPr>
          <w:rFonts w:ascii="Arial" w:hAnsi="Arial" w:cs="Arial"/>
        </w:rPr>
        <w:t xml:space="preserve"> </w:t>
      </w:r>
      <w:r w:rsidRPr="006572BF">
        <w:rPr>
          <w:rFonts w:ascii="Arial" w:hAnsi="Arial" w:cs="Arial"/>
          <w:bCs/>
        </w:rPr>
        <w:t xml:space="preserve">roku </w:t>
      </w:r>
      <w:r w:rsidRPr="006572BF">
        <w:rPr>
          <w:rFonts w:ascii="Arial" w:hAnsi="Arial" w:cs="Arial"/>
        </w:rPr>
        <w:t>do godz. </w:t>
      </w:r>
      <w:r w:rsidRPr="00C3719C">
        <w:rPr>
          <w:rFonts w:ascii="Arial" w:hAnsi="Arial" w:cs="Arial"/>
          <w:b/>
        </w:rPr>
        <w:t>09</w:t>
      </w:r>
      <w:r w:rsidRPr="00C3719C">
        <w:rPr>
          <w:rFonts w:ascii="Arial" w:hAnsi="Arial" w:cs="Arial"/>
          <w:b/>
          <w:bCs/>
        </w:rPr>
        <w:t>:30</w:t>
      </w:r>
      <w:r w:rsidR="009355B7">
        <w:rPr>
          <w:rFonts w:ascii="Arial" w:hAnsi="Arial" w:cs="Arial"/>
          <w:b/>
          <w:bCs/>
        </w:rPr>
        <w:t>.</w:t>
      </w:r>
      <w:r w:rsidRPr="00C3719C">
        <w:rPr>
          <w:rFonts w:ascii="Arial" w:hAnsi="Arial" w:cs="Arial"/>
          <w:b/>
          <w:bCs/>
        </w:rPr>
        <w:t xml:space="preserve"> </w:t>
      </w:r>
      <w:r w:rsidRPr="006572BF">
        <w:rPr>
          <w:rFonts w:ascii="Arial" w:hAnsi="Arial" w:cs="Arial"/>
          <w:bCs/>
        </w:rPr>
        <w:t xml:space="preserve"> </w:t>
      </w:r>
    </w:p>
    <w:p w14:paraId="09EFC918" w14:textId="73C71F24" w:rsidR="00B7778C" w:rsidRPr="006572BF" w:rsidRDefault="00AB4416" w:rsidP="00B7778C">
      <w:pPr>
        <w:spacing w:line="360" w:lineRule="auto"/>
        <w:jc w:val="both"/>
        <w:rPr>
          <w:rFonts w:ascii="Arial" w:hAnsi="Arial" w:cs="Arial"/>
        </w:rPr>
      </w:pPr>
      <w:r w:rsidRPr="006572BF">
        <w:rPr>
          <w:rFonts w:ascii="Arial" w:hAnsi="Arial" w:cs="Arial"/>
        </w:rPr>
        <w:t>2.Otwarcie ofert nastąpi w dniu</w:t>
      </w:r>
      <w:r w:rsidR="0049205B" w:rsidRPr="006572BF">
        <w:rPr>
          <w:rFonts w:ascii="Arial" w:hAnsi="Arial" w:cs="Arial"/>
        </w:rPr>
        <w:t xml:space="preserve"> </w:t>
      </w:r>
      <w:r w:rsidR="00FB555F" w:rsidRPr="00C3719C">
        <w:rPr>
          <w:rFonts w:ascii="Arial" w:hAnsi="Arial" w:cs="Arial"/>
          <w:b/>
        </w:rPr>
        <w:t>6</w:t>
      </w:r>
      <w:r w:rsidR="002E0137" w:rsidRPr="00C3719C">
        <w:rPr>
          <w:rFonts w:ascii="Arial" w:hAnsi="Arial" w:cs="Arial"/>
          <w:b/>
        </w:rPr>
        <w:t>.0</w:t>
      </w:r>
      <w:r w:rsidR="00FB555F" w:rsidRPr="00C3719C">
        <w:rPr>
          <w:rFonts w:ascii="Arial" w:hAnsi="Arial" w:cs="Arial"/>
          <w:b/>
        </w:rPr>
        <w:t>5</w:t>
      </w:r>
      <w:r w:rsidR="009A525B" w:rsidRPr="00C3719C">
        <w:rPr>
          <w:rFonts w:ascii="Arial" w:hAnsi="Arial" w:cs="Arial"/>
          <w:b/>
        </w:rPr>
        <w:t>.</w:t>
      </w:r>
      <w:r w:rsidRPr="00C3719C">
        <w:rPr>
          <w:rFonts w:ascii="Arial" w:hAnsi="Arial" w:cs="Arial"/>
          <w:b/>
          <w:bCs/>
        </w:rPr>
        <w:t>201</w:t>
      </w:r>
      <w:r w:rsidR="00E16CE8" w:rsidRPr="00C3719C">
        <w:rPr>
          <w:rFonts w:ascii="Arial" w:hAnsi="Arial" w:cs="Arial"/>
          <w:b/>
          <w:bCs/>
        </w:rPr>
        <w:t>4</w:t>
      </w:r>
      <w:r w:rsidRPr="006572BF">
        <w:rPr>
          <w:rFonts w:ascii="Arial" w:hAnsi="Arial" w:cs="Arial"/>
          <w:bCs/>
        </w:rPr>
        <w:t xml:space="preserve"> roku </w:t>
      </w:r>
      <w:r w:rsidRPr="006572BF">
        <w:rPr>
          <w:rFonts w:ascii="Arial" w:hAnsi="Arial" w:cs="Arial"/>
        </w:rPr>
        <w:t xml:space="preserve">o godz. </w:t>
      </w:r>
      <w:r w:rsidRPr="00C3719C">
        <w:rPr>
          <w:rFonts w:ascii="Arial" w:hAnsi="Arial" w:cs="Arial"/>
          <w:b/>
        </w:rPr>
        <w:t>10.00</w:t>
      </w:r>
      <w:r w:rsidRPr="006572BF">
        <w:rPr>
          <w:rFonts w:ascii="Arial" w:hAnsi="Arial" w:cs="Arial"/>
          <w:bCs/>
        </w:rPr>
        <w:t xml:space="preserve"> </w:t>
      </w:r>
      <w:r w:rsidRPr="006572BF">
        <w:rPr>
          <w:rFonts w:ascii="Arial" w:hAnsi="Arial" w:cs="Arial"/>
        </w:rPr>
        <w:t xml:space="preserve">w siedzibie Zamawiającego </w:t>
      </w:r>
      <w:r w:rsidR="002E0137" w:rsidRPr="006572BF">
        <w:rPr>
          <w:rFonts w:ascii="Arial" w:hAnsi="Arial" w:cs="Arial"/>
        </w:rPr>
        <w:t xml:space="preserve">Zakład Zagospodarowania Odpadów Spółka z o.o. ul. Górnośląska 2, </w:t>
      </w:r>
      <w:r w:rsidR="002E0137" w:rsidRPr="006572BF">
        <w:rPr>
          <w:rFonts w:ascii="Arial" w:hAnsi="Arial" w:cs="Arial"/>
        </w:rPr>
        <w:lastRenderedPageBreak/>
        <w:t>68-200 Żary</w:t>
      </w:r>
      <w:r w:rsidR="00B7778C" w:rsidRPr="006572BF">
        <w:rPr>
          <w:rFonts w:ascii="Arial" w:hAnsi="Arial" w:cs="Arial"/>
        </w:rPr>
        <w:t>, sala konferencyjna</w:t>
      </w:r>
      <w:r w:rsidR="0054051E">
        <w:rPr>
          <w:rFonts w:ascii="Arial" w:hAnsi="Arial" w:cs="Arial"/>
        </w:rPr>
        <w:t>.</w:t>
      </w:r>
    </w:p>
    <w:p w14:paraId="4F02446B" w14:textId="77777777" w:rsidR="00AB4416" w:rsidRPr="006572BF" w:rsidRDefault="00AB4416" w:rsidP="00B7778C">
      <w:pPr>
        <w:spacing w:line="360" w:lineRule="auto"/>
        <w:jc w:val="both"/>
        <w:rPr>
          <w:rFonts w:ascii="Arial" w:hAnsi="Arial" w:cs="Arial"/>
        </w:rPr>
      </w:pPr>
      <w:r w:rsidRPr="006572BF">
        <w:rPr>
          <w:rFonts w:ascii="Arial" w:hAnsi="Arial" w:cs="Arial"/>
        </w:rPr>
        <w:t>3.Zamawiający dokona jawnego otwarcia ofert. W przypadku nieobecności Wykonawcy przy otwieraniu ofert, Zamawiający prześle Wykonawcy informacje z otwarcia ofert na jego pisemny wniosek.</w:t>
      </w:r>
    </w:p>
    <w:p w14:paraId="2507A2E3" w14:textId="77777777" w:rsidR="00AB4416" w:rsidRPr="006572BF" w:rsidRDefault="00AB4416" w:rsidP="00131D5F">
      <w:pPr>
        <w:pStyle w:val="Akapitzlist"/>
        <w:tabs>
          <w:tab w:val="left" w:pos="426"/>
        </w:tabs>
        <w:autoSpaceDE w:val="0"/>
        <w:autoSpaceDN w:val="0"/>
        <w:adjustRightInd w:val="0"/>
        <w:spacing w:before="120" w:line="360" w:lineRule="auto"/>
        <w:ind w:left="0"/>
        <w:jc w:val="both"/>
        <w:rPr>
          <w:rFonts w:ascii="Arial" w:hAnsi="Arial" w:cs="Arial"/>
        </w:rPr>
      </w:pPr>
      <w:r w:rsidRPr="006572BF">
        <w:rPr>
          <w:rFonts w:ascii="Arial" w:hAnsi="Arial" w:cs="Arial"/>
        </w:rPr>
        <w:t>4.Bezpośrednio przed otwarciem ofert Zamawiający poda kwotę, jaką zamierza przeznaczyć na sfinansowanie zamówienia.</w:t>
      </w:r>
    </w:p>
    <w:p w14:paraId="3100B0BD" w14:textId="77777777" w:rsidR="00AB4416" w:rsidRPr="006572BF" w:rsidRDefault="00AB4416" w:rsidP="00131D5F">
      <w:pPr>
        <w:pStyle w:val="Akapitzlist"/>
        <w:tabs>
          <w:tab w:val="left" w:pos="426"/>
        </w:tabs>
        <w:autoSpaceDE w:val="0"/>
        <w:autoSpaceDN w:val="0"/>
        <w:adjustRightInd w:val="0"/>
        <w:spacing w:before="120" w:line="360" w:lineRule="auto"/>
        <w:ind w:left="0"/>
        <w:jc w:val="both"/>
        <w:rPr>
          <w:rFonts w:ascii="Arial" w:hAnsi="Arial" w:cs="Arial"/>
        </w:rPr>
      </w:pPr>
      <w:r w:rsidRPr="006572BF">
        <w:rPr>
          <w:rFonts w:ascii="Arial" w:hAnsi="Arial" w:cs="Arial"/>
        </w:rPr>
        <w:t>5.Podczas otwarcia ofert Zamawiający poda nazwy (firmy) oraz adresy Wykonawców, a także informacje dotyczące ceny i terminu realizacji zawarte w ofertach.</w:t>
      </w:r>
    </w:p>
    <w:p w14:paraId="02890713" w14:textId="77777777" w:rsidR="00AB4416" w:rsidRPr="006572BF" w:rsidRDefault="00AB4416" w:rsidP="00131D5F">
      <w:pPr>
        <w:pStyle w:val="Akapitzlist"/>
        <w:tabs>
          <w:tab w:val="left" w:pos="426"/>
        </w:tabs>
        <w:autoSpaceDE w:val="0"/>
        <w:autoSpaceDN w:val="0"/>
        <w:adjustRightInd w:val="0"/>
        <w:spacing w:before="120" w:line="360" w:lineRule="auto"/>
        <w:ind w:left="0"/>
        <w:jc w:val="both"/>
        <w:rPr>
          <w:rFonts w:ascii="Arial" w:hAnsi="Arial" w:cs="Arial"/>
        </w:rPr>
      </w:pPr>
      <w:r w:rsidRPr="006572BF">
        <w:rPr>
          <w:rFonts w:ascii="Arial" w:hAnsi="Arial" w:cs="Arial"/>
        </w:rPr>
        <w:t>6.Koperty oznaczone „WYCOFANIE” zostaną otwarte i odczytane w pierwszej kolejności.</w:t>
      </w:r>
    </w:p>
    <w:p w14:paraId="1E5C20A6" w14:textId="77777777" w:rsidR="002E0137" w:rsidRPr="006572BF" w:rsidRDefault="002E0137" w:rsidP="00AB4416">
      <w:pPr>
        <w:jc w:val="center"/>
        <w:rPr>
          <w:rFonts w:ascii="Arial" w:hAnsi="Arial" w:cs="Arial"/>
          <w:b/>
          <w:bCs/>
          <w:sz w:val="28"/>
          <w:u w:val="single"/>
        </w:rPr>
      </w:pPr>
    </w:p>
    <w:p w14:paraId="365A1A2E" w14:textId="77777777" w:rsidR="00AB4416" w:rsidRPr="006572BF" w:rsidRDefault="00AB4416" w:rsidP="00AB4416">
      <w:pPr>
        <w:jc w:val="center"/>
        <w:rPr>
          <w:rFonts w:ascii="Arial" w:hAnsi="Arial" w:cs="Arial"/>
          <w:b/>
          <w:bCs/>
          <w:sz w:val="28"/>
          <w:u w:val="single"/>
        </w:rPr>
      </w:pPr>
      <w:r w:rsidRPr="006572BF">
        <w:rPr>
          <w:rFonts w:ascii="Arial" w:hAnsi="Arial" w:cs="Arial"/>
          <w:b/>
          <w:bCs/>
          <w:sz w:val="28"/>
          <w:u w:val="single"/>
        </w:rPr>
        <w:t>ROZDZIAŁ XII</w:t>
      </w:r>
    </w:p>
    <w:p w14:paraId="39AB3306" w14:textId="77777777" w:rsidR="00AB4416" w:rsidRPr="006572BF" w:rsidRDefault="00AB4416" w:rsidP="00AB4416">
      <w:pPr>
        <w:jc w:val="center"/>
        <w:rPr>
          <w:rFonts w:ascii="Arial" w:hAnsi="Arial" w:cs="Arial"/>
          <w:b/>
          <w:bCs/>
          <w:sz w:val="28"/>
        </w:rPr>
      </w:pPr>
      <w:r w:rsidRPr="006572BF">
        <w:rPr>
          <w:rFonts w:ascii="Arial" w:hAnsi="Arial" w:cs="Arial"/>
          <w:b/>
          <w:bCs/>
          <w:sz w:val="28"/>
        </w:rPr>
        <w:br/>
        <w:t>OPIS SPOSOBU OBLICZENIA CENY OFERTY</w:t>
      </w:r>
    </w:p>
    <w:p w14:paraId="77D13EA0" w14:textId="77777777" w:rsidR="00AB4416" w:rsidRPr="006572BF" w:rsidRDefault="00AB4416" w:rsidP="00AB4416">
      <w:pPr>
        <w:rPr>
          <w:rFonts w:ascii="Arial" w:hAnsi="Arial" w:cs="Arial"/>
        </w:rPr>
      </w:pPr>
    </w:p>
    <w:p w14:paraId="315C6AF9" w14:textId="77777777" w:rsidR="003204F6" w:rsidRPr="006572BF" w:rsidRDefault="003204F6" w:rsidP="00E6551A">
      <w:pPr>
        <w:pStyle w:val="Akapitzlist"/>
        <w:numPr>
          <w:ilvl w:val="0"/>
          <w:numId w:val="9"/>
        </w:numPr>
        <w:spacing w:before="120" w:line="360" w:lineRule="auto"/>
        <w:ind w:left="425" w:hanging="425"/>
        <w:jc w:val="both"/>
        <w:rPr>
          <w:rFonts w:ascii="Arial" w:hAnsi="Arial" w:cs="Arial"/>
          <w:sz w:val="36"/>
        </w:rPr>
      </w:pPr>
      <w:r w:rsidRPr="006572BF">
        <w:rPr>
          <w:rFonts w:ascii="Arial" w:hAnsi="Arial" w:cs="Arial"/>
          <w:szCs w:val="18"/>
        </w:rPr>
        <w:t>Wykonawca poda cenę wypełniając formularz oferty (załącznik nr 1 do specyfikacji), obliczając wartość zamówienia w oparciu o informacje zawarte w szczegółowym opisie przedmiotu zamówienia.</w:t>
      </w:r>
    </w:p>
    <w:p w14:paraId="4180AD32" w14:textId="77777777" w:rsidR="00AB4416" w:rsidRPr="006572BF" w:rsidRDefault="00AB4416" w:rsidP="00E6551A">
      <w:pPr>
        <w:pStyle w:val="Akapitzlist"/>
        <w:numPr>
          <w:ilvl w:val="0"/>
          <w:numId w:val="9"/>
        </w:numPr>
        <w:spacing w:before="120" w:line="360" w:lineRule="auto"/>
        <w:ind w:left="425" w:hanging="425"/>
        <w:jc w:val="both"/>
        <w:rPr>
          <w:rFonts w:ascii="Arial" w:hAnsi="Arial" w:cs="Arial"/>
        </w:rPr>
      </w:pPr>
      <w:r w:rsidRPr="006572BF">
        <w:rPr>
          <w:rFonts w:ascii="Arial" w:hAnsi="Arial" w:cs="Arial"/>
        </w:rPr>
        <w:t>Cena powinna być wyrażona do dwóch miejsc po przecinku i musi zawierać wszelkie koszty niezbędne do wykonania przedmiotu zamówienia.</w:t>
      </w:r>
    </w:p>
    <w:p w14:paraId="00812FBC" w14:textId="77777777" w:rsidR="00AB4416" w:rsidRPr="006572BF" w:rsidRDefault="00AB4416" w:rsidP="00E6551A">
      <w:pPr>
        <w:pStyle w:val="Akapitzlist"/>
        <w:numPr>
          <w:ilvl w:val="0"/>
          <w:numId w:val="9"/>
        </w:numPr>
        <w:autoSpaceDE w:val="0"/>
        <w:autoSpaceDN w:val="0"/>
        <w:adjustRightInd w:val="0"/>
        <w:spacing w:before="120" w:line="360" w:lineRule="auto"/>
        <w:ind w:left="425" w:hanging="425"/>
        <w:rPr>
          <w:rFonts w:ascii="Arial" w:hAnsi="Arial" w:cs="Arial"/>
        </w:rPr>
      </w:pPr>
      <w:r w:rsidRPr="006572BF">
        <w:rPr>
          <w:rFonts w:ascii="Arial" w:hAnsi="Arial" w:cs="Arial"/>
        </w:rPr>
        <w:t>Rozliczenia między Zamawiającym a Wykonawcą prowadzone będą w PLN.</w:t>
      </w:r>
    </w:p>
    <w:p w14:paraId="7710E73B" w14:textId="77777777" w:rsidR="00AB4416" w:rsidRPr="006572BF" w:rsidRDefault="00AB4416" w:rsidP="00EA2446">
      <w:pPr>
        <w:pStyle w:val="Akapitzlist"/>
        <w:numPr>
          <w:ilvl w:val="0"/>
          <w:numId w:val="9"/>
        </w:numPr>
        <w:autoSpaceDE w:val="0"/>
        <w:autoSpaceDN w:val="0"/>
        <w:adjustRightInd w:val="0"/>
        <w:spacing w:before="120" w:line="360" w:lineRule="auto"/>
        <w:ind w:left="426" w:hanging="426"/>
        <w:rPr>
          <w:rFonts w:ascii="Arial" w:hAnsi="Arial" w:cs="Arial"/>
        </w:rPr>
      </w:pPr>
      <w:r w:rsidRPr="006572BF">
        <w:rPr>
          <w:rFonts w:ascii="Arial" w:hAnsi="Arial" w:cs="Arial"/>
        </w:rPr>
        <w:t>Zamawiający poprawia w ofercie:</w:t>
      </w:r>
    </w:p>
    <w:p w14:paraId="5E83BB84" w14:textId="77777777" w:rsidR="00AB4416" w:rsidRPr="006572BF" w:rsidRDefault="001C6771" w:rsidP="00AB4416">
      <w:pPr>
        <w:spacing w:before="120" w:line="360" w:lineRule="auto"/>
        <w:ind w:left="851" w:hanging="567"/>
        <w:jc w:val="both"/>
        <w:rPr>
          <w:rFonts w:ascii="Arial" w:hAnsi="Arial" w:cs="Arial"/>
        </w:rPr>
      </w:pPr>
      <w:r w:rsidRPr="006572BF">
        <w:rPr>
          <w:rFonts w:ascii="Arial" w:hAnsi="Arial" w:cs="Arial"/>
        </w:rPr>
        <w:t>4</w:t>
      </w:r>
      <w:r w:rsidR="00AB4416" w:rsidRPr="006572BF">
        <w:rPr>
          <w:rFonts w:ascii="Arial" w:hAnsi="Arial" w:cs="Arial"/>
        </w:rPr>
        <w:t>.1.</w:t>
      </w:r>
      <w:r w:rsidR="00AB4416" w:rsidRPr="006572BF">
        <w:rPr>
          <w:rFonts w:ascii="Arial" w:hAnsi="Arial" w:cs="Arial"/>
        </w:rPr>
        <w:tab/>
        <w:t>Oczywiste omyłki pisarskie.</w:t>
      </w:r>
    </w:p>
    <w:p w14:paraId="7EBDB0B5" w14:textId="77777777" w:rsidR="00AB4416" w:rsidRPr="006572BF" w:rsidRDefault="001C6771" w:rsidP="00AB4416">
      <w:pPr>
        <w:spacing w:before="120" w:line="360" w:lineRule="auto"/>
        <w:ind w:left="851" w:hanging="567"/>
        <w:jc w:val="both"/>
        <w:rPr>
          <w:rFonts w:ascii="Arial" w:hAnsi="Arial" w:cs="Arial"/>
        </w:rPr>
      </w:pPr>
      <w:r w:rsidRPr="006572BF">
        <w:rPr>
          <w:rFonts w:ascii="Arial" w:hAnsi="Arial" w:cs="Arial"/>
        </w:rPr>
        <w:t>4</w:t>
      </w:r>
      <w:r w:rsidR="00AB4416" w:rsidRPr="006572BF">
        <w:rPr>
          <w:rFonts w:ascii="Arial" w:hAnsi="Arial" w:cs="Arial"/>
        </w:rPr>
        <w:t>.2.</w:t>
      </w:r>
      <w:r w:rsidR="00AB4416" w:rsidRPr="006572BF">
        <w:rPr>
          <w:rFonts w:ascii="Arial" w:hAnsi="Arial" w:cs="Arial"/>
        </w:rPr>
        <w:tab/>
        <w:t>Oczywiste omyłki rachunkowe, z uwzględnieniem konsekwencji rachunkowych dokonanych poprawek.</w:t>
      </w:r>
    </w:p>
    <w:p w14:paraId="4E311653" w14:textId="77777777" w:rsidR="00AB4416" w:rsidRPr="006572BF" w:rsidRDefault="001C6771" w:rsidP="00AB4416">
      <w:pPr>
        <w:spacing w:before="120" w:line="360" w:lineRule="auto"/>
        <w:ind w:left="851" w:hanging="567"/>
        <w:jc w:val="both"/>
        <w:rPr>
          <w:rFonts w:ascii="Arial" w:hAnsi="Arial" w:cs="Arial"/>
        </w:rPr>
      </w:pPr>
      <w:r w:rsidRPr="006572BF">
        <w:rPr>
          <w:rFonts w:ascii="Arial" w:hAnsi="Arial" w:cs="Arial"/>
        </w:rPr>
        <w:t>4</w:t>
      </w:r>
      <w:r w:rsidR="00AB4416" w:rsidRPr="006572BF">
        <w:rPr>
          <w:rFonts w:ascii="Arial" w:hAnsi="Arial" w:cs="Arial"/>
        </w:rPr>
        <w:t>.3.</w:t>
      </w:r>
      <w:r w:rsidR="00AB4416" w:rsidRPr="006572BF">
        <w:rPr>
          <w:rFonts w:ascii="Arial" w:hAnsi="Arial" w:cs="Arial"/>
        </w:rPr>
        <w:tab/>
        <w:t xml:space="preserve">Inne omyłki polegające na niezgodności oferty ze specyfikacją istotnych warunków zamówienia, niepowodujące istotnych zmian w treści oferty </w:t>
      </w:r>
    </w:p>
    <w:p w14:paraId="4C3250AF" w14:textId="77777777" w:rsidR="00AB4416" w:rsidRPr="006572BF" w:rsidRDefault="001C6771" w:rsidP="00AB4416">
      <w:pPr>
        <w:pStyle w:val="Tekstpodstawowy2"/>
        <w:spacing w:after="0" w:line="360" w:lineRule="auto"/>
        <w:ind w:left="0"/>
        <w:rPr>
          <w:rFonts w:ascii="Arial" w:hAnsi="Arial" w:cs="Arial"/>
          <w:noProof/>
        </w:rPr>
      </w:pPr>
      <w:r w:rsidRPr="006572BF">
        <w:rPr>
          <w:rFonts w:ascii="Arial" w:hAnsi="Arial" w:cs="Arial"/>
          <w:noProof/>
          <w:lang w:val="pl-PL"/>
        </w:rPr>
        <w:t>5</w:t>
      </w:r>
      <w:r w:rsidR="00E16CE8" w:rsidRPr="006572BF">
        <w:rPr>
          <w:rFonts w:ascii="Arial" w:hAnsi="Arial" w:cs="Arial"/>
          <w:noProof/>
          <w:lang w:val="pl-PL"/>
        </w:rPr>
        <w:t>.</w:t>
      </w:r>
      <w:r w:rsidR="00AB4416" w:rsidRPr="006572BF">
        <w:rPr>
          <w:rFonts w:ascii="Arial" w:hAnsi="Arial" w:cs="Arial"/>
          <w:noProof/>
          <w:lang w:val="pl-PL"/>
        </w:rPr>
        <w:t xml:space="preserve"> </w:t>
      </w:r>
      <w:r w:rsidR="00E16CE8" w:rsidRPr="006572BF">
        <w:rPr>
          <w:rFonts w:ascii="Arial" w:hAnsi="Arial" w:cs="Arial"/>
          <w:noProof/>
          <w:lang w:val="pl-PL"/>
        </w:rPr>
        <w:t xml:space="preserve">  N</w:t>
      </w:r>
      <w:r w:rsidR="00AB4416" w:rsidRPr="006572BF">
        <w:rPr>
          <w:rFonts w:ascii="Arial" w:hAnsi="Arial" w:cs="Arial"/>
          <w:noProof/>
        </w:rPr>
        <w:t>iezwłocznie zawiadamiając o tym Wykonawcę, którego oferta została poprawiona.</w:t>
      </w:r>
    </w:p>
    <w:p w14:paraId="414E1DF2" w14:textId="77777777" w:rsidR="00AB4416" w:rsidRPr="006572BF" w:rsidRDefault="001C6771" w:rsidP="00AB4416">
      <w:pPr>
        <w:spacing w:before="120" w:line="360" w:lineRule="auto"/>
        <w:ind w:left="425" w:hanging="425"/>
        <w:jc w:val="both"/>
        <w:rPr>
          <w:rFonts w:ascii="Arial" w:hAnsi="Arial" w:cs="Arial"/>
        </w:rPr>
      </w:pPr>
      <w:r w:rsidRPr="006572BF">
        <w:rPr>
          <w:rFonts w:ascii="Arial" w:hAnsi="Arial" w:cs="Arial"/>
        </w:rPr>
        <w:t>6</w:t>
      </w:r>
      <w:r w:rsidR="00AB4416" w:rsidRPr="006572BF">
        <w:rPr>
          <w:rFonts w:ascii="Arial" w:hAnsi="Arial" w:cs="Arial"/>
        </w:rPr>
        <w:t>.</w:t>
      </w:r>
      <w:r w:rsidR="00AB4416" w:rsidRPr="006572BF">
        <w:rPr>
          <w:rFonts w:ascii="Arial" w:hAnsi="Arial" w:cs="Arial"/>
        </w:rPr>
        <w:tab/>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6CDF949E" w14:textId="77777777" w:rsidR="00AB4416" w:rsidRPr="006572BF" w:rsidRDefault="001C6771" w:rsidP="00AB4416">
      <w:pPr>
        <w:spacing w:before="120" w:line="360" w:lineRule="auto"/>
        <w:ind w:left="426" w:hanging="426"/>
        <w:jc w:val="both"/>
        <w:rPr>
          <w:rFonts w:ascii="Arial" w:hAnsi="Arial" w:cs="Arial"/>
        </w:rPr>
      </w:pPr>
      <w:r w:rsidRPr="006572BF">
        <w:rPr>
          <w:rFonts w:ascii="Arial" w:hAnsi="Arial" w:cs="Arial"/>
        </w:rPr>
        <w:lastRenderedPageBreak/>
        <w:t>7</w:t>
      </w:r>
      <w:r w:rsidR="00AB4416" w:rsidRPr="006572BF">
        <w:rPr>
          <w:rFonts w:ascii="Arial" w:hAnsi="Arial" w:cs="Arial"/>
        </w:rPr>
        <w:t>.</w:t>
      </w:r>
      <w:r w:rsidR="00AB4416" w:rsidRPr="006572BF">
        <w:rPr>
          <w:rFonts w:ascii="Arial" w:hAnsi="Arial" w:cs="Arial"/>
        </w:rPr>
        <w:tab/>
        <w:t>Każdy z Wykonawców może zaproponować tylko jedną cenę i nie może jej zmienić.</w:t>
      </w:r>
    </w:p>
    <w:p w14:paraId="58556B15" w14:textId="77777777" w:rsidR="00AB4416" w:rsidRPr="006572BF" w:rsidRDefault="001C6771" w:rsidP="00AB4416">
      <w:pPr>
        <w:spacing w:before="120" w:line="360" w:lineRule="auto"/>
        <w:ind w:left="426" w:hanging="426"/>
        <w:jc w:val="both"/>
        <w:rPr>
          <w:rFonts w:ascii="Arial" w:hAnsi="Arial" w:cs="Arial"/>
        </w:rPr>
      </w:pPr>
      <w:r w:rsidRPr="006572BF">
        <w:rPr>
          <w:rFonts w:ascii="Arial" w:hAnsi="Arial" w:cs="Arial"/>
        </w:rPr>
        <w:t>8</w:t>
      </w:r>
      <w:r w:rsidR="00AB4416" w:rsidRPr="006572BF">
        <w:rPr>
          <w:rFonts w:ascii="Arial" w:hAnsi="Arial" w:cs="Arial"/>
        </w:rPr>
        <w:t>.</w:t>
      </w:r>
      <w:r w:rsidR="00AB4416" w:rsidRPr="006572BF">
        <w:rPr>
          <w:rFonts w:ascii="Arial" w:hAnsi="Arial" w:cs="Arial"/>
        </w:rPr>
        <w:tab/>
        <w:t>Zaoferowana cena dotyczy całego przedmiotu zamówienia.</w:t>
      </w:r>
    </w:p>
    <w:p w14:paraId="5FF9DDDE" w14:textId="77777777" w:rsidR="00AB4416" w:rsidRPr="006572BF" w:rsidRDefault="001C6771" w:rsidP="00AB4416">
      <w:pPr>
        <w:spacing w:before="120" w:line="360" w:lineRule="auto"/>
        <w:ind w:left="426" w:hanging="426"/>
        <w:jc w:val="both"/>
        <w:rPr>
          <w:rFonts w:ascii="Arial" w:hAnsi="Arial" w:cs="Arial"/>
        </w:rPr>
      </w:pPr>
      <w:r w:rsidRPr="006572BF">
        <w:rPr>
          <w:rFonts w:ascii="Arial" w:hAnsi="Arial" w:cs="Arial"/>
        </w:rPr>
        <w:t>9</w:t>
      </w:r>
      <w:r w:rsidR="00AB4416" w:rsidRPr="006572BF">
        <w:rPr>
          <w:rFonts w:ascii="Arial" w:hAnsi="Arial" w:cs="Arial"/>
        </w:rPr>
        <w:t>.</w:t>
      </w:r>
      <w:r w:rsidR="00AB4416" w:rsidRPr="006572BF">
        <w:rPr>
          <w:rFonts w:ascii="Arial" w:hAnsi="Arial" w:cs="Arial"/>
        </w:rPr>
        <w:tab/>
        <w:t>Cena musi uwzględniać wszystkie wymagania SIWZ oraz obejmować wszelkie koszty, jakie poniesie Wykonawca z tytułu należytej oraz zgodnej z obowiązującymi przepisami realizacji przedmiotu zamówi</w:t>
      </w:r>
      <w:r w:rsidR="00E16CE8" w:rsidRPr="006572BF">
        <w:rPr>
          <w:rFonts w:ascii="Arial" w:hAnsi="Arial" w:cs="Arial"/>
        </w:rPr>
        <w:t xml:space="preserve">enia. </w:t>
      </w:r>
    </w:p>
    <w:p w14:paraId="0FC1744E" w14:textId="77777777" w:rsidR="00AB4416" w:rsidRPr="006572BF" w:rsidRDefault="00AB4416" w:rsidP="00AB4416">
      <w:pPr>
        <w:rPr>
          <w:rFonts w:ascii="Arial" w:hAnsi="Arial" w:cs="Arial"/>
          <w:b/>
          <w:bCs/>
          <w:sz w:val="26"/>
          <w:szCs w:val="26"/>
        </w:rPr>
      </w:pPr>
    </w:p>
    <w:p w14:paraId="0B9781F9" w14:textId="77777777" w:rsidR="00E16CE8" w:rsidRPr="006572BF" w:rsidRDefault="00E16CE8" w:rsidP="00AB4416">
      <w:pPr>
        <w:rPr>
          <w:rFonts w:ascii="Arial" w:hAnsi="Arial" w:cs="Arial"/>
          <w:b/>
          <w:bCs/>
          <w:sz w:val="26"/>
          <w:szCs w:val="26"/>
        </w:rPr>
      </w:pPr>
    </w:p>
    <w:p w14:paraId="0DF389E1" w14:textId="77777777" w:rsidR="00AB4416" w:rsidRPr="006572BF" w:rsidRDefault="00AB4416" w:rsidP="00AB4416">
      <w:pPr>
        <w:jc w:val="center"/>
        <w:rPr>
          <w:rFonts w:ascii="Arial" w:hAnsi="Arial" w:cs="Arial"/>
          <w:b/>
          <w:bCs/>
          <w:sz w:val="28"/>
          <w:u w:val="single"/>
        </w:rPr>
      </w:pPr>
      <w:r w:rsidRPr="006572BF">
        <w:rPr>
          <w:rFonts w:ascii="Arial" w:hAnsi="Arial" w:cs="Arial"/>
          <w:b/>
          <w:bCs/>
          <w:sz w:val="28"/>
          <w:u w:val="single"/>
        </w:rPr>
        <w:t>ROZDZIAŁ XIII</w:t>
      </w:r>
    </w:p>
    <w:p w14:paraId="52FD420C" w14:textId="77777777" w:rsidR="00AB4416" w:rsidRPr="006572BF" w:rsidRDefault="00AB4416" w:rsidP="00AB4416">
      <w:pPr>
        <w:jc w:val="center"/>
        <w:rPr>
          <w:rFonts w:ascii="Arial" w:hAnsi="Arial" w:cs="Arial"/>
          <w:b/>
          <w:bCs/>
          <w:sz w:val="28"/>
          <w:u w:val="single"/>
        </w:rPr>
      </w:pPr>
    </w:p>
    <w:p w14:paraId="58DBA0DF" w14:textId="77777777" w:rsidR="00AB4416" w:rsidRPr="006572BF" w:rsidRDefault="00AB4416" w:rsidP="00AB4416">
      <w:pPr>
        <w:jc w:val="center"/>
        <w:rPr>
          <w:rFonts w:ascii="Arial" w:hAnsi="Arial" w:cs="Arial"/>
          <w:b/>
          <w:bCs/>
          <w:sz w:val="28"/>
        </w:rPr>
      </w:pPr>
      <w:r w:rsidRPr="006572BF">
        <w:rPr>
          <w:rFonts w:ascii="Arial" w:hAnsi="Arial" w:cs="Arial"/>
          <w:b/>
          <w:bCs/>
          <w:sz w:val="28"/>
        </w:rPr>
        <w:t>OPIS KRYTERIÓW, KTÓRYMI ZAMAWIAJACY BĘDZIE SIĘ KIEROWAŁ PRZY WYBORZE OFERTY, WRAZ Z PODANIEM ZNACZENIA TYCH KRYTERIÓW  I SPOSOBU OCENY OFERT</w:t>
      </w:r>
    </w:p>
    <w:p w14:paraId="7CB77508" w14:textId="77777777" w:rsidR="00AB4416" w:rsidRPr="006572BF" w:rsidRDefault="00AB4416" w:rsidP="00AB4416">
      <w:pPr>
        <w:rPr>
          <w:rFonts w:ascii="Arial" w:hAnsi="Arial" w:cs="Arial"/>
        </w:rPr>
      </w:pPr>
    </w:p>
    <w:p w14:paraId="2511B4EF" w14:textId="77777777" w:rsidR="00AB4416" w:rsidRPr="006572BF" w:rsidRDefault="00AB4416" w:rsidP="00E6551A">
      <w:pPr>
        <w:pStyle w:val="Akapitzlist"/>
        <w:numPr>
          <w:ilvl w:val="0"/>
          <w:numId w:val="7"/>
        </w:numPr>
        <w:autoSpaceDE w:val="0"/>
        <w:autoSpaceDN w:val="0"/>
        <w:adjustRightInd w:val="0"/>
        <w:spacing w:before="120" w:line="360" w:lineRule="auto"/>
        <w:ind w:left="425" w:hanging="425"/>
        <w:jc w:val="both"/>
        <w:rPr>
          <w:rFonts w:ascii="Arial" w:hAnsi="Arial" w:cs="Arial"/>
        </w:rPr>
      </w:pPr>
      <w:r w:rsidRPr="006572BF">
        <w:rPr>
          <w:rFonts w:ascii="Arial" w:hAnsi="Arial" w:cs="Arial"/>
        </w:rPr>
        <w:t xml:space="preserve">Kryterium przy wyborze oferty będzie cena. </w:t>
      </w:r>
    </w:p>
    <w:p w14:paraId="33570692" w14:textId="77777777" w:rsidR="00AB4416" w:rsidRPr="006572BF" w:rsidRDefault="00AB4416" w:rsidP="00E6551A">
      <w:pPr>
        <w:pStyle w:val="Akapitzlist"/>
        <w:numPr>
          <w:ilvl w:val="0"/>
          <w:numId w:val="7"/>
        </w:numPr>
        <w:autoSpaceDE w:val="0"/>
        <w:autoSpaceDN w:val="0"/>
        <w:adjustRightInd w:val="0"/>
        <w:spacing w:before="120" w:line="360" w:lineRule="auto"/>
        <w:ind w:left="425" w:hanging="425"/>
        <w:jc w:val="both"/>
        <w:rPr>
          <w:rFonts w:ascii="Arial" w:hAnsi="Arial" w:cs="Arial"/>
        </w:rPr>
      </w:pPr>
      <w:r w:rsidRPr="006572BF">
        <w:rPr>
          <w:rFonts w:ascii="Arial" w:hAnsi="Arial" w:cs="Arial"/>
        </w:rPr>
        <w:t xml:space="preserve">Za najkorzystniejszą zostanie uznana oferta z najniższą ceną. </w:t>
      </w:r>
    </w:p>
    <w:p w14:paraId="2CA3EF66" w14:textId="77777777" w:rsidR="00AB4416" w:rsidRPr="006572BF" w:rsidRDefault="00AB4416" w:rsidP="00E6551A">
      <w:pPr>
        <w:pStyle w:val="Akapitzlist"/>
        <w:numPr>
          <w:ilvl w:val="0"/>
          <w:numId w:val="7"/>
        </w:numPr>
        <w:autoSpaceDE w:val="0"/>
        <w:autoSpaceDN w:val="0"/>
        <w:adjustRightInd w:val="0"/>
        <w:spacing w:before="120" w:line="360" w:lineRule="auto"/>
        <w:ind w:left="425" w:hanging="425"/>
        <w:jc w:val="both"/>
        <w:rPr>
          <w:rFonts w:ascii="Arial" w:hAnsi="Arial" w:cs="Arial"/>
        </w:rPr>
      </w:pPr>
      <w:r w:rsidRPr="006572BF">
        <w:rPr>
          <w:rFonts w:ascii="Arial" w:hAnsi="Arial" w:cs="Arial"/>
        </w:rPr>
        <w:t xml:space="preserve">Ocena w zakresie kryterium będzie dokonywana na podstawie ilości punktów otrzymanych przy zastosowaniu następującego wzoru: </w:t>
      </w:r>
    </w:p>
    <w:p w14:paraId="2823E629" w14:textId="77777777" w:rsidR="00AB4416" w:rsidRPr="006572BF" w:rsidRDefault="00AB4416" w:rsidP="00AB4416">
      <w:pPr>
        <w:pStyle w:val="Akapitzlist"/>
        <w:spacing w:line="360" w:lineRule="auto"/>
        <w:ind w:left="790"/>
        <w:jc w:val="both"/>
        <w:rPr>
          <w:rFonts w:ascii="Arial" w:hAnsi="Arial" w:cs="Arial"/>
        </w:rPr>
      </w:pPr>
    </w:p>
    <w:p w14:paraId="04417F07" w14:textId="77777777" w:rsidR="002A08F0" w:rsidRPr="006572BF" w:rsidRDefault="002A08F0" w:rsidP="00AB4416">
      <w:pPr>
        <w:pStyle w:val="Akapitzlist"/>
        <w:spacing w:line="360" w:lineRule="auto"/>
        <w:ind w:left="790"/>
        <w:jc w:val="both"/>
        <w:rPr>
          <w:rFonts w:ascii="Arial" w:hAnsi="Arial" w:cs="Arial"/>
        </w:rPr>
      </w:pPr>
    </w:p>
    <w:p w14:paraId="5FB2D1A2" w14:textId="77777777" w:rsidR="00AB4416" w:rsidRPr="006572BF" w:rsidRDefault="00AB4416" w:rsidP="00AB4416">
      <w:pPr>
        <w:pStyle w:val="Akapitzlist"/>
        <w:spacing w:line="360" w:lineRule="auto"/>
        <w:ind w:left="1497"/>
        <w:jc w:val="both"/>
        <w:rPr>
          <w:rFonts w:ascii="Arial" w:hAnsi="Arial" w:cs="Arial"/>
        </w:rPr>
      </w:pPr>
      <w:r w:rsidRPr="006572BF">
        <w:rPr>
          <w:rFonts w:ascii="Arial" w:hAnsi="Arial" w:cs="Arial"/>
        </w:rPr>
        <w:t xml:space="preserve">oferta z najniższą ceną </w:t>
      </w:r>
    </w:p>
    <w:p w14:paraId="6A21267D" w14:textId="77777777" w:rsidR="00AB4416" w:rsidRPr="006572BF" w:rsidRDefault="00AB4416" w:rsidP="00AB4416">
      <w:pPr>
        <w:pStyle w:val="Akapitzlist"/>
        <w:spacing w:line="360" w:lineRule="auto"/>
        <w:ind w:left="788"/>
        <w:jc w:val="both"/>
        <w:rPr>
          <w:rFonts w:ascii="Arial" w:hAnsi="Arial" w:cs="Arial"/>
        </w:rPr>
      </w:pPr>
      <w:r w:rsidRPr="006572BF">
        <w:rPr>
          <w:rFonts w:ascii="Arial" w:hAnsi="Arial" w:cs="Arial"/>
        </w:rPr>
        <w:t>A = --------------------------------------  x 100</w:t>
      </w:r>
    </w:p>
    <w:p w14:paraId="14CE862B" w14:textId="77777777" w:rsidR="00AB4416" w:rsidRPr="006572BF" w:rsidRDefault="00AB4416" w:rsidP="00AB4416">
      <w:pPr>
        <w:pStyle w:val="Akapitzlist"/>
        <w:spacing w:line="360" w:lineRule="auto"/>
        <w:ind w:left="1499"/>
        <w:jc w:val="both"/>
        <w:rPr>
          <w:rFonts w:ascii="Arial" w:hAnsi="Arial" w:cs="Arial"/>
        </w:rPr>
      </w:pPr>
      <w:r w:rsidRPr="006572BF">
        <w:rPr>
          <w:rFonts w:ascii="Arial" w:hAnsi="Arial" w:cs="Arial"/>
        </w:rPr>
        <w:t>cena oferty ocenianej</w:t>
      </w:r>
    </w:p>
    <w:p w14:paraId="51FDE3A8" w14:textId="77777777" w:rsidR="00AB4416" w:rsidRPr="006572BF" w:rsidRDefault="00AB4416" w:rsidP="00AB4416">
      <w:pPr>
        <w:pStyle w:val="Akapitzlist"/>
        <w:spacing w:line="360" w:lineRule="auto"/>
        <w:ind w:left="1499"/>
        <w:jc w:val="both"/>
        <w:rPr>
          <w:rFonts w:ascii="Arial" w:hAnsi="Arial" w:cs="Arial"/>
        </w:rPr>
      </w:pPr>
    </w:p>
    <w:p w14:paraId="14137B2D" w14:textId="77777777" w:rsidR="00AB4416" w:rsidRPr="006572BF" w:rsidRDefault="00AB4416" w:rsidP="00AB4416">
      <w:pPr>
        <w:pStyle w:val="Akapitzlist"/>
        <w:shd w:val="clear" w:color="auto" w:fill="FFFFFF"/>
        <w:tabs>
          <w:tab w:val="left" w:pos="284"/>
        </w:tabs>
        <w:spacing w:line="360" w:lineRule="auto"/>
        <w:ind w:left="790" w:right="-17"/>
        <w:jc w:val="both"/>
        <w:rPr>
          <w:rFonts w:ascii="Arial" w:hAnsi="Arial" w:cs="Arial"/>
        </w:rPr>
      </w:pPr>
      <w:r w:rsidRPr="006572BF">
        <w:rPr>
          <w:rFonts w:ascii="Arial" w:hAnsi="Arial" w:cs="Arial"/>
        </w:rPr>
        <w:t>A – liczba otrzymanych punktów</w:t>
      </w:r>
    </w:p>
    <w:p w14:paraId="4A692A57" w14:textId="77777777" w:rsidR="00AB4416" w:rsidRPr="006572BF" w:rsidRDefault="00AB4416" w:rsidP="00AB4416">
      <w:pPr>
        <w:spacing w:line="360" w:lineRule="auto"/>
        <w:ind w:left="426" w:hanging="426"/>
        <w:jc w:val="both"/>
        <w:rPr>
          <w:rFonts w:ascii="Arial" w:hAnsi="Arial" w:cs="Arial"/>
        </w:rPr>
      </w:pPr>
    </w:p>
    <w:p w14:paraId="3F8A1FE6" w14:textId="77777777" w:rsidR="00AB4416" w:rsidRPr="006572BF" w:rsidRDefault="00AB4416" w:rsidP="00AB4416">
      <w:pPr>
        <w:spacing w:line="360" w:lineRule="auto"/>
        <w:ind w:left="142" w:hanging="142"/>
        <w:jc w:val="both"/>
        <w:rPr>
          <w:rFonts w:ascii="Arial" w:hAnsi="Arial" w:cs="Arial"/>
          <w:b/>
          <w:bCs/>
          <w:sz w:val="28"/>
          <w:u w:val="single"/>
        </w:rPr>
      </w:pPr>
      <w:r w:rsidRPr="006572BF">
        <w:rPr>
          <w:rFonts w:ascii="Arial" w:hAnsi="Arial" w:cs="Arial"/>
        </w:rPr>
        <w:t>4.Zamawiający udzieli zamówienia temu Wykonawcy, którego oferta uzyska najwyższą ilość punktów w przyjętym w niniejszym postępowaniu kryterium.</w:t>
      </w:r>
    </w:p>
    <w:p w14:paraId="30F6A1A8" w14:textId="77777777" w:rsidR="00AB4416" w:rsidRPr="006572BF" w:rsidRDefault="00AB4416" w:rsidP="00131D5F">
      <w:pPr>
        <w:spacing w:line="360" w:lineRule="auto"/>
        <w:jc w:val="both"/>
        <w:rPr>
          <w:rFonts w:ascii="Arial" w:hAnsi="Arial" w:cs="Arial"/>
          <w:bCs/>
          <w:u w:val="single"/>
        </w:rPr>
      </w:pPr>
      <w:r w:rsidRPr="006572BF">
        <w:rPr>
          <w:rFonts w:ascii="Arial" w:hAnsi="Arial" w:cs="Arial"/>
          <w:bCs/>
        </w:rPr>
        <w:t>5. Przy ocenie ofert pod względem kryterium oceny będzie brana pod uwagę cena z podatkiem od  towarów i usług podatek VAT tj. cena brutto.</w:t>
      </w:r>
    </w:p>
    <w:p w14:paraId="00A4817A" w14:textId="77777777" w:rsidR="00AB4416" w:rsidRPr="006572BF" w:rsidRDefault="00AB4416" w:rsidP="00AB4416">
      <w:pPr>
        <w:jc w:val="center"/>
        <w:rPr>
          <w:rFonts w:ascii="Arial" w:hAnsi="Arial" w:cs="Arial"/>
          <w:b/>
          <w:bCs/>
          <w:sz w:val="28"/>
          <w:u w:val="single"/>
        </w:rPr>
      </w:pPr>
    </w:p>
    <w:p w14:paraId="4207D7D2" w14:textId="77777777" w:rsidR="00AB4416" w:rsidRPr="006572BF" w:rsidRDefault="00AB4416" w:rsidP="00AB4416">
      <w:pPr>
        <w:jc w:val="center"/>
        <w:rPr>
          <w:rFonts w:ascii="Arial" w:hAnsi="Arial" w:cs="Arial"/>
          <w:b/>
          <w:bCs/>
          <w:sz w:val="28"/>
          <w:u w:val="single"/>
        </w:rPr>
      </w:pPr>
      <w:r w:rsidRPr="006572BF">
        <w:rPr>
          <w:rFonts w:ascii="Arial" w:hAnsi="Arial" w:cs="Arial"/>
          <w:b/>
          <w:bCs/>
          <w:sz w:val="28"/>
          <w:u w:val="single"/>
        </w:rPr>
        <w:t>ROZDZIAŁ XIV</w:t>
      </w:r>
    </w:p>
    <w:p w14:paraId="41EF7D77" w14:textId="77777777" w:rsidR="00AB4416" w:rsidRPr="006572BF" w:rsidRDefault="00AB4416" w:rsidP="00AB4416">
      <w:pPr>
        <w:jc w:val="center"/>
        <w:rPr>
          <w:rFonts w:ascii="Arial" w:hAnsi="Arial" w:cs="Arial"/>
          <w:b/>
          <w:bCs/>
          <w:sz w:val="28"/>
        </w:rPr>
      </w:pPr>
    </w:p>
    <w:p w14:paraId="1BAD0BEF" w14:textId="77777777" w:rsidR="00AB4416" w:rsidRPr="006572BF" w:rsidRDefault="00AB4416" w:rsidP="00AB4416">
      <w:pPr>
        <w:jc w:val="center"/>
        <w:rPr>
          <w:rFonts w:ascii="Arial" w:hAnsi="Arial" w:cs="Arial"/>
          <w:b/>
          <w:bCs/>
          <w:sz w:val="28"/>
        </w:rPr>
      </w:pPr>
      <w:r w:rsidRPr="006572BF">
        <w:rPr>
          <w:rFonts w:ascii="Arial" w:hAnsi="Arial" w:cs="Arial"/>
          <w:b/>
          <w:bCs/>
          <w:sz w:val="28"/>
        </w:rPr>
        <w:t>INFORMACJE O FORMALNOŚCIACH, JAKIE POWINNY ZOSTAĆ DOPEŁNIONE PO WYBORZE OFERTY W CELU ZAWARCIA UMOWY W SPRAWIE ZAMÓWIENIA PUBLICZNEGO</w:t>
      </w:r>
    </w:p>
    <w:p w14:paraId="58AF9129" w14:textId="77777777" w:rsidR="00AB4416" w:rsidRPr="006572BF" w:rsidRDefault="00AB4416" w:rsidP="00AB4416">
      <w:pPr>
        <w:jc w:val="center"/>
        <w:rPr>
          <w:rFonts w:ascii="Arial" w:hAnsi="Arial" w:cs="Arial"/>
          <w:b/>
          <w:bCs/>
        </w:rPr>
      </w:pPr>
    </w:p>
    <w:p w14:paraId="33E8031B" w14:textId="291A02E1" w:rsidR="00AB4416" w:rsidRPr="006572BF" w:rsidRDefault="00AB4416" w:rsidP="00AB4416">
      <w:pPr>
        <w:pStyle w:val="Akapitzlist"/>
        <w:numPr>
          <w:ilvl w:val="0"/>
          <w:numId w:val="8"/>
        </w:numPr>
        <w:autoSpaceDE w:val="0"/>
        <w:autoSpaceDN w:val="0"/>
        <w:adjustRightInd w:val="0"/>
        <w:spacing w:before="120" w:line="360" w:lineRule="auto"/>
        <w:ind w:left="425" w:hanging="425"/>
        <w:jc w:val="both"/>
        <w:rPr>
          <w:rFonts w:ascii="Arial" w:hAnsi="Arial" w:cs="Arial"/>
        </w:rPr>
      </w:pPr>
      <w:r w:rsidRPr="006572BF">
        <w:rPr>
          <w:rFonts w:ascii="Arial" w:hAnsi="Arial" w:cs="Arial"/>
        </w:rPr>
        <w:lastRenderedPageBreak/>
        <w:t>Zamawiający zawiera z Wykonawcą umowę w sprawie zamówienia publicznego w terminie nie krótszym niż 5 dni od dnia przesłania zawiadomienia o wyborze najkorzystniejszej oferty. Zawiadomienie to zostanie przesłane w sposób określony w art. 27 ust. 2 ustawy Prawo zamówień publicznych.</w:t>
      </w:r>
      <w:r w:rsidR="00EA2446" w:rsidRPr="006572BF">
        <w:rPr>
          <w:rFonts w:ascii="Arial" w:hAnsi="Arial" w:cs="Arial"/>
        </w:rPr>
        <w:t xml:space="preserve"> </w:t>
      </w:r>
      <w:r w:rsidRPr="006572BF">
        <w:rPr>
          <w:rFonts w:ascii="Arial" w:hAnsi="Arial" w:cs="Arial"/>
        </w:rPr>
        <w:t>Zamawiający może zawrzeć umowę w terminie krótszym niż 5 dni od dnia przesłania zawiadomienia o wyborze oferty, jeżeli:</w:t>
      </w:r>
    </w:p>
    <w:p w14:paraId="66CBE99D" w14:textId="77777777" w:rsidR="00AB4416" w:rsidRPr="006572BF" w:rsidRDefault="00AB4416" w:rsidP="00E6551A">
      <w:pPr>
        <w:pStyle w:val="Akapitzlist"/>
        <w:numPr>
          <w:ilvl w:val="0"/>
          <w:numId w:val="10"/>
        </w:numPr>
        <w:tabs>
          <w:tab w:val="left" w:pos="851"/>
        </w:tabs>
        <w:autoSpaceDE w:val="0"/>
        <w:autoSpaceDN w:val="0"/>
        <w:adjustRightInd w:val="0"/>
        <w:spacing w:line="360" w:lineRule="auto"/>
        <w:ind w:left="851" w:hanging="284"/>
        <w:jc w:val="both"/>
        <w:rPr>
          <w:rFonts w:ascii="Arial" w:hAnsi="Arial" w:cs="Arial"/>
        </w:rPr>
      </w:pPr>
      <w:r w:rsidRPr="006572BF">
        <w:rPr>
          <w:rFonts w:ascii="Arial" w:hAnsi="Arial" w:cs="Arial"/>
        </w:rPr>
        <w:t>w postępowaniu o udzielenie zamówienia publicznego została złożona tylko jedna oferta,</w:t>
      </w:r>
    </w:p>
    <w:p w14:paraId="37CE1ED3" w14:textId="77777777" w:rsidR="00AB4416" w:rsidRPr="006572BF" w:rsidRDefault="00AB4416" w:rsidP="00E6551A">
      <w:pPr>
        <w:pStyle w:val="Akapitzlist"/>
        <w:numPr>
          <w:ilvl w:val="0"/>
          <w:numId w:val="10"/>
        </w:numPr>
        <w:tabs>
          <w:tab w:val="left" w:pos="851"/>
        </w:tabs>
        <w:autoSpaceDE w:val="0"/>
        <w:autoSpaceDN w:val="0"/>
        <w:adjustRightInd w:val="0"/>
        <w:spacing w:line="360" w:lineRule="auto"/>
        <w:ind w:left="851" w:hanging="284"/>
        <w:jc w:val="both"/>
        <w:rPr>
          <w:rFonts w:ascii="Arial" w:hAnsi="Arial" w:cs="Arial"/>
        </w:rPr>
      </w:pPr>
      <w:r w:rsidRPr="006572BF">
        <w:rPr>
          <w:rFonts w:ascii="Arial" w:hAnsi="Arial" w:cs="Arial"/>
        </w:rPr>
        <w:t>w postępowaniu o udzielenie zamówienia publicznego nie odrzucono żadnej oferty oraz nie wykluczono żadnego Wykonawcy.</w:t>
      </w:r>
    </w:p>
    <w:p w14:paraId="798168FA" w14:textId="3ED49E31" w:rsidR="00AB4416" w:rsidRPr="006572BF" w:rsidRDefault="00AB4416" w:rsidP="00E6551A">
      <w:pPr>
        <w:pStyle w:val="Akapitzlist"/>
        <w:numPr>
          <w:ilvl w:val="0"/>
          <w:numId w:val="8"/>
        </w:numPr>
        <w:autoSpaceDE w:val="0"/>
        <w:autoSpaceDN w:val="0"/>
        <w:adjustRightInd w:val="0"/>
        <w:spacing w:before="120" w:line="360" w:lineRule="auto"/>
        <w:ind w:left="426" w:hanging="426"/>
        <w:jc w:val="both"/>
        <w:rPr>
          <w:rFonts w:ascii="Arial" w:hAnsi="Arial" w:cs="Arial"/>
        </w:rPr>
      </w:pPr>
      <w:r w:rsidRPr="006572BF">
        <w:rPr>
          <w:rFonts w:ascii="Arial" w:hAnsi="Arial" w:cs="Arial"/>
        </w:rPr>
        <w:t xml:space="preserve">Zamawiający wymaga, aby Wykonawca zawarł z nim umowę na warunkach określonych we wzorze umowy stanowiącym załącznik nr </w:t>
      </w:r>
      <w:r w:rsidR="00507987" w:rsidRPr="006572BF">
        <w:rPr>
          <w:rFonts w:ascii="Arial" w:hAnsi="Arial" w:cs="Arial"/>
          <w:lang w:val="pl-PL"/>
        </w:rPr>
        <w:t>5</w:t>
      </w:r>
      <w:r w:rsidRPr="006572BF">
        <w:rPr>
          <w:rFonts w:ascii="Arial" w:hAnsi="Arial" w:cs="Arial"/>
        </w:rPr>
        <w:t xml:space="preserve"> do SIWZ.</w:t>
      </w:r>
    </w:p>
    <w:p w14:paraId="74A54756" w14:textId="77777777" w:rsidR="00AB4416" w:rsidRPr="006572BF" w:rsidRDefault="00AB4416" w:rsidP="00E6551A">
      <w:pPr>
        <w:pStyle w:val="Akapitzlist"/>
        <w:numPr>
          <w:ilvl w:val="0"/>
          <w:numId w:val="8"/>
        </w:numPr>
        <w:autoSpaceDE w:val="0"/>
        <w:autoSpaceDN w:val="0"/>
        <w:adjustRightInd w:val="0"/>
        <w:spacing w:before="120" w:line="360" w:lineRule="auto"/>
        <w:ind w:left="426" w:hanging="426"/>
        <w:jc w:val="both"/>
        <w:rPr>
          <w:rFonts w:ascii="Arial" w:hAnsi="Arial" w:cs="Arial"/>
        </w:rPr>
      </w:pPr>
      <w:r w:rsidRPr="006572BF">
        <w:rPr>
          <w:rFonts w:ascii="Arial" w:hAnsi="Arial" w:cs="Arial"/>
        </w:rPr>
        <w:t xml:space="preserve">Zamawiający dopuszcza następujące zmiany umowy: </w:t>
      </w:r>
    </w:p>
    <w:p w14:paraId="03AEACA6" w14:textId="77777777" w:rsidR="000D023B" w:rsidRPr="006572BF" w:rsidRDefault="000D023B" w:rsidP="000D023B">
      <w:pPr>
        <w:pStyle w:val="Akapitzlist"/>
        <w:numPr>
          <w:ilvl w:val="1"/>
          <w:numId w:val="8"/>
        </w:numPr>
        <w:tabs>
          <w:tab w:val="left" w:pos="284"/>
        </w:tabs>
        <w:spacing w:after="200" w:line="276" w:lineRule="auto"/>
        <w:contextualSpacing/>
        <w:jc w:val="both"/>
        <w:rPr>
          <w:rFonts w:ascii="Arial" w:hAnsi="Arial" w:cs="Arial"/>
          <w:lang w:val="pl-PL"/>
        </w:rPr>
      </w:pPr>
      <w:r w:rsidRPr="006572BF">
        <w:rPr>
          <w:rFonts w:ascii="Arial" w:hAnsi="Arial" w:cs="Arial"/>
          <w:lang w:val="pl-PL"/>
        </w:rPr>
        <w:t xml:space="preserve">Zamawiający dopuszcza zmianę umowy w formie aneksu, </w:t>
      </w:r>
      <w:r w:rsidRPr="006572BF">
        <w:rPr>
          <w:rFonts w:ascii="Arial" w:hAnsi="Arial" w:cs="Arial"/>
        </w:rPr>
        <w:t xml:space="preserve">w zakresie zmiany terminu płatności rat w przypadku zaistnienia trudności finansowych po stronie Zamawiającego. Zmiana ta nie wpłynie na termin wykonania zamówienia. Inicjatorem zmiany może być Zamawiający. </w:t>
      </w:r>
      <w:r w:rsidRPr="006572BF">
        <w:rPr>
          <w:rFonts w:ascii="Arial" w:hAnsi="Arial" w:cs="Arial"/>
          <w:lang w:val="pl-PL"/>
        </w:rPr>
        <w:t xml:space="preserve">Zmiana wymaga zgłoszenia w formie pisemnej w ciągu 7 dni od powzięcia informacji stanowiącej podstawę do wprowadzenia zmian. Zmiana ta wpłynie na wynagrodzenie Wykonawcy. </w:t>
      </w:r>
    </w:p>
    <w:p w14:paraId="5F222043" w14:textId="77777777" w:rsidR="000D023B" w:rsidRPr="006572BF" w:rsidRDefault="000D023B" w:rsidP="000D023B">
      <w:pPr>
        <w:pStyle w:val="Akapitzlist"/>
        <w:numPr>
          <w:ilvl w:val="1"/>
          <w:numId w:val="8"/>
        </w:numPr>
        <w:tabs>
          <w:tab w:val="left" w:pos="284"/>
        </w:tabs>
        <w:spacing w:after="200" w:line="276" w:lineRule="auto"/>
        <w:contextualSpacing/>
        <w:jc w:val="both"/>
        <w:rPr>
          <w:rFonts w:ascii="Arial" w:hAnsi="Arial" w:cs="Arial"/>
          <w:lang w:val="pl-PL"/>
        </w:rPr>
      </w:pPr>
      <w:r w:rsidRPr="006572BF">
        <w:rPr>
          <w:rFonts w:ascii="Arial" w:hAnsi="Arial" w:cs="Arial"/>
          <w:lang w:val="pl-PL"/>
        </w:rPr>
        <w:t>Zamawiający dopuszcza zmianę umowy w formie aneksu</w:t>
      </w:r>
      <w:r w:rsidRPr="006572BF">
        <w:rPr>
          <w:rFonts w:ascii="Arial" w:hAnsi="Arial" w:cs="Arial"/>
        </w:rPr>
        <w:t xml:space="preserve"> w zakresie terminu rozpoczęcia realizacji umowy – okresu ubezpieczenia z uwagi na procedurę odwoławczą. Zmiana ta wpłynie na termin wykonania zamówienia. Inicjatorem zmiany może być Zamawiający. </w:t>
      </w:r>
      <w:r w:rsidRPr="006572BF">
        <w:rPr>
          <w:rFonts w:ascii="Arial" w:hAnsi="Arial" w:cs="Arial"/>
          <w:lang w:val="pl-PL"/>
        </w:rPr>
        <w:t>Zmiana wymaga zgłoszenia w formie pisemnej w ciągu 3 dni od powzięcia informacji stanowiącej podstawę do wprowadzenia zmian. Zmiana ta nie wpłynie na wynagrodzenie Wykonawcy.</w:t>
      </w:r>
    </w:p>
    <w:p w14:paraId="3B3CA0E1" w14:textId="77777777" w:rsidR="000D023B" w:rsidRPr="006572BF" w:rsidRDefault="000D023B" w:rsidP="000D023B">
      <w:pPr>
        <w:pStyle w:val="Akapitzlist"/>
        <w:numPr>
          <w:ilvl w:val="1"/>
          <w:numId w:val="8"/>
        </w:numPr>
        <w:tabs>
          <w:tab w:val="left" w:pos="284"/>
        </w:tabs>
        <w:spacing w:after="200" w:line="276" w:lineRule="auto"/>
        <w:contextualSpacing/>
        <w:jc w:val="both"/>
        <w:rPr>
          <w:rFonts w:ascii="Arial" w:hAnsi="Arial" w:cs="Arial"/>
        </w:rPr>
      </w:pPr>
      <w:r w:rsidRPr="006572BF">
        <w:rPr>
          <w:rFonts w:ascii="Arial" w:hAnsi="Arial" w:cs="Arial"/>
          <w:lang w:val="pl-PL"/>
        </w:rPr>
        <w:t xml:space="preserve">Zamawiający dopuszcza zmianę umowy w formie aneksu w sytuacji </w:t>
      </w:r>
      <w:r w:rsidRPr="006572BF">
        <w:rPr>
          <w:rFonts w:ascii="Arial" w:hAnsi="Arial" w:cs="Arial"/>
        </w:rPr>
        <w:t xml:space="preserve">zmiany unormowań prawnych powszechnie obowiązujących. Zmiana ta nie wpłynie na termin wykonania zamówienia. Inicjatorem zmiany może być Zamawiający lub Wykonawca. </w:t>
      </w:r>
      <w:r w:rsidRPr="006572BF">
        <w:rPr>
          <w:rFonts w:ascii="Arial" w:hAnsi="Arial" w:cs="Arial"/>
          <w:lang w:val="pl-PL"/>
        </w:rPr>
        <w:t>Zmiana wymaga zgłoszenia w formie pisemnej w ciągu 7 dni od powzięcia informacji stanowiącej podstawę do wprowadzenia zmian. Zmiana ta nie wpłynie na wynagrodzenie Wykonawcy.</w:t>
      </w:r>
    </w:p>
    <w:p w14:paraId="1FF498DA" w14:textId="77777777" w:rsidR="000D023B" w:rsidRPr="006572BF" w:rsidRDefault="000D023B" w:rsidP="000D023B">
      <w:pPr>
        <w:pStyle w:val="Akapitzlist"/>
        <w:numPr>
          <w:ilvl w:val="1"/>
          <w:numId w:val="8"/>
        </w:numPr>
        <w:tabs>
          <w:tab w:val="left" w:pos="284"/>
        </w:tabs>
        <w:spacing w:after="200" w:line="276" w:lineRule="auto"/>
        <w:contextualSpacing/>
        <w:jc w:val="both"/>
        <w:rPr>
          <w:rFonts w:ascii="Arial" w:hAnsi="Arial" w:cs="Arial"/>
        </w:rPr>
      </w:pPr>
      <w:r w:rsidRPr="006572BF">
        <w:rPr>
          <w:rFonts w:ascii="Arial" w:hAnsi="Arial" w:cs="Arial"/>
          <w:lang w:val="pl-PL"/>
        </w:rPr>
        <w:t xml:space="preserve">Zamawiający dopuszcza zmianę umowy w formie aneksu w przypadku </w:t>
      </w:r>
      <w:r w:rsidRPr="006572BF">
        <w:rPr>
          <w:rFonts w:ascii="Arial" w:hAnsi="Arial" w:cs="Arial"/>
        </w:rPr>
        <w:t xml:space="preserve">zmiany organizacyjnych Strony Umowy. Zmiana ta nie wpłynie na termin wykonania zamówienia. Inicjatorem zmiany może być Zamawiający lub Wykonawca. </w:t>
      </w:r>
      <w:r w:rsidRPr="006572BF">
        <w:rPr>
          <w:rFonts w:ascii="Arial" w:hAnsi="Arial" w:cs="Arial"/>
          <w:lang w:val="pl-PL"/>
        </w:rPr>
        <w:t>Zmiana wymaga zgłoszenia w formie pisemnej w ciągu 7 dni od powzięcia informacji stanowiącej podstawę do wprowadzenia zmian. Zmiana ta nie wpłynie na wynagrodzenie Wykonawcy</w:t>
      </w:r>
    </w:p>
    <w:p w14:paraId="0598B71E" w14:textId="54354952" w:rsidR="000D023B" w:rsidRPr="006572BF" w:rsidRDefault="000D023B" w:rsidP="000D023B">
      <w:pPr>
        <w:pStyle w:val="Akapitzlist"/>
        <w:numPr>
          <w:ilvl w:val="1"/>
          <w:numId w:val="8"/>
        </w:numPr>
        <w:tabs>
          <w:tab w:val="left" w:pos="284"/>
        </w:tabs>
        <w:spacing w:after="200" w:line="276" w:lineRule="auto"/>
        <w:contextualSpacing/>
        <w:jc w:val="both"/>
        <w:rPr>
          <w:rFonts w:ascii="Arial" w:hAnsi="Arial" w:cs="Arial"/>
        </w:rPr>
      </w:pPr>
      <w:r w:rsidRPr="006572BF">
        <w:rPr>
          <w:rFonts w:ascii="Arial" w:hAnsi="Arial" w:cs="Arial"/>
          <w:lang w:val="pl-PL"/>
        </w:rPr>
        <w:t xml:space="preserve">Zamawiający dopuszcza zmianę umowy w formie aneksu w przypadku </w:t>
      </w:r>
      <w:r w:rsidRPr="006572BF">
        <w:rPr>
          <w:rFonts w:ascii="Arial" w:hAnsi="Arial" w:cs="Arial"/>
        </w:rPr>
        <w:t xml:space="preserve">podwyższania sum ubezpieczenia i limitów odpowiedzialności, w </w:t>
      </w:r>
      <w:r w:rsidR="00507987" w:rsidRPr="006572BF">
        <w:rPr>
          <w:rFonts w:ascii="Arial" w:hAnsi="Arial" w:cs="Arial"/>
        </w:rPr>
        <w:t>przypadku</w:t>
      </w:r>
      <w:r w:rsidRPr="006572BF">
        <w:rPr>
          <w:rFonts w:ascii="Arial" w:hAnsi="Arial" w:cs="Arial"/>
        </w:rPr>
        <w:t xml:space="preserve"> wymogu przez organy </w:t>
      </w:r>
      <w:r w:rsidR="00507987" w:rsidRPr="006572BF">
        <w:rPr>
          <w:rFonts w:ascii="Arial" w:hAnsi="Arial" w:cs="Arial"/>
        </w:rPr>
        <w:t>nadrzędne</w:t>
      </w:r>
      <w:r w:rsidRPr="006572BF">
        <w:rPr>
          <w:rFonts w:ascii="Arial" w:hAnsi="Arial" w:cs="Arial"/>
        </w:rPr>
        <w:t xml:space="preserve">. Zmiana ta nie wpłynie na termin wykonania zamówienia. Inicjatorem zmiany może być Zamawiający lub Wykonawca. </w:t>
      </w:r>
      <w:r w:rsidRPr="006572BF">
        <w:rPr>
          <w:rFonts w:ascii="Arial" w:hAnsi="Arial" w:cs="Arial"/>
          <w:lang w:val="pl-PL"/>
        </w:rPr>
        <w:lastRenderedPageBreak/>
        <w:t>Zmiana wymaga zgłoszenia w formie pisemnej w ciągu 7 dni od powzięcia informacji stanowiącej podstawę do wprowadzenia zmian. Zmiana ta nie wpłynie na wynagrodzenie Wykonawcy</w:t>
      </w:r>
    </w:p>
    <w:p w14:paraId="4EB5BE28" w14:textId="77777777" w:rsidR="000D023B" w:rsidRPr="006572BF" w:rsidRDefault="000D023B" w:rsidP="000D023B">
      <w:pPr>
        <w:pStyle w:val="Akapitzlist"/>
        <w:numPr>
          <w:ilvl w:val="1"/>
          <w:numId w:val="8"/>
        </w:numPr>
        <w:tabs>
          <w:tab w:val="left" w:pos="284"/>
        </w:tabs>
        <w:spacing w:after="200" w:line="276" w:lineRule="auto"/>
        <w:contextualSpacing/>
        <w:jc w:val="both"/>
        <w:rPr>
          <w:rFonts w:ascii="Arial" w:hAnsi="Arial" w:cs="Arial"/>
        </w:rPr>
      </w:pPr>
      <w:r w:rsidRPr="006572BF">
        <w:rPr>
          <w:rFonts w:ascii="Arial" w:hAnsi="Arial" w:cs="Arial"/>
          <w:lang w:val="pl-PL"/>
        </w:rPr>
        <w:t xml:space="preserve">Zamawiający dopuszcza zmianę umowy w formie aneksu w przypadku </w:t>
      </w:r>
      <w:r w:rsidRPr="006572BF">
        <w:rPr>
          <w:rFonts w:ascii="Arial" w:hAnsi="Arial" w:cs="Arial"/>
        </w:rPr>
        <w:t xml:space="preserve">wyłączenia ubezpieczenia z części mienia w związku jego likwidacją, sprzedażą lub wyłączeniem z eksploatacji Zmiana ta nie wpłynie na termin wykonania zamówienia. Inicjatorem zmiany może być Zamawiający. </w:t>
      </w:r>
      <w:r w:rsidRPr="006572BF">
        <w:rPr>
          <w:rFonts w:ascii="Arial" w:hAnsi="Arial" w:cs="Arial"/>
          <w:lang w:val="pl-PL"/>
        </w:rPr>
        <w:t>Zmiana wymaga zgłoszenia w formie pisemnej w ciągu 7 dni od powzięcia informacji stanowiącej podstawę do wprowadzenia zmian. Zmiana ta nie  wpłynie na wynagrodzenie Wykonawcy</w:t>
      </w:r>
    </w:p>
    <w:p w14:paraId="2D4CF094" w14:textId="0EDCAAB4" w:rsidR="000D023B" w:rsidRPr="006572BF" w:rsidRDefault="000D023B" w:rsidP="000D023B">
      <w:pPr>
        <w:pStyle w:val="Akapitzlist"/>
        <w:numPr>
          <w:ilvl w:val="1"/>
          <w:numId w:val="8"/>
        </w:numPr>
        <w:tabs>
          <w:tab w:val="left" w:pos="284"/>
        </w:tabs>
        <w:spacing w:after="200" w:line="276" w:lineRule="auto"/>
        <w:contextualSpacing/>
        <w:jc w:val="both"/>
        <w:rPr>
          <w:rFonts w:ascii="Arial" w:hAnsi="Arial" w:cs="Arial"/>
        </w:rPr>
      </w:pPr>
      <w:r w:rsidRPr="006572BF">
        <w:rPr>
          <w:rFonts w:ascii="Arial" w:hAnsi="Arial" w:cs="Arial"/>
          <w:lang w:val="pl-PL"/>
        </w:rPr>
        <w:t xml:space="preserve">Zamawiający dopuszcza zmianę umowy w formie aneksu w przypadku </w:t>
      </w:r>
      <w:r w:rsidRPr="006572BF">
        <w:rPr>
          <w:rFonts w:ascii="Arial" w:hAnsi="Arial" w:cs="Arial"/>
        </w:rPr>
        <w:t xml:space="preserve">zmian sum ubezpieczenia wynikająca ze zmiany lub uaktualnienia wartości majątku zgłaszanego ubezpieczenia, </w:t>
      </w:r>
      <w:r w:rsidR="00507987" w:rsidRPr="006572BF">
        <w:rPr>
          <w:rFonts w:ascii="Arial" w:hAnsi="Arial" w:cs="Arial"/>
        </w:rPr>
        <w:t>zmianę</w:t>
      </w:r>
      <w:r w:rsidRPr="006572BF">
        <w:rPr>
          <w:rFonts w:ascii="Arial" w:hAnsi="Arial" w:cs="Arial"/>
        </w:rPr>
        <w:t xml:space="preserve"> wynagrodzenia. Zmiana ta nie wpłynie na termin wykonania zamówienia. Inicjatorem zmiany może być Zamawiający. </w:t>
      </w:r>
      <w:r w:rsidRPr="006572BF">
        <w:rPr>
          <w:rFonts w:ascii="Arial" w:hAnsi="Arial" w:cs="Arial"/>
          <w:lang w:val="pl-PL"/>
        </w:rPr>
        <w:t>Zmiana wymaga zgłoszenia w formie pisemnej w ciągu 7 dni od powzięcia informacji stanowiącej podstawę do wprowadzenia zmian. Zmiana ta wpłynie na wynagrodzenie Wykonawcy</w:t>
      </w:r>
    </w:p>
    <w:p w14:paraId="7BB634C1" w14:textId="77777777" w:rsidR="000D023B" w:rsidRPr="006572BF" w:rsidRDefault="000D023B" w:rsidP="000D023B">
      <w:pPr>
        <w:pStyle w:val="Style19"/>
        <w:widowControl/>
        <w:tabs>
          <w:tab w:val="left" w:pos="1702"/>
        </w:tabs>
        <w:spacing w:before="120" w:after="60" w:line="240" w:lineRule="auto"/>
        <w:ind w:left="425"/>
        <w:jc w:val="both"/>
        <w:rPr>
          <w:rFonts w:ascii="Arial" w:hAnsi="Arial" w:cs="Arial"/>
        </w:rPr>
      </w:pPr>
      <w:r w:rsidRPr="006572BF">
        <w:rPr>
          <w:rFonts w:ascii="Arial" w:hAnsi="Arial" w:cs="Arial"/>
        </w:rPr>
        <w:t>3.8.  Zamawiający dopuszcza zmianę umowy w formie aneksu w sytuacji, kiedy nastąpi ustawowa zmiana stawki VAT. Inicjatorem tej zmiany może być Zamawiający lub Wykonawca. Zmiana wymaga zgłoszenia w formie pisemnej w ciągu 14 dni od powzięcia informacji stanowiącej podstawę do wprowadzenia zmian. Zmiana ta nie wpłynie na termin wykonania prac, i nie spowoduje zmiany wynagrodzenia Wykonawcy o kwotę równą różnicy w kwocie podatku VAT zapłaconego przez Wykonawcę.</w:t>
      </w:r>
    </w:p>
    <w:p w14:paraId="379A81EC" w14:textId="77777777" w:rsidR="00AB4416" w:rsidRPr="006572BF" w:rsidRDefault="00AB4416" w:rsidP="00AB4416">
      <w:pPr>
        <w:rPr>
          <w:rFonts w:ascii="Arial" w:hAnsi="Arial" w:cs="Arial"/>
          <w:b/>
          <w:bCs/>
          <w:u w:val="single"/>
        </w:rPr>
      </w:pPr>
    </w:p>
    <w:p w14:paraId="3D771938" w14:textId="77777777" w:rsidR="00A370D4" w:rsidRPr="006572BF" w:rsidRDefault="00A370D4" w:rsidP="00AB4416">
      <w:pPr>
        <w:jc w:val="center"/>
        <w:rPr>
          <w:rFonts w:ascii="Arial" w:hAnsi="Arial" w:cs="Arial"/>
          <w:b/>
          <w:bCs/>
          <w:sz w:val="28"/>
          <w:u w:val="single"/>
        </w:rPr>
      </w:pPr>
    </w:p>
    <w:p w14:paraId="1D0F550F" w14:textId="77777777" w:rsidR="00A370D4" w:rsidRPr="006572BF" w:rsidRDefault="00A370D4" w:rsidP="00AB4416">
      <w:pPr>
        <w:jc w:val="center"/>
        <w:rPr>
          <w:rFonts w:ascii="Arial" w:hAnsi="Arial" w:cs="Arial"/>
          <w:b/>
          <w:bCs/>
          <w:sz w:val="28"/>
          <w:u w:val="single"/>
        </w:rPr>
      </w:pPr>
    </w:p>
    <w:p w14:paraId="703EE083" w14:textId="77777777" w:rsidR="00AB4416" w:rsidRPr="006572BF" w:rsidRDefault="00AB4416" w:rsidP="00AB4416">
      <w:pPr>
        <w:jc w:val="center"/>
        <w:rPr>
          <w:rFonts w:ascii="Arial" w:hAnsi="Arial" w:cs="Arial"/>
          <w:b/>
          <w:bCs/>
          <w:sz w:val="28"/>
        </w:rPr>
      </w:pPr>
      <w:r w:rsidRPr="006572BF">
        <w:rPr>
          <w:rFonts w:ascii="Arial" w:hAnsi="Arial" w:cs="Arial"/>
          <w:b/>
          <w:bCs/>
          <w:sz w:val="28"/>
          <w:u w:val="single"/>
        </w:rPr>
        <w:t>ROZDZIAŁ XV</w:t>
      </w:r>
      <w:r w:rsidRPr="006572BF">
        <w:rPr>
          <w:rFonts w:ascii="Arial" w:hAnsi="Arial" w:cs="Arial"/>
          <w:b/>
          <w:bCs/>
          <w:sz w:val="28"/>
          <w:u w:val="single"/>
        </w:rPr>
        <w:br/>
      </w:r>
      <w:r w:rsidRPr="006572BF">
        <w:rPr>
          <w:rFonts w:ascii="Arial" w:hAnsi="Arial" w:cs="Arial"/>
          <w:b/>
          <w:bCs/>
          <w:sz w:val="28"/>
        </w:rPr>
        <w:t>WYMAGANIA DOTYCZĄCE ZABEZPIECZENIA NALEŻYTEGO WYKONANIA UMOWY</w:t>
      </w:r>
    </w:p>
    <w:p w14:paraId="3737E70B" w14:textId="77777777" w:rsidR="00AB4416" w:rsidRPr="006572BF" w:rsidRDefault="00AB4416" w:rsidP="00AB4416">
      <w:pPr>
        <w:pStyle w:val="Akapitzlist"/>
        <w:tabs>
          <w:tab w:val="left" w:pos="426"/>
        </w:tabs>
        <w:autoSpaceDE w:val="0"/>
        <w:autoSpaceDN w:val="0"/>
        <w:adjustRightInd w:val="0"/>
        <w:ind w:left="0"/>
        <w:jc w:val="both"/>
        <w:rPr>
          <w:rFonts w:ascii="Arial" w:hAnsi="Arial" w:cs="Arial"/>
          <w:b/>
          <w:bCs/>
          <w:sz w:val="16"/>
          <w:szCs w:val="16"/>
        </w:rPr>
      </w:pPr>
    </w:p>
    <w:p w14:paraId="76A768BC" w14:textId="77777777" w:rsidR="00A370D4" w:rsidRPr="006572BF" w:rsidRDefault="00AB4416" w:rsidP="00B33A1F">
      <w:pPr>
        <w:pStyle w:val="Tekst"/>
        <w:tabs>
          <w:tab w:val="clear" w:pos="397"/>
        </w:tabs>
        <w:spacing w:line="360" w:lineRule="auto"/>
        <w:ind w:left="360" w:hanging="360"/>
        <w:jc w:val="both"/>
        <w:rPr>
          <w:rFonts w:cs="Arial"/>
        </w:rPr>
      </w:pPr>
      <w:r w:rsidRPr="006572BF">
        <w:rPr>
          <w:rFonts w:cs="Arial"/>
          <w:bCs w:val="0"/>
        </w:rPr>
        <w:t>1.</w:t>
      </w:r>
      <w:r w:rsidRPr="006572BF">
        <w:rPr>
          <w:rFonts w:cs="Arial"/>
        </w:rPr>
        <w:t xml:space="preserve"> </w:t>
      </w:r>
      <w:r w:rsidR="00A370D4" w:rsidRPr="006572BF">
        <w:rPr>
          <w:rFonts w:cs="Arial"/>
          <w:bCs w:val="0"/>
        </w:rPr>
        <w:t xml:space="preserve">Zamawiający </w:t>
      </w:r>
      <w:r w:rsidR="00B33A1F" w:rsidRPr="006572BF">
        <w:rPr>
          <w:rFonts w:cs="Arial"/>
          <w:bCs w:val="0"/>
        </w:rPr>
        <w:t xml:space="preserve">nie wymaga zabezpieczenia należytego wykonania umowy. </w:t>
      </w:r>
    </w:p>
    <w:p w14:paraId="0F69E90A" w14:textId="77777777" w:rsidR="00131D5F" w:rsidRPr="006572BF" w:rsidRDefault="00131D5F" w:rsidP="00AB4416">
      <w:pPr>
        <w:jc w:val="center"/>
        <w:rPr>
          <w:rFonts w:ascii="Arial" w:hAnsi="Arial" w:cs="Arial"/>
          <w:b/>
          <w:bCs/>
          <w:sz w:val="28"/>
          <w:u w:val="single"/>
        </w:rPr>
      </w:pPr>
    </w:p>
    <w:p w14:paraId="6D1DD81B" w14:textId="77777777" w:rsidR="00131D5F" w:rsidRPr="006572BF" w:rsidRDefault="00131D5F" w:rsidP="00AB4416">
      <w:pPr>
        <w:jc w:val="center"/>
        <w:rPr>
          <w:rFonts w:ascii="Arial" w:hAnsi="Arial" w:cs="Arial"/>
          <w:b/>
          <w:bCs/>
          <w:sz w:val="28"/>
          <w:u w:val="single"/>
        </w:rPr>
      </w:pPr>
    </w:p>
    <w:p w14:paraId="2CF87BD8" w14:textId="77777777" w:rsidR="00131D5F" w:rsidRPr="006572BF" w:rsidRDefault="00131D5F" w:rsidP="00AB4416">
      <w:pPr>
        <w:jc w:val="center"/>
        <w:rPr>
          <w:rFonts w:ascii="Arial" w:hAnsi="Arial" w:cs="Arial"/>
          <w:b/>
          <w:bCs/>
          <w:sz w:val="28"/>
          <w:u w:val="single"/>
        </w:rPr>
      </w:pPr>
    </w:p>
    <w:p w14:paraId="53B3E702" w14:textId="77777777" w:rsidR="00AB4416" w:rsidRPr="006572BF" w:rsidRDefault="00AB4416" w:rsidP="00AB4416">
      <w:pPr>
        <w:jc w:val="center"/>
        <w:rPr>
          <w:rFonts w:ascii="Arial" w:hAnsi="Arial" w:cs="Arial"/>
          <w:b/>
          <w:bCs/>
          <w:sz w:val="28"/>
          <w:u w:val="single"/>
        </w:rPr>
      </w:pPr>
      <w:r w:rsidRPr="006572BF">
        <w:rPr>
          <w:rFonts w:ascii="Arial" w:hAnsi="Arial" w:cs="Arial"/>
          <w:b/>
          <w:bCs/>
          <w:sz w:val="28"/>
          <w:u w:val="single"/>
        </w:rPr>
        <w:t>ROZDZIAŁ XVI</w:t>
      </w:r>
    </w:p>
    <w:p w14:paraId="37B213E4" w14:textId="77777777" w:rsidR="00AB4416" w:rsidRPr="006572BF" w:rsidRDefault="00AB4416" w:rsidP="00AB4416">
      <w:pPr>
        <w:jc w:val="center"/>
        <w:rPr>
          <w:rFonts w:ascii="Arial" w:hAnsi="Arial" w:cs="Arial"/>
          <w:b/>
          <w:bCs/>
          <w:sz w:val="28"/>
        </w:rPr>
      </w:pPr>
      <w:r w:rsidRPr="006572BF">
        <w:rPr>
          <w:rFonts w:ascii="Arial" w:hAnsi="Arial" w:cs="Arial"/>
          <w:b/>
          <w:bCs/>
          <w:sz w:val="28"/>
        </w:rPr>
        <w:t>POUCZENIE O ŚRODKACH OCHRONY PRAWNEJ PRZYSŁUGUJĄCYCH WYKONAWCY W TOKU POSTĘPOWANIA O UDZIELENIE ZAMÓWIENIA</w:t>
      </w:r>
    </w:p>
    <w:p w14:paraId="45B1D557" w14:textId="77777777" w:rsidR="00AB4416" w:rsidRPr="006572BF" w:rsidRDefault="00AB4416" w:rsidP="00AB4416">
      <w:pPr>
        <w:jc w:val="center"/>
        <w:rPr>
          <w:rFonts w:ascii="Arial" w:hAnsi="Arial" w:cs="Arial"/>
          <w:b/>
          <w:bCs/>
          <w:sz w:val="28"/>
        </w:rPr>
      </w:pPr>
    </w:p>
    <w:p w14:paraId="52523755" w14:textId="77777777" w:rsidR="00B14123" w:rsidRPr="006572BF" w:rsidRDefault="00B14123" w:rsidP="00AB4416">
      <w:pPr>
        <w:jc w:val="center"/>
        <w:rPr>
          <w:rFonts w:ascii="Arial" w:hAnsi="Arial" w:cs="Arial"/>
          <w:b/>
          <w:bCs/>
          <w:sz w:val="28"/>
        </w:rPr>
      </w:pPr>
    </w:p>
    <w:p w14:paraId="372191B8" w14:textId="77777777" w:rsidR="00AB4416" w:rsidRPr="006572BF" w:rsidRDefault="00AB4416" w:rsidP="00AB4416">
      <w:pPr>
        <w:spacing w:line="360" w:lineRule="auto"/>
        <w:jc w:val="both"/>
        <w:rPr>
          <w:rFonts w:ascii="Arial" w:hAnsi="Arial" w:cs="Arial"/>
          <w:szCs w:val="26"/>
        </w:rPr>
      </w:pPr>
      <w:r w:rsidRPr="006572BF">
        <w:rPr>
          <w:rFonts w:ascii="Arial" w:hAnsi="Arial" w:cs="Arial"/>
          <w:szCs w:val="26"/>
        </w:rPr>
        <w:t>1. W niniejszym postępowaniu przetargowym o udzielenie zamówienia publicznego przysługują środki ochrony prawnej określone w Dziale VI ustawy Prawo zamówień publicznych.</w:t>
      </w:r>
    </w:p>
    <w:p w14:paraId="1DE01185" w14:textId="77777777" w:rsidR="00AB4416" w:rsidRPr="006572BF" w:rsidRDefault="00AB4416" w:rsidP="00AB4416">
      <w:pPr>
        <w:jc w:val="center"/>
        <w:rPr>
          <w:rFonts w:ascii="Arial" w:hAnsi="Arial" w:cs="Arial"/>
          <w:b/>
          <w:bCs/>
          <w:sz w:val="28"/>
          <w:u w:val="single"/>
        </w:rPr>
      </w:pPr>
    </w:p>
    <w:p w14:paraId="380CCE58" w14:textId="77777777" w:rsidR="00A370D4" w:rsidRPr="006572BF" w:rsidRDefault="00A370D4" w:rsidP="00AB4416">
      <w:pPr>
        <w:jc w:val="center"/>
        <w:rPr>
          <w:rFonts w:ascii="Arial" w:hAnsi="Arial" w:cs="Arial"/>
          <w:b/>
          <w:bCs/>
          <w:sz w:val="28"/>
          <w:u w:val="single"/>
        </w:rPr>
      </w:pPr>
    </w:p>
    <w:p w14:paraId="5E54D431" w14:textId="77777777" w:rsidR="00AB4416" w:rsidRPr="006572BF" w:rsidRDefault="00AB4416" w:rsidP="00AB4416">
      <w:pPr>
        <w:jc w:val="center"/>
        <w:rPr>
          <w:rFonts w:ascii="Arial" w:hAnsi="Arial" w:cs="Arial"/>
          <w:b/>
          <w:bCs/>
          <w:sz w:val="28"/>
        </w:rPr>
      </w:pPr>
      <w:r w:rsidRPr="006572BF">
        <w:rPr>
          <w:rFonts w:ascii="Arial" w:hAnsi="Arial" w:cs="Arial"/>
          <w:b/>
          <w:bCs/>
          <w:sz w:val="28"/>
          <w:u w:val="single"/>
        </w:rPr>
        <w:t>ROZDZIAŁ XVII</w:t>
      </w:r>
      <w:r w:rsidRPr="006572BF">
        <w:rPr>
          <w:rFonts w:ascii="Arial" w:hAnsi="Arial" w:cs="Arial"/>
          <w:b/>
          <w:bCs/>
          <w:sz w:val="28"/>
          <w:u w:val="single"/>
        </w:rPr>
        <w:br/>
      </w:r>
      <w:r w:rsidRPr="006572BF">
        <w:rPr>
          <w:rFonts w:ascii="Arial" w:hAnsi="Arial" w:cs="Arial"/>
          <w:b/>
          <w:bCs/>
          <w:sz w:val="28"/>
        </w:rPr>
        <w:t>KWESTIE SZCZEGÓLNE</w:t>
      </w:r>
    </w:p>
    <w:p w14:paraId="775D4DEA" w14:textId="77777777" w:rsidR="00B14123" w:rsidRPr="006572BF" w:rsidRDefault="00B14123" w:rsidP="00AB4416">
      <w:pPr>
        <w:jc w:val="center"/>
        <w:rPr>
          <w:rFonts w:ascii="Arial" w:hAnsi="Arial" w:cs="Arial"/>
          <w:b/>
          <w:bCs/>
          <w:sz w:val="28"/>
          <w:u w:val="single"/>
        </w:rPr>
      </w:pPr>
    </w:p>
    <w:p w14:paraId="5182FC59" w14:textId="77777777" w:rsidR="00AB4416" w:rsidRPr="006572BF" w:rsidRDefault="00AB4416" w:rsidP="00AB4416">
      <w:pPr>
        <w:suppressAutoHyphens/>
        <w:spacing w:line="360" w:lineRule="auto"/>
        <w:jc w:val="both"/>
        <w:rPr>
          <w:rFonts w:ascii="Arial" w:hAnsi="Arial" w:cs="Arial"/>
          <w:b/>
          <w:bCs/>
          <w:szCs w:val="26"/>
        </w:rPr>
      </w:pPr>
      <w:r w:rsidRPr="006572BF">
        <w:rPr>
          <w:rFonts w:ascii="Arial" w:hAnsi="Arial" w:cs="Arial"/>
          <w:b/>
          <w:bCs/>
          <w:szCs w:val="26"/>
        </w:rPr>
        <w:t>1.Możliwość</w:t>
      </w:r>
      <w:r w:rsidRPr="006572BF">
        <w:rPr>
          <w:rFonts w:ascii="Arial" w:hAnsi="Arial" w:cs="Arial"/>
          <w:b/>
          <w:szCs w:val="26"/>
        </w:rPr>
        <w:t xml:space="preserve"> </w:t>
      </w:r>
      <w:r w:rsidRPr="006572BF">
        <w:rPr>
          <w:rFonts w:ascii="Arial" w:hAnsi="Arial" w:cs="Arial"/>
          <w:b/>
          <w:bCs/>
          <w:szCs w:val="26"/>
        </w:rPr>
        <w:t>wykonania części zamówienia przez podwykonawców.</w:t>
      </w:r>
    </w:p>
    <w:p w14:paraId="2917C35E" w14:textId="77777777" w:rsidR="00AB4416" w:rsidRPr="006572BF" w:rsidRDefault="00AB4416" w:rsidP="00AB4416">
      <w:pPr>
        <w:spacing w:before="120" w:line="360" w:lineRule="auto"/>
        <w:jc w:val="both"/>
        <w:rPr>
          <w:rFonts w:ascii="Arial" w:hAnsi="Arial" w:cs="Arial"/>
          <w:szCs w:val="26"/>
        </w:rPr>
      </w:pPr>
      <w:r w:rsidRPr="006572BF">
        <w:rPr>
          <w:rFonts w:ascii="Arial" w:hAnsi="Arial" w:cs="Arial"/>
          <w:szCs w:val="26"/>
        </w:rPr>
        <w:t xml:space="preserve">1.1.Zamawiający dopuszcza możliwość zlecenia prac podwykonawcom. </w:t>
      </w:r>
    </w:p>
    <w:p w14:paraId="0FAEA93F" w14:textId="77777777" w:rsidR="00AB4416" w:rsidRPr="006572BF" w:rsidRDefault="00AB4416" w:rsidP="00AB4416">
      <w:pPr>
        <w:tabs>
          <w:tab w:val="left" w:pos="357"/>
        </w:tabs>
        <w:spacing w:line="360" w:lineRule="auto"/>
        <w:jc w:val="both"/>
        <w:rPr>
          <w:rFonts w:ascii="Arial" w:hAnsi="Arial" w:cs="Arial"/>
          <w:szCs w:val="26"/>
        </w:rPr>
      </w:pPr>
      <w:r w:rsidRPr="006572BF">
        <w:rPr>
          <w:rFonts w:ascii="Arial" w:hAnsi="Arial" w:cs="Arial"/>
          <w:szCs w:val="26"/>
        </w:rPr>
        <w:t xml:space="preserve">1.2.Zamawiający żąda wskazania przez Wykonawcę zakresu </w:t>
      </w:r>
      <w:r w:rsidR="00B33A1F" w:rsidRPr="006572BF">
        <w:rPr>
          <w:rFonts w:ascii="Arial" w:hAnsi="Arial" w:cs="Arial"/>
          <w:szCs w:val="26"/>
        </w:rPr>
        <w:t>zamówienia</w:t>
      </w:r>
      <w:r w:rsidRPr="006572BF">
        <w:rPr>
          <w:rFonts w:ascii="Arial" w:hAnsi="Arial" w:cs="Arial"/>
          <w:szCs w:val="26"/>
        </w:rPr>
        <w:t>, których wykonanie powierzy podwykonawcom.</w:t>
      </w:r>
    </w:p>
    <w:p w14:paraId="3A9F7CED" w14:textId="77777777" w:rsidR="00AB4416" w:rsidRPr="006572BF" w:rsidRDefault="00AB4416" w:rsidP="00AB4416">
      <w:pPr>
        <w:suppressAutoHyphens/>
        <w:spacing w:line="360" w:lineRule="auto"/>
        <w:jc w:val="both"/>
        <w:rPr>
          <w:rFonts w:ascii="Arial" w:hAnsi="Arial" w:cs="Arial"/>
          <w:b/>
          <w:bCs/>
          <w:szCs w:val="26"/>
        </w:rPr>
      </w:pPr>
      <w:r w:rsidRPr="006572BF">
        <w:rPr>
          <w:rFonts w:ascii="Arial" w:hAnsi="Arial" w:cs="Arial"/>
          <w:b/>
          <w:bCs/>
          <w:szCs w:val="26"/>
        </w:rPr>
        <w:t>2.Informacje stanowi</w:t>
      </w:r>
      <w:r w:rsidRPr="006572BF">
        <w:rPr>
          <w:rFonts w:ascii="Arial" w:hAnsi="Arial" w:cs="Arial"/>
          <w:b/>
          <w:szCs w:val="26"/>
        </w:rPr>
        <w:t>ą</w:t>
      </w:r>
      <w:r w:rsidRPr="006572BF">
        <w:rPr>
          <w:rFonts w:ascii="Arial" w:hAnsi="Arial" w:cs="Arial"/>
          <w:b/>
          <w:bCs/>
          <w:szCs w:val="26"/>
        </w:rPr>
        <w:t>ce tajemnicę</w:t>
      </w:r>
      <w:r w:rsidRPr="006572BF">
        <w:rPr>
          <w:rFonts w:ascii="Arial" w:hAnsi="Arial" w:cs="Arial"/>
          <w:b/>
          <w:szCs w:val="26"/>
        </w:rPr>
        <w:t xml:space="preserve"> </w:t>
      </w:r>
      <w:r w:rsidRPr="006572BF">
        <w:rPr>
          <w:rFonts w:ascii="Arial" w:hAnsi="Arial" w:cs="Arial"/>
          <w:b/>
          <w:bCs/>
          <w:szCs w:val="26"/>
        </w:rPr>
        <w:t>przedsi</w:t>
      </w:r>
      <w:r w:rsidRPr="006572BF">
        <w:rPr>
          <w:rFonts w:ascii="Arial" w:hAnsi="Arial" w:cs="Arial"/>
          <w:b/>
          <w:szCs w:val="26"/>
        </w:rPr>
        <w:t>ę</w:t>
      </w:r>
      <w:r w:rsidRPr="006572BF">
        <w:rPr>
          <w:rFonts w:ascii="Arial" w:hAnsi="Arial" w:cs="Arial"/>
          <w:b/>
          <w:bCs/>
          <w:szCs w:val="26"/>
        </w:rPr>
        <w:t>biorstwa w rozumieniu przepisów o zwalczaniu nieuczciwej konkurencji.</w:t>
      </w:r>
    </w:p>
    <w:p w14:paraId="13885BEE" w14:textId="77777777" w:rsidR="00AB4416" w:rsidRPr="006572BF" w:rsidRDefault="00AB4416" w:rsidP="00AB4416">
      <w:pPr>
        <w:spacing w:before="120" w:line="360" w:lineRule="auto"/>
        <w:jc w:val="both"/>
        <w:rPr>
          <w:rFonts w:ascii="Arial" w:hAnsi="Arial" w:cs="Arial"/>
          <w:szCs w:val="26"/>
        </w:rPr>
      </w:pPr>
      <w:r w:rsidRPr="006572BF">
        <w:rPr>
          <w:rFonts w:ascii="Arial" w:hAnsi="Arial" w:cs="Arial"/>
          <w:bCs/>
          <w:szCs w:val="26"/>
        </w:rPr>
        <w:t xml:space="preserve">2.1. </w:t>
      </w:r>
      <w:r w:rsidRPr="006572BF">
        <w:rPr>
          <w:rFonts w:ascii="Arial" w:hAnsi="Arial" w:cs="Arial"/>
          <w:szCs w:val="26"/>
        </w:rPr>
        <w:t>Wykonawca może zastrzec w ofercie oświadczeniem, iż Zamawiający nie będzie mógł ujawnić informacji stanowiących tajemnicę przedsiębiorstwa w rozumieniu przepisów o zwalczaniu nieuczciwej konkurencji.</w:t>
      </w:r>
    </w:p>
    <w:p w14:paraId="713B660A" w14:textId="77777777" w:rsidR="00AB4416" w:rsidRPr="006572BF" w:rsidRDefault="00AB4416" w:rsidP="00AB4416">
      <w:pPr>
        <w:spacing w:line="360" w:lineRule="auto"/>
        <w:jc w:val="both"/>
        <w:rPr>
          <w:rFonts w:ascii="Arial" w:hAnsi="Arial" w:cs="Arial"/>
          <w:szCs w:val="26"/>
        </w:rPr>
      </w:pPr>
      <w:r w:rsidRPr="006572BF">
        <w:rPr>
          <w:rFonts w:ascii="Arial" w:hAnsi="Arial" w:cs="Arial"/>
          <w:bCs/>
          <w:szCs w:val="26"/>
        </w:rPr>
        <w:t xml:space="preserve">2.3. </w:t>
      </w:r>
      <w:r w:rsidRPr="006572BF">
        <w:rPr>
          <w:rFonts w:ascii="Arial" w:hAnsi="Arial" w:cs="Arial"/>
          <w:szCs w:val="26"/>
        </w:rPr>
        <w:t xml:space="preserve">Przez tajemnicę przedsiębiorstwa w rozumieniu art. 11 ust. 4 ustawy z dnia </w:t>
      </w:r>
      <w:r w:rsidRPr="006572BF">
        <w:rPr>
          <w:rFonts w:ascii="Arial" w:hAnsi="Arial" w:cs="Arial"/>
          <w:szCs w:val="26"/>
        </w:rPr>
        <w:br/>
        <w:t>16 kwietnia 1993 r. o zwalczaniu nieuczciwej konkurencji (tekst jednolity: Dz. U. z 2003 r. Nr 153, poz. 1503 z późn. zm.) rozumie się nieujawnione do publicznej wiadomości informacje techniczne, technologiczne, organizacyjne przedsiębiorstwa lub inne posiadające wartość gospodarczą, co do których przedsiębiorca podjął niezbędne działania w celu zachowania ich poufności.</w:t>
      </w:r>
    </w:p>
    <w:p w14:paraId="0EC690C3" w14:textId="77777777" w:rsidR="00AB4416" w:rsidRPr="006572BF" w:rsidRDefault="00AB4416" w:rsidP="00AB4416">
      <w:pPr>
        <w:suppressAutoHyphens/>
        <w:spacing w:line="360" w:lineRule="auto"/>
        <w:rPr>
          <w:rFonts w:ascii="Arial" w:hAnsi="Arial" w:cs="Arial"/>
          <w:b/>
          <w:bCs/>
          <w:szCs w:val="26"/>
        </w:rPr>
      </w:pPr>
    </w:p>
    <w:p w14:paraId="72AC3784" w14:textId="77777777" w:rsidR="00AB4416" w:rsidRPr="006572BF" w:rsidRDefault="00B14123" w:rsidP="00AB4416">
      <w:pPr>
        <w:suppressAutoHyphens/>
        <w:spacing w:line="360" w:lineRule="auto"/>
        <w:rPr>
          <w:rFonts w:ascii="Arial" w:hAnsi="Arial" w:cs="Arial"/>
          <w:b/>
          <w:bCs/>
          <w:szCs w:val="26"/>
        </w:rPr>
      </w:pPr>
      <w:r w:rsidRPr="006572BF">
        <w:rPr>
          <w:rFonts w:ascii="Arial" w:hAnsi="Arial" w:cs="Arial"/>
          <w:b/>
          <w:bCs/>
          <w:szCs w:val="26"/>
        </w:rPr>
        <w:t xml:space="preserve">3.Oferta z rażąco niską ceną </w:t>
      </w:r>
    </w:p>
    <w:p w14:paraId="53DAC960" w14:textId="77777777" w:rsidR="00AB4416" w:rsidRPr="006572BF" w:rsidRDefault="00AB4416" w:rsidP="00AB4416">
      <w:pPr>
        <w:suppressAutoHyphens/>
        <w:spacing w:before="120" w:line="360" w:lineRule="auto"/>
        <w:jc w:val="both"/>
        <w:rPr>
          <w:rFonts w:ascii="Arial" w:hAnsi="Arial" w:cs="Arial"/>
          <w:szCs w:val="26"/>
        </w:rPr>
      </w:pPr>
      <w:r w:rsidRPr="006572BF">
        <w:rPr>
          <w:rFonts w:ascii="Arial" w:hAnsi="Arial" w:cs="Arial"/>
          <w:szCs w:val="26"/>
        </w:rPr>
        <w:t xml:space="preserve">3.1. Zamawiający w celu ustalenia, czy oferta zawiera rażąco niską cenę w stosunku do przedmiotu zamówienia, zwróci się w formie pisemnej do Wykonawcy o udzielenie w określonym terminie wyjaśnień dotyczących elementów oferty mających wpływ na wysokość ceny. </w:t>
      </w:r>
    </w:p>
    <w:p w14:paraId="0B6C3C9F" w14:textId="77777777" w:rsidR="00AB4416" w:rsidRPr="006572BF" w:rsidRDefault="00AB4416" w:rsidP="00AB4416">
      <w:pPr>
        <w:suppressAutoHyphens/>
        <w:spacing w:line="360" w:lineRule="auto"/>
        <w:jc w:val="both"/>
        <w:rPr>
          <w:rFonts w:ascii="Arial" w:hAnsi="Arial" w:cs="Arial"/>
          <w:szCs w:val="26"/>
        </w:rPr>
      </w:pPr>
      <w:r w:rsidRPr="006572BF">
        <w:rPr>
          <w:rFonts w:ascii="Arial" w:hAnsi="Arial" w:cs="Arial"/>
          <w:szCs w:val="26"/>
        </w:rPr>
        <w:t xml:space="preserve">3.2. 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 </w:t>
      </w:r>
    </w:p>
    <w:p w14:paraId="525E63F2" w14:textId="77777777" w:rsidR="00AB4416" w:rsidRPr="006572BF" w:rsidRDefault="00AB4416" w:rsidP="00AB4416">
      <w:pPr>
        <w:suppressAutoHyphens/>
        <w:spacing w:line="360" w:lineRule="auto"/>
        <w:jc w:val="both"/>
        <w:rPr>
          <w:rFonts w:ascii="Arial" w:hAnsi="Arial" w:cs="Arial"/>
          <w:szCs w:val="26"/>
        </w:rPr>
      </w:pPr>
      <w:r w:rsidRPr="006572BF">
        <w:rPr>
          <w:rFonts w:ascii="Arial" w:hAnsi="Arial" w:cs="Arial"/>
          <w:szCs w:val="26"/>
        </w:rPr>
        <w:t xml:space="preserve">3.3. Zamawiający odrzuci ofertę: </w:t>
      </w:r>
    </w:p>
    <w:p w14:paraId="0A2D1FFF" w14:textId="77777777" w:rsidR="00AB4416" w:rsidRPr="006572BF" w:rsidRDefault="00AB4416" w:rsidP="00E6551A">
      <w:pPr>
        <w:widowControl/>
        <w:numPr>
          <w:ilvl w:val="1"/>
          <w:numId w:val="2"/>
        </w:numPr>
        <w:tabs>
          <w:tab w:val="clear" w:pos="714"/>
          <w:tab w:val="num" w:pos="426"/>
        </w:tabs>
        <w:suppressAutoHyphens/>
        <w:autoSpaceDE/>
        <w:autoSpaceDN/>
        <w:adjustRightInd/>
        <w:spacing w:after="59" w:line="360" w:lineRule="auto"/>
        <w:ind w:left="426" w:hanging="426"/>
        <w:jc w:val="both"/>
        <w:rPr>
          <w:rFonts w:ascii="Arial" w:hAnsi="Arial" w:cs="Arial"/>
          <w:szCs w:val="26"/>
        </w:rPr>
      </w:pPr>
      <w:r w:rsidRPr="006572BF">
        <w:rPr>
          <w:rFonts w:ascii="Arial" w:hAnsi="Arial" w:cs="Arial"/>
          <w:szCs w:val="26"/>
        </w:rPr>
        <w:t xml:space="preserve">Wykonawcy, który nie złożył wyjaśnień lub </w:t>
      </w:r>
    </w:p>
    <w:p w14:paraId="00312E64" w14:textId="77777777" w:rsidR="00AB4416" w:rsidRPr="006572BF" w:rsidRDefault="00AB4416" w:rsidP="00E6551A">
      <w:pPr>
        <w:widowControl/>
        <w:numPr>
          <w:ilvl w:val="1"/>
          <w:numId w:val="2"/>
        </w:numPr>
        <w:tabs>
          <w:tab w:val="clear" w:pos="714"/>
          <w:tab w:val="num" w:pos="426"/>
        </w:tabs>
        <w:suppressAutoHyphens/>
        <w:autoSpaceDE/>
        <w:autoSpaceDN/>
        <w:adjustRightInd/>
        <w:spacing w:after="59" w:line="360" w:lineRule="auto"/>
        <w:ind w:left="426" w:hanging="426"/>
        <w:jc w:val="both"/>
        <w:rPr>
          <w:rFonts w:ascii="Arial" w:hAnsi="Arial" w:cs="Arial"/>
          <w:szCs w:val="26"/>
        </w:rPr>
      </w:pPr>
      <w:r w:rsidRPr="006572BF">
        <w:rPr>
          <w:rFonts w:ascii="Arial" w:hAnsi="Arial" w:cs="Arial"/>
          <w:szCs w:val="26"/>
        </w:rPr>
        <w:t xml:space="preserve">jeżeli dokonana ocena wyjaśnień wraz z dostarczonymi dowodami potwierdza, że oferta zawiera rażąco niską cenę w stosunku do przedmiotu zamówienia. </w:t>
      </w:r>
    </w:p>
    <w:p w14:paraId="79CD6101" w14:textId="77777777" w:rsidR="00AB4416" w:rsidRPr="006572BF" w:rsidRDefault="00AB4416" w:rsidP="00AB4416">
      <w:pPr>
        <w:spacing w:line="360" w:lineRule="auto"/>
        <w:jc w:val="both"/>
        <w:rPr>
          <w:rFonts w:ascii="Arial" w:hAnsi="Arial" w:cs="Arial"/>
          <w:szCs w:val="26"/>
        </w:rPr>
      </w:pPr>
    </w:p>
    <w:p w14:paraId="570F69C9" w14:textId="77777777" w:rsidR="00A370D4" w:rsidRPr="006572BF" w:rsidRDefault="00A370D4" w:rsidP="00AB4416">
      <w:pPr>
        <w:suppressAutoHyphens/>
        <w:spacing w:line="360" w:lineRule="auto"/>
        <w:jc w:val="both"/>
        <w:rPr>
          <w:rFonts w:ascii="Arial" w:hAnsi="Arial" w:cs="Arial"/>
          <w:b/>
          <w:bCs/>
          <w:szCs w:val="26"/>
        </w:rPr>
      </w:pPr>
    </w:p>
    <w:p w14:paraId="055A2701" w14:textId="77777777" w:rsidR="00AB4416" w:rsidRPr="006572BF" w:rsidRDefault="00AB4416" w:rsidP="00AB4416">
      <w:pPr>
        <w:suppressAutoHyphens/>
        <w:spacing w:line="360" w:lineRule="auto"/>
        <w:jc w:val="both"/>
        <w:rPr>
          <w:rFonts w:ascii="Arial" w:hAnsi="Arial" w:cs="Arial"/>
          <w:b/>
          <w:bCs/>
          <w:szCs w:val="26"/>
        </w:rPr>
      </w:pPr>
      <w:r w:rsidRPr="006572BF">
        <w:rPr>
          <w:rFonts w:ascii="Arial" w:hAnsi="Arial" w:cs="Arial"/>
          <w:b/>
          <w:bCs/>
          <w:szCs w:val="26"/>
        </w:rPr>
        <w:t>4.Postanowienia ko</w:t>
      </w:r>
      <w:r w:rsidRPr="006572BF">
        <w:rPr>
          <w:rFonts w:ascii="Arial" w:hAnsi="Arial" w:cs="Arial"/>
          <w:b/>
          <w:szCs w:val="26"/>
        </w:rPr>
        <w:t>ń</w:t>
      </w:r>
      <w:r w:rsidRPr="006572BF">
        <w:rPr>
          <w:rFonts w:ascii="Arial" w:hAnsi="Arial" w:cs="Arial"/>
          <w:b/>
          <w:bCs/>
          <w:szCs w:val="26"/>
        </w:rPr>
        <w:t>cowe – zasady udost</w:t>
      </w:r>
      <w:r w:rsidRPr="006572BF">
        <w:rPr>
          <w:rFonts w:ascii="Arial" w:hAnsi="Arial" w:cs="Arial"/>
          <w:b/>
          <w:szCs w:val="26"/>
        </w:rPr>
        <w:t>ę</w:t>
      </w:r>
      <w:r w:rsidRPr="006572BF">
        <w:rPr>
          <w:rFonts w:ascii="Arial" w:hAnsi="Arial" w:cs="Arial"/>
          <w:b/>
          <w:bCs/>
          <w:szCs w:val="26"/>
        </w:rPr>
        <w:t>pniania dokumentów.</w:t>
      </w:r>
    </w:p>
    <w:p w14:paraId="6E9702D0" w14:textId="77777777" w:rsidR="00AB4416" w:rsidRPr="006572BF" w:rsidRDefault="00AB4416" w:rsidP="00AB4416">
      <w:pPr>
        <w:spacing w:before="120" w:line="360" w:lineRule="auto"/>
        <w:jc w:val="both"/>
        <w:rPr>
          <w:rFonts w:ascii="Arial" w:hAnsi="Arial" w:cs="Arial"/>
          <w:szCs w:val="26"/>
        </w:rPr>
      </w:pPr>
      <w:r w:rsidRPr="006572BF">
        <w:rPr>
          <w:rFonts w:ascii="Arial" w:hAnsi="Arial" w:cs="Arial"/>
          <w:bCs/>
          <w:szCs w:val="26"/>
        </w:rPr>
        <w:t xml:space="preserve">4.1. </w:t>
      </w:r>
      <w:r w:rsidRPr="006572BF">
        <w:rPr>
          <w:rFonts w:ascii="Arial" w:hAnsi="Arial" w:cs="Arial"/>
          <w:szCs w:val="26"/>
        </w:rPr>
        <w:t>Uczestnicy postępowania mają prawo wglądu do treści protokołu oraz ofert w trakcie prowadzonego postępowania z wyjątkiem dokumentów stanowiących załączniki do protokołu (jawne po dokonaniu wyboru najkorzystniejszej oferty lub unieważnieniu postępowania) oraz stanowiących tajemnicę przedsiębiorstwa w rozumieniu przepisów o zwalczaniu nieuczciwej konkurencji i dokumentów lub informacji zastrzeżonych przez uczestników postępowania.</w:t>
      </w:r>
    </w:p>
    <w:p w14:paraId="3253E145" w14:textId="77777777" w:rsidR="00AB4416" w:rsidRPr="006572BF" w:rsidRDefault="00AB4416" w:rsidP="00AB4416">
      <w:pPr>
        <w:spacing w:line="360" w:lineRule="auto"/>
        <w:jc w:val="both"/>
        <w:rPr>
          <w:rFonts w:ascii="Arial" w:hAnsi="Arial" w:cs="Arial"/>
          <w:szCs w:val="26"/>
        </w:rPr>
      </w:pPr>
      <w:r w:rsidRPr="006572BF">
        <w:rPr>
          <w:rFonts w:ascii="Arial" w:hAnsi="Arial" w:cs="Arial"/>
          <w:bCs/>
          <w:szCs w:val="26"/>
        </w:rPr>
        <w:t xml:space="preserve">4.2.  </w:t>
      </w:r>
      <w:r w:rsidRPr="006572BF">
        <w:rPr>
          <w:rFonts w:ascii="Arial" w:hAnsi="Arial" w:cs="Arial"/>
          <w:szCs w:val="26"/>
        </w:rPr>
        <w:t>Zamawiający udostępnia protokół lub załączniki do protokołu na wniosek.</w:t>
      </w:r>
    </w:p>
    <w:p w14:paraId="56F5E9B5" w14:textId="77777777" w:rsidR="00AB4416" w:rsidRPr="006572BF" w:rsidRDefault="00AB4416" w:rsidP="00AB4416">
      <w:pPr>
        <w:spacing w:line="360" w:lineRule="auto"/>
        <w:jc w:val="both"/>
        <w:rPr>
          <w:rFonts w:ascii="Arial" w:hAnsi="Arial" w:cs="Arial"/>
          <w:szCs w:val="26"/>
        </w:rPr>
      </w:pPr>
      <w:r w:rsidRPr="006572BF">
        <w:rPr>
          <w:rFonts w:ascii="Arial" w:hAnsi="Arial" w:cs="Arial"/>
          <w:bCs/>
          <w:szCs w:val="26"/>
        </w:rPr>
        <w:t xml:space="preserve">4.3. </w:t>
      </w:r>
      <w:r w:rsidRPr="006572BF">
        <w:rPr>
          <w:rFonts w:ascii="Arial" w:hAnsi="Arial" w:cs="Arial"/>
          <w:szCs w:val="26"/>
        </w:rPr>
        <w:t>Udostępnienie protokołu lub załączników może nastąpić poprzez wgląd w miejscu wyznaczonym przez Zamawiającego, przesłanie kopii pocztą, faksem, zgodnie z wyborem wnioskodawcy wskazanym we wniosku.</w:t>
      </w:r>
    </w:p>
    <w:p w14:paraId="3313B632" w14:textId="77777777" w:rsidR="00AB4416" w:rsidRPr="006572BF" w:rsidRDefault="00AB4416" w:rsidP="00AB4416">
      <w:pPr>
        <w:spacing w:line="360" w:lineRule="auto"/>
        <w:jc w:val="both"/>
        <w:rPr>
          <w:rFonts w:ascii="Arial" w:hAnsi="Arial" w:cs="Arial"/>
          <w:szCs w:val="26"/>
        </w:rPr>
      </w:pPr>
      <w:r w:rsidRPr="006572BF">
        <w:rPr>
          <w:rFonts w:ascii="Arial" w:hAnsi="Arial" w:cs="Arial"/>
          <w:bCs/>
          <w:szCs w:val="26"/>
        </w:rPr>
        <w:t xml:space="preserve">4.4. </w:t>
      </w:r>
      <w:r w:rsidRPr="006572BF">
        <w:rPr>
          <w:rFonts w:ascii="Arial" w:hAnsi="Arial" w:cs="Arial"/>
          <w:szCs w:val="26"/>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14:paraId="16417628" w14:textId="77777777" w:rsidR="00AB4416" w:rsidRPr="006572BF" w:rsidRDefault="00AB4416" w:rsidP="00AB4416">
      <w:pPr>
        <w:spacing w:line="360" w:lineRule="auto"/>
        <w:jc w:val="both"/>
        <w:rPr>
          <w:rFonts w:ascii="Arial" w:hAnsi="Arial" w:cs="Arial"/>
          <w:szCs w:val="26"/>
        </w:rPr>
      </w:pPr>
      <w:r w:rsidRPr="006572BF">
        <w:rPr>
          <w:rFonts w:ascii="Arial" w:hAnsi="Arial" w:cs="Arial"/>
          <w:bCs/>
          <w:szCs w:val="26"/>
        </w:rPr>
        <w:t xml:space="preserve">4.5. </w:t>
      </w:r>
      <w:r w:rsidRPr="006572BF">
        <w:rPr>
          <w:rFonts w:ascii="Arial" w:hAnsi="Arial" w:cs="Arial"/>
          <w:szCs w:val="26"/>
        </w:rPr>
        <w:t>Jeżeli przesłanie kopii protokołu lub załączników zgodnie z wyborem wnioskodawcy jest z przyczyn technicznych znacząco utrudnione, w szczególności z uwagi na ilość żądanych do przesłania dokumentów, Zamawiający informuje o tym wnioskodawcę i wskazuje sposób, w jaki mogą być one udostępnione.</w:t>
      </w:r>
    </w:p>
    <w:p w14:paraId="685E95C6" w14:textId="77777777" w:rsidR="00AB4416" w:rsidRPr="006572BF" w:rsidRDefault="00AB4416" w:rsidP="00AB4416">
      <w:pPr>
        <w:spacing w:line="360" w:lineRule="auto"/>
        <w:jc w:val="both"/>
        <w:rPr>
          <w:rFonts w:ascii="Arial" w:hAnsi="Arial" w:cs="Arial"/>
          <w:sz w:val="26"/>
          <w:szCs w:val="26"/>
        </w:rPr>
      </w:pPr>
      <w:r w:rsidRPr="006572BF">
        <w:rPr>
          <w:rFonts w:ascii="Arial" w:hAnsi="Arial" w:cs="Arial"/>
          <w:bCs/>
          <w:szCs w:val="26"/>
        </w:rPr>
        <w:t>4.</w:t>
      </w:r>
      <w:r w:rsidR="0041130F" w:rsidRPr="006572BF">
        <w:rPr>
          <w:rFonts w:ascii="Arial" w:hAnsi="Arial" w:cs="Arial"/>
          <w:bCs/>
          <w:szCs w:val="26"/>
        </w:rPr>
        <w:t>6</w:t>
      </w:r>
      <w:r w:rsidRPr="006572BF">
        <w:rPr>
          <w:rFonts w:ascii="Arial" w:hAnsi="Arial" w:cs="Arial"/>
          <w:bCs/>
          <w:szCs w:val="26"/>
        </w:rPr>
        <w:t xml:space="preserve">. </w:t>
      </w:r>
      <w:r w:rsidRPr="006572BF">
        <w:rPr>
          <w:rFonts w:ascii="Arial" w:hAnsi="Arial" w:cs="Arial"/>
          <w:szCs w:val="26"/>
        </w:rPr>
        <w:t xml:space="preserve">Jeżeli w wyniku udostępnienia protokołu lub załączników, Zamawiający ma ponieść dodatkowe koszty związane ze wskazanym we wniosku sposobem udostępnienia lub koniecznością przekształcenia protokołu lub załączników, koszty te pokrywa wnioskodawca. Zamawiający nie może obciążać wnioskodawcy kosztami udostępnienia, jeżeli nie wyraził </w:t>
      </w:r>
      <w:r w:rsidRPr="006572BF">
        <w:rPr>
          <w:rFonts w:ascii="Arial" w:hAnsi="Arial" w:cs="Arial"/>
        </w:rPr>
        <w:t>wobec niego zgody, o której mowa w pkt 4.5. niniejszego rozdziału.</w:t>
      </w:r>
    </w:p>
    <w:p w14:paraId="0FA4C472" w14:textId="77777777" w:rsidR="00AB4416" w:rsidRPr="006572BF" w:rsidRDefault="00AB4416" w:rsidP="00AB4416">
      <w:pPr>
        <w:jc w:val="center"/>
        <w:rPr>
          <w:rFonts w:ascii="Arial" w:hAnsi="Arial" w:cs="Arial"/>
          <w:b/>
          <w:bCs/>
          <w:u w:val="single"/>
        </w:rPr>
      </w:pPr>
    </w:p>
    <w:p w14:paraId="3F10F207" w14:textId="77777777" w:rsidR="00AB4416" w:rsidRPr="006572BF" w:rsidRDefault="00AB4416" w:rsidP="00AB4416">
      <w:pPr>
        <w:jc w:val="center"/>
        <w:rPr>
          <w:rFonts w:ascii="Arial" w:hAnsi="Arial" w:cs="Arial"/>
          <w:b/>
          <w:bCs/>
          <w:u w:val="single"/>
        </w:rPr>
      </w:pPr>
    </w:p>
    <w:p w14:paraId="0821BB42" w14:textId="77777777" w:rsidR="00131D5F" w:rsidRPr="006572BF" w:rsidRDefault="00131D5F" w:rsidP="00AB4416">
      <w:pPr>
        <w:jc w:val="center"/>
        <w:rPr>
          <w:rFonts w:ascii="Arial" w:hAnsi="Arial" w:cs="Arial"/>
          <w:b/>
          <w:bCs/>
          <w:sz w:val="28"/>
          <w:szCs w:val="28"/>
          <w:u w:val="single"/>
        </w:rPr>
      </w:pPr>
    </w:p>
    <w:p w14:paraId="111975BF" w14:textId="77777777" w:rsidR="00AB4416" w:rsidRPr="006572BF" w:rsidRDefault="00AB4416" w:rsidP="00AB4416">
      <w:pPr>
        <w:jc w:val="center"/>
        <w:rPr>
          <w:rFonts w:ascii="Arial" w:hAnsi="Arial" w:cs="Arial"/>
          <w:b/>
          <w:bCs/>
          <w:sz w:val="28"/>
          <w:szCs w:val="28"/>
          <w:u w:val="single"/>
        </w:rPr>
      </w:pPr>
      <w:r w:rsidRPr="006572BF">
        <w:rPr>
          <w:rFonts w:ascii="Arial" w:hAnsi="Arial" w:cs="Arial"/>
          <w:b/>
          <w:bCs/>
          <w:sz w:val="28"/>
          <w:szCs w:val="28"/>
          <w:u w:val="single"/>
        </w:rPr>
        <w:t>ROZDZIAŁ XVIII</w:t>
      </w:r>
    </w:p>
    <w:p w14:paraId="18C6DEA8" w14:textId="77777777" w:rsidR="00AB4416" w:rsidRPr="006572BF" w:rsidRDefault="00AB4416" w:rsidP="00AB4416">
      <w:pPr>
        <w:jc w:val="center"/>
        <w:rPr>
          <w:rFonts w:ascii="Arial" w:hAnsi="Arial" w:cs="Arial"/>
          <w:b/>
          <w:bCs/>
          <w:sz w:val="28"/>
          <w:szCs w:val="28"/>
        </w:rPr>
      </w:pPr>
      <w:r w:rsidRPr="006572BF">
        <w:rPr>
          <w:rFonts w:ascii="Arial" w:hAnsi="Arial" w:cs="Arial"/>
          <w:b/>
          <w:bCs/>
          <w:sz w:val="28"/>
          <w:szCs w:val="28"/>
        </w:rPr>
        <w:br/>
        <w:t>POSTANOWIENIA KOŃCOWE</w:t>
      </w:r>
    </w:p>
    <w:p w14:paraId="20588456" w14:textId="77777777" w:rsidR="00AB4416" w:rsidRPr="006572BF" w:rsidRDefault="00AB4416" w:rsidP="00AB4416">
      <w:pPr>
        <w:spacing w:line="360" w:lineRule="auto"/>
        <w:jc w:val="center"/>
        <w:rPr>
          <w:rFonts w:ascii="Arial" w:hAnsi="Arial" w:cs="Arial"/>
          <w:b/>
          <w:bCs/>
        </w:rPr>
      </w:pPr>
    </w:p>
    <w:p w14:paraId="7ED99EA5" w14:textId="2C6A9C53" w:rsidR="0041130F" w:rsidRPr="006572BF" w:rsidRDefault="00473299" w:rsidP="00AB4416">
      <w:pPr>
        <w:spacing w:line="360" w:lineRule="auto"/>
        <w:jc w:val="both"/>
        <w:rPr>
          <w:rFonts w:ascii="Arial" w:hAnsi="Arial" w:cs="Arial"/>
        </w:rPr>
      </w:pPr>
      <w:r w:rsidRPr="006572BF">
        <w:rPr>
          <w:rFonts w:ascii="Arial" w:hAnsi="Arial" w:cs="Arial"/>
        </w:rPr>
        <w:t>1.</w:t>
      </w:r>
      <w:r w:rsidR="00AB4416" w:rsidRPr="006572BF">
        <w:rPr>
          <w:rFonts w:ascii="Arial" w:hAnsi="Arial" w:cs="Arial"/>
        </w:rPr>
        <w:t xml:space="preserve">W sprawach nieuregulowanych w niniejszej SIWZ mają zastosowanie przepisy ustawy z dnia 29 stycznia 2004 Prawo zamówień publicznych  </w:t>
      </w:r>
      <w:r w:rsidR="0041130F" w:rsidRPr="006572BF">
        <w:rPr>
          <w:rFonts w:ascii="Arial" w:hAnsi="Arial" w:cs="Arial"/>
        </w:rPr>
        <w:t>(tekst jednolity Dz. U. z 2013r. poz.907,984 i 1047)</w:t>
      </w:r>
    </w:p>
    <w:p w14:paraId="7DA8241D" w14:textId="77777777" w:rsidR="0041130F" w:rsidRPr="006572BF" w:rsidRDefault="0041130F" w:rsidP="00AB4416">
      <w:pPr>
        <w:spacing w:line="360" w:lineRule="auto"/>
        <w:jc w:val="both"/>
        <w:rPr>
          <w:rFonts w:ascii="Arial" w:hAnsi="Arial" w:cs="Arial"/>
          <w:b/>
          <w:bCs/>
          <w:sz w:val="26"/>
          <w:szCs w:val="26"/>
        </w:rPr>
      </w:pPr>
    </w:p>
    <w:p w14:paraId="367E5643" w14:textId="77777777" w:rsidR="00AB4416" w:rsidRPr="006572BF" w:rsidRDefault="00AB4416" w:rsidP="00AB4416">
      <w:pPr>
        <w:spacing w:line="360" w:lineRule="auto"/>
        <w:jc w:val="both"/>
        <w:rPr>
          <w:rFonts w:ascii="Arial" w:hAnsi="Arial" w:cs="Arial"/>
          <w:b/>
          <w:bCs/>
          <w:sz w:val="26"/>
          <w:szCs w:val="26"/>
        </w:rPr>
      </w:pPr>
      <w:r w:rsidRPr="006572BF">
        <w:rPr>
          <w:rFonts w:ascii="Arial" w:hAnsi="Arial" w:cs="Arial"/>
          <w:b/>
          <w:bCs/>
          <w:sz w:val="26"/>
          <w:szCs w:val="26"/>
        </w:rPr>
        <w:lastRenderedPageBreak/>
        <w:t xml:space="preserve">Załączniki </w:t>
      </w:r>
    </w:p>
    <w:p w14:paraId="27C00735" w14:textId="77777777" w:rsidR="00AB4416" w:rsidRPr="006572BF" w:rsidRDefault="00AB4416" w:rsidP="00AB4416">
      <w:pPr>
        <w:spacing w:line="360" w:lineRule="auto"/>
        <w:jc w:val="both"/>
        <w:rPr>
          <w:rFonts w:ascii="Arial" w:hAnsi="Arial" w:cs="Arial"/>
          <w:b/>
          <w:bCs/>
          <w:sz w:val="26"/>
          <w:szCs w:val="26"/>
        </w:rPr>
      </w:pPr>
    </w:p>
    <w:p w14:paraId="0CE13EF2" w14:textId="77777777" w:rsidR="00AB4416" w:rsidRPr="006572BF" w:rsidRDefault="00AB4416" w:rsidP="00E6551A">
      <w:pPr>
        <w:widowControl/>
        <w:numPr>
          <w:ilvl w:val="0"/>
          <w:numId w:val="4"/>
        </w:numPr>
        <w:suppressAutoHyphens/>
        <w:autoSpaceDE/>
        <w:autoSpaceDN/>
        <w:adjustRightInd/>
        <w:spacing w:line="360" w:lineRule="auto"/>
        <w:jc w:val="both"/>
        <w:rPr>
          <w:rFonts w:ascii="Arial" w:hAnsi="Arial" w:cs="Arial"/>
          <w:sz w:val="26"/>
          <w:szCs w:val="26"/>
        </w:rPr>
      </w:pPr>
      <w:r w:rsidRPr="006572BF">
        <w:rPr>
          <w:rFonts w:ascii="Arial" w:hAnsi="Arial" w:cs="Arial"/>
          <w:sz w:val="26"/>
          <w:szCs w:val="26"/>
        </w:rPr>
        <w:t>Zał. nr 1   Druk oferty.</w:t>
      </w:r>
    </w:p>
    <w:p w14:paraId="3838705A" w14:textId="77777777" w:rsidR="00AB4416" w:rsidRPr="006572BF" w:rsidRDefault="00AB4416" w:rsidP="00E6551A">
      <w:pPr>
        <w:widowControl/>
        <w:numPr>
          <w:ilvl w:val="0"/>
          <w:numId w:val="4"/>
        </w:numPr>
        <w:suppressAutoHyphens/>
        <w:autoSpaceDE/>
        <w:autoSpaceDN/>
        <w:adjustRightInd/>
        <w:spacing w:line="360" w:lineRule="auto"/>
        <w:jc w:val="both"/>
        <w:rPr>
          <w:rFonts w:ascii="Arial" w:hAnsi="Arial" w:cs="Arial"/>
          <w:sz w:val="26"/>
          <w:szCs w:val="26"/>
        </w:rPr>
      </w:pPr>
      <w:r w:rsidRPr="006572BF">
        <w:rPr>
          <w:rFonts w:ascii="Arial" w:hAnsi="Arial" w:cs="Arial"/>
          <w:sz w:val="26"/>
          <w:szCs w:val="26"/>
        </w:rPr>
        <w:t xml:space="preserve">Zał. nr 2   Oświadczenie o spełnianiu warunków udziału w postępowaniu. </w:t>
      </w:r>
    </w:p>
    <w:p w14:paraId="683B0D80" w14:textId="77777777" w:rsidR="00AB4416" w:rsidRPr="006572BF" w:rsidRDefault="00AB4416" w:rsidP="00E6551A">
      <w:pPr>
        <w:widowControl/>
        <w:numPr>
          <w:ilvl w:val="0"/>
          <w:numId w:val="4"/>
        </w:numPr>
        <w:suppressAutoHyphens/>
        <w:autoSpaceDE/>
        <w:autoSpaceDN/>
        <w:adjustRightInd/>
        <w:spacing w:line="360" w:lineRule="auto"/>
        <w:jc w:val="both"/>
        <w:rPr>
          <w:rFonts w:ascii="Arial" w:hAnsi="Arial" w:cs="Arial"/>
          <w:sz w:val="26"/>
          <w:szCs w:val="26"/>
        </w:rPr>
      </w:pPr>
      <w:r w:rsidRPr="006572BF">
        <w:rPr>
          <w:rFonts w:ascii="Arial" w:hAnsi="Arial" w:cs="Arial"/>
          <w:sz w:val="26"/>
          <w:szCs w:val="26"/>
        </w:rPr>
        <w:t xml:space="preserve">Zał. nr 3   Oświadczenie o braku podstaw do wykluczenia. </w:t>
      </w:r>
    </w:p>
    <w:p w14:paraId="590107B4" w14:textId="583BF1B9" w:rsidR="001D2C5F" w:rsidRPr="006572BF" w:rsidRDefault="00AB4416" w:rsidP="00E6551A">
      <w:pPr>
        <w:widowControl/>
        <w:numPr>
          <w:ilvl w:val="0"/>
          <w:numId w:val="4"/>
        </w:numPr>
        <w:suppressAutoHyphens/>
        <w:autoSpaceDE/>
        <w:autoSpaceDN/>
        <w:adjustRightInd/>
        <w:spacing w:line="360" w:lineRule="auto"/>
        <w:jc w:val="both"/>
        <w:rPr>
          <w:rFonts w:ascii="Arial" w:hAnsi="Arial" w:cs="Arial"/>
          <w:sz w:val="26"/>
          <w:szCs w:val="26"/>
        </w:rPr>
      </w:pPr>
      <w:r w:rsidRPr="006572BF">
        <w:rPr>
          <w:rFonts w:ascii="Arial" w:hAnsi="Arial" w:cs="Arial"/>
          <w:sz w:val="26"/>
          <w:szCs w:val="26"/>
        </w:rPr>
        <w:t xml:space="preserve">Zał. nr 4  </w:t>
      </w:r>
      <w:r w:rsidR="001D2C5F" w:rsidRPr="006572BF">
        <w:rPr>
          <w:rFonts w:ascii="Arial" w:hAnsi="Arial" w:cs="Arial"/>
          <w:sz w:val="26"/>
          <w:szCs w:val="26"/>
        </w:rPr>
        <w:t xml:space="preserve">Oświadczenie o przynależności do grupy kapitałowej </w:t>
      </w:r>
    </w:p>
    <w:p w14:paraId="5CCB4B45" w14:textId="1FD43BBD" w:rsidR="00AB4416" w:rsidRPr="006572BF" w:rsidRDefault="001D2C5F" w:rsidP="00E6551A">
      <w:pPr>
        <w:widowControl/>
        <w:numPr>
          <w:ilvl w:val="0"/>
          <w:numId w:val="4"/>
        </w:numPr>
        <w:suppressAutoHyphens/>
        <w:autoSpaceDE/>
        <w:autoSpaceDN/>
        <w:adjustRightInd/>
        <w:spacing w:line="360" w:lineRule="auto"/>
        <w:jc w:val="both"/>
        <w:rPr>
          <w:rFonts w:ascii="Arial" w:hAnsi="Arial" w:cs="Arial"/>
          <w:sz w:val="26"/>
          <w:szCs w:val="26"/>
        </w:rPr>
      </w:pPr>
      <w:r w:rsidRPr="006572BF">
        <w:rPr>
          <w:rFonts w:ascii="Arial" w:hAnsi="Arial" w:cs="Arial"/>
          <w:sz w:val="26"/>
          <w:szCs w:val="26"/>
        </w:rPr>
        <w:t>Zał. nr 5</w:t>
      </w:r>
      <w:r w:rsidR="00AB4416" w:rsidRPr="006572BF">
        <w:rPr>
          <w:rFonts w:ascii="Arial" w:hAnsi="Arial" w:cs="Arial"/>
          <w:sz w:val="26"/>
          <w:szCs w:val="26"/>
        </w:rPr>
        <w:t xml:space="preserve"> </w:t>
      </w:r>
      <w:r w:rsidR="00E760E2">
        <w:rPr>
          <w:rFonts w:ascii="Arial" w:hAnsi="Arial" w:cs="Arial"/>
          <w:sz w:val="26"/>
          <w:szCs w:val="26"/>
        </w:rPr>
        <w:t xml:space="preserve">  </w:t>
      </w:r>
      <w:r w:rsidR="00AB4416" w:rsidRPr="006572BF">
        <w:rPr>
          <w:rFonts w:ascii="Arial" w:hAnsi="Arial" w:cs="Arial"/>
          <w:sz w:val="26"/>
          <w:szCs w:val="26"/>
        </w:rPr>
        <w:t xml:space="preserve">Projekt umowy. </w:t>
      </w:r>
    </w:p>
    <w:p w14:paraId="7E138721" w14:textId="54E9060C" w:rsidR="00AB4416" w:rsidRPr="006572BF" w:rsidRDefault="00AB4416" w:rsidP="00E6551A">
      <w:pPr>
        <w:widowControl/>
        <w:numPr>
          <w:ilvl w:val="0"/>
          <w:numId w:val="4"/>
        </w:numPr>
        <w:suppressAutoHyphens/>
        <w:autoSpaceDE/>
        <w:autoSpaceDN/>
        <w:adjustRightInd/>
        <w:spacing w:line="360" w:lineRule="auto"/>
        <w:jc w:val="both"/>
        <w:rPr>
          <w:rFonts w:ascii="Arial" w:hAnsi="Arial" w:cs="Arial"/>
          <w:sz w:val="26"/>
          <w:szCs w:val="26"/>
        </w:rPr>
      </w:pPr>
      <w:r w:rsidRPr="006572BF">
        <w:rPr>
          <w:rFonts w:ascii="Arial" w:hAnsi="Arial" w:cs="Arial"/>
          <w:sz w:val="26"/>
          <w:szCs w:val="26"/>
        </w:rPr>
        <w:t xml:space="preserve">Zał. nr </w:t>
      </w:r>
      <w:r w:rsidR="001D2C5F" w:rsidRPr="006572BF">
        <w:rPr>
          <w:rFonts w:ascii="Arial" w:hAnsi="Arial" w:cs="Arial"/>
          <w:sz w:val="26"/>
          <w:szCs w:val="26"/>
        </w:rPr>
        <w:t>6</w:t>
      </w:r>
      <w:r w:rsidRPr="006572BF">
        <w:rPr>
          <w:rFonts w:ascii="Arial" w:hAnsi="Arial" w:cs="Arial"/>
          <w:sz w:val="26"/>
          <w:szCs w:val="26"/>
        </w:rPr>
        <w:t xml:space="preserve">   </w:t>
      </w:r>
      <w:r w:rsidR="00AA7885" w:rsidRPr="006572BF">
        <w:rPr>
          <w:rFonts w:ascii="Arial" w:hAnsi="Arial" w:cs="Arial"/>
          <w:sz w:val="26"/>
          <w:szCs w:val="26"/>
        </w:rPr>
        <w:t>Opis przedmiotu zamówienia</w:t>
      </w:r>
      <w:r w:rsidRPr="006572BF">
        <w:rPr>
          <w:rFonts w:ascii="Arial" w:hAnsi="Arial" w:cs="Arial"/>
          <w:sz w:val="26"/>
          <w:szCs w:val="26"/>
        </w:rPr>
        <w:t xml:space="preserve"> </w:t>
      </w:r>
    </w:p>
    <w:p w14:paraId="05D0FF18" w14:textId="67187E2D" w:rsidR="00FB555F" w:rsidRPr="006572BF" w:rsidRDefault="00AB4416" w:rsidP="00E6551A">
      <w:pPr>
        <w:widowControl/>
        <w:numPr>
          <w:ilvl w:val="0"/>
          <w:numId w:val="4"/>
        </w:numPr>
        <w:suppressAutoHyphens/>
        <w:autoSpaceDE/>
        <w:autoSpaceDN/>
        <w:adjustRightInd/>
        <w:spacing w:line="360" w:lineRule="auto"/>
        <w:jc w:val="both"/>
        <w:rPr>
          <w:rFonts w:ascii="Arial" w:hAnsi="Arial" w:cs="Arial"/>
          <w:sz w:val="26"/>
          <w:szCs w:val="26"/>
        </w:rPr>
      </w:pPr>
      <w:r w:rsidRPr="006572BF">
        <w:rPr>
          <w:rFonts w:ascii="Arial" w:hAnsi="Arial" w:cs="Arial"/>
          <w:sz w:val="26"/>
          <w:szCs w:val="26"/>
        </w:rPr>
        <w:t xml:space="preserve">Zał. nr </w:t>
      </w:r>
      <w:r w:rsidR="001D2C5F" w:rsidRPr="006572BF">
        <w:rPr>
          <w:rFonts w:ascii="Arial" w:hAnsi="Arial" w:cs="Arial"/>
          <w:sz w:val="26"/>
          <w:szCs w:val="26"/>
        </w:rPr>
        <w:t>7</w:t>
      </w:r>
      <w:r w:rsidRPr="006572BF">
        <w:rPr>
          <w:rFonts w:ascii="Arial" w:hAnsi="Arial" w:cs="Arial"/>
          <w:sz w:val="26"/>
          <w:szCs w:val="26"/>
        </w:rPr>
        <w:t xml:space="preserve">   </w:t>
      </w:r>
      <w:r w:rsidR="00FB555F" w:rsidRPr="006572BF">
        <w:rPr>
          <w:rFonts w:ascii="Arial" w:hAnsi="Arial" w:cs="Arial"/>
          <w:sz w:val="26"/>
          <w:szCs w:val="26"/>
        </w:rPr>
        <w:t>Opis ubezpieczonych lokalizacji</w:t>
      </w:r>
    </w:p>
    <w:p w14:paraId="3C11EC23" w14:textId="7F5E163E" w:rsidR="00AA7885" w:rsidRPr="006572BF" w:rsidRDefault="00FB555F" w:rsidP="00E6551A">
      <w:pPr>
        <w:widowControl/>
        <w:numPr>
          <w:ilvl w:val="0"/>
          <w:numId w:val="4"/>
        </w:numPr>
        <w:suppressAutoHyphens/>
        <w:autoSpaceDE/>
        <w:autoSpaceDN/>
        <w:adjustRightInd/>
        <w:spacing w:line="360" w:lineRule="auto"/>
        <w:jc w:val="both"/>
        <w:rPr>
          <w:rFonts w:ascii="Arial" w:hAnsi="Arial" w:cs="Arial"/>
          <w:sz w:val="26"/>
          <w:szCs w:val="26"/>
        </w:rPr>
      </w:pPr>
      <w:r w:rsidRPr="006572BF">
        <w:rPr>
          <w:rFonts w:ascii="Arial" w:hAnsi="Arial" w:cs="Arial"/>
          <w:sz w:val="26"/>
          <w:szCs w:val="26"/>
        </w:rPr>
        <w:t>Zał. nr 8</w:t>
      </w:r>
      <w:r w:rsidR="007064D2" w:rsidRPr="006572BF">
        <w:rPr>
          <w:rFonts w:ascii="Arial" w:hAnsi="Arial" w:cs="Arial"/>
          <w:sz w:val="26"/>
          <w:szCs w:val="26"/>
        </w:rPr>
        <w:t xml:space="preserve"> </w:t>
      </w:r>
      <w:r w:rsidR="00AA7885" w:rsidRPr="006572BF">
        <w:rPr>
          <w:rFonts w:ascii="Arial" w:hAnsi="Arial" w:cs="Arial"/>
          <w:sz w:val="26"/>
          <w:szCs w:val="26"/>
        </w:rPr>
        <w:t xml:space="preserve"> Wykaz pojazdów </w:t>
      </w:r>
      <w:r w:rsidR="00363F5E" w:rsidRPr="006572BF">
        <w:rPr>
          <w:rFonts w:ascii="Arial" w:hAnsi="Arial" w:cs="Arial"/>
          <w:sz w:val="26"/>
          <w:szCs w:val="26"/>
        </w:rPr>
        <w:t>do ubezpieczenia</w:t>
      </w:r>
    </w:p>
    <w:p w14:paraId="57883BB0" w14:textId="664855A8" w:rsidR="007064D2" w:rsidRPr="006572BF" w:rsidRDefault="007064D2" w:rsidP="007064D2">
      <w:pPr>
        <w:widowControl/>
        <w:numPr>
          <w:ilvl w:val="0"/>
          <w:numId w:val="4"/>
        </w:numPr>
        <w:suppressAutoHyphens/>
        <w:autoSpaceDE/>
        <w:autoSpaceDN/>
        <w:adjustRightInd/>
        <w:spacing w:line="360" w:lineRule="auto"/>
        <w:jc w:val="both"/>
        <w:rPr>
          <w:rFonts w:ascii="Arial" w:hAnsi="Arial" w:cs="Arial"/>
          <w:sz w:val="26"/>
          <w:szCs w:val="26"/>
        </w:rPr>
      </w:pPr>
      <w:r w:rsidRPr="006572BF">
        <w:rPr>
          <w:rFonts w:ascii="Arial" w:hAnsi="Arial" w:cs="Arial"/>
          <w:sz w:val="26"/>
          <w:szCs w:val="26"/>
        </w:rPr>
        <w:t xml:space="preserve">Zał. nr 9 Wykaz mienia do ubezpieczenia od ognia i innych zdarzeń losowych </w:t>
      </w:r>
    </w:p>
    <w:p w14:paraId="169CC9FE" w14:textId="77777777" w:rsidR="00AB4416" w:rsidRPr="006572BF" w:rsidRDefault="00AB4416" w:rsidP="00087958">
      <w:pPr>
        <w:widowControl/>
        <w:autoSpaceDE/>
        <w:autoSpaceDN/>
        <w:adjustRightInd/>
        <w:ind w:left="357"/>
        <w:rPr>
          <w:rFonts w:ascii="Arial" w:hAnsi="Arial" w:cs="Arial"/>
          <w:sz w:val="26"/>
          <w:szCs w:val="26"/>
        </w:rPr>
      </w:pPr>
    </w:p>
    <w:p w14:paraId="7F0DF3C7" w14:textId="77777777" w:rsidR="00E718BF" w:rsidRPr="006572BF" w:rsidRDefault="00E718BF">
      <w:pPr>
        <w:pStyle w:val="Style12"/>
        <w:widowControl/>
        <w:spacing w:before="24" w:line="240" w:lineRule="auto"/>
        <w:ind w:left="6389"/>
        <w:jc w:val="left"/>
        <w:rPr>
          <w:rStyle w:val="FontStyle39"/>
          <w:rFonts w:ascii="Arial" w:hAnsi="Arial" w:cs="Arial"/>
          <w:color w:val="auto"/>
        </w:rPr>
        <w:sectPr w:rsidR="00E718BF" w:rsidRPr="006572BF">
          <w:footerReference w:type="even" r:id="rId17"/>
          <w:footerReference w:type="default" r:id="rId18"/>
          <w:pgSz w:w="11905" w:h="16837"/>
          <w:pgMar w:top="710" w:right="1102" w:bottom="1440" w:left="1414" w:header="708" w:footer="708" w:gutter="0"/>
          <w:cols w:space="60"/>
          <w:noEndnote/>
        </w:sectPr>
      </w:pPr>
    </w:p>
    <w:p w14:paraId="320C59AD" w14:textId="77777777" w:rsidR="005C23B4" w:rsidRPr="006572BF" w:rsidRDefault="005C23B4">
      <w:pPr>
        <w:pStyle w:val="Style30"/>
        <w:widowControl/>
        <w:spacing w:line="250" w:lineRule="exact"/>
        <w:rPr>
          <w:rStyle w:val="FontStyle38"/>
          <w:rFonts w:ascii="Arial" w:hAnsi="Arial" w:cs="Arial"/>
          <w:color w:val="auto"/>
        </w:rPr>
      </w:pPr>
    </w:p>
    <w:p w14:paraId="1ED90A88" w14:textId="77777777" w:rsidR="005C23B4" w:rsidRPr="006572BF" w:rsidRDefault="005C23B4" w:rsidP="005C23B4">
      <w:pPr>
        <w:pStyle w:val="Standard"/>
        <w:jc w:val="right"/>
        <w:rPr>
          <w:rFonts w:ascii="Arial" w:hAnsi="Arial" w:cs="Arial"/>
          <w:bCs/>
          <w:sz w:val="22"/>
          <w:szCs w:val="22"/>
        </w:rPr>
      </w:pPr>
      <w:r w:rsidRPr="006572BF">
        <w:rPr>
          <w:rFonts w:ascii="Arial" w:hAnsi="Arial" w:cs="Arial"/>
          <w:bCs/>
          <w:sz w:val="22"/>
          <w:szCs w:val="22"/>
        </w:rPr>
        <w:t>Załącznik nr 1 do SIWZ</w:t>
      </w:r>
    </w:p>
    <w:p w14:paraId="0775BE3B" w14:textId="34789974" w:rsidR="005C23B4" w:rsidRPr="006572BF" w:rsidRDefault="0082110A" w:rsidP="005C23B4">
      <w:pPr>
        <w:pStyle w:val="Standard"/>
        <w:jc w:val="both"/>
        <w:rPr>
          <w:rFonts w:ascii="Arial" w:hAnsi="Arial" w:cs="Arial"/>
        </w:rPr>
      </w:pPr>
      <w:r>
        <w:rPr>
          <w:rFonts w:ascii="Arial" w:hAnsi="Arial" w:cs="Arial"/>
          <w:b/>
        </w:rPr>
        <w:t>JK.ZZO.271.7</w:t>
      </w:r>
      <w:r w:rsidR="003C3B99" w:rsidRPr="003C3B99">
        <w:rPr>
          <w:rFonts w:ascii="Arial" w:hAnsi="Arial" w:cs="Arial"/>
          <w:b/>
        </w:rPr>
        <w:t>.2014</w:t>
      </w:r>
    </w:p>
    <w:p w14:paraId="2CD8879B" w14:textId="77777777" w:rsidR="005C23B4" w:rsidRPr="006572BF" w:rsidRDefault="001734E2" w:rsidP="005C23B4">
      <w:pPr>
        <w:pStyle w:val="Standard"/>
        <w:ind w:left="5664"/>
        <w:jc w:val="both"/>
        <w:rPr>
          <w:rFonts w:ascii="Arial" w:hAnsi="Arial" w:cs="Arial"/>
          <w:bCs/>
          <w:sz w:val="22"/>
        </w:rPr>
      </w:pPr>
      <w:r w:rsidRPr="006572BF">
        <w:rPr>
          <w:rFonts w:ascii="Arial" w:hAnsi="Arial" w:cs="Arial"/>
          <w:bCs/>
          <w:sz w:val="22"/>
        </w:rPr>
        <w:t xml:space="preserve">    </w:t>
      </w:r>
      <w:r w:rsidR="005C23B4" w:rsidRPr="006572BF">
        <w:rPr>
          <w:rFonts w:ascii="Arial" w:hAnsi="Arial" w:cs="Arial"/>
          <w:bCs/>
          <w:sz w:val="22"/>
        </w:rPr>
        <w:t xml:space="preserve">     </w:t>
      </w:r>
      <w:r w:rsidRPr="006572BF">
        <w:rPr>
          <w:rFonts w:ascii="Arial" w:hAnsi="Arial" w:cs="Arial"/>
          <w:bCs/>
          <w:sz w:val="22"/>
        </w:rPr>
        <w:t xml:space="preserve">     </w:t>
      </w:r>
      <w:r w:rsidR="005C23B4" w:rsidRPr="006572BF">
        <w:rPr>
          <w:rFonts w:ascii="Arial" w:hAnsi="Arial" w:cs="Arial"/>
          <w:bCs/>
          <w:sz w:val="22"/>
        </w:rPr>
        <w:t xml:space="preserve">  ...................................................</w:t>
      </w:r>
    </w:p>
    <w:p w14:paraId="09D711E4" w14:textId="77777777" w:rsidR="005C23B4" w:rsidRPr="006572BF" w:rsidRDefault="005C23B4" w:rsidP="005C23B4">
      <w:pPr>
        <w:pStyle w:val="Standard"/>
        <w:ind w:left="5664"/>
        <w:jc w:val="both"/>
        <w:rPr>
          <w:rFonts w:ascii="Arial" w:hAnsi="Arial" w:cs="Arial"/>
        </w:rPr>
      </w:pPr>
      <w:r w:rsidRPr="006572BF">
        <w:rPr>
          <w:rFonts w:ascii="Arial" w:hAnsi="Arial" w:cs="Arial"/>
          <w:sz w:val="22"/>
        </w:rPr>
        <w:t xml:space="preserve">            </w:t>
      </w:r>
      <w:r w:rsidR="001734E2" w:rsidRPr="006572BF">
        <w:rPr>
          <w:rFonts w:ascii="Arial" w:hAnsi="Arial" w:cs="Arial"/>
          <w:sz w:val="22"/>
        </w:rPr>
        <w:t xml:space="preserve">    </w:t>
      </w:r>
      <w:r w:rsidRPr="006572BF">
        <w:rPr>
          <w:rFonts w:ascii="Arial" w:hAnsi="Arial" w:cs="Arial"/>
          <w:sz w:val="22"/>
        </w:rPr>
        <w:t xml:space="preserve">    (miejscowość i data)</w:t>
      </w:r>
    </w:p>
    <w:p w14:paraId="1AD5FD5F" w14:textId="77777777" w:rsidR="005C23B4" w:rsidRPr="006572BF" w:rsidRDefault="005C23B4" w:rsidP="005C23B4">
      <w:pPr>
        <w:pStyle w:val="Standard"/>
        <w:jc w:val="both"/>
        <w:rPr>
          <w:rFonts w:ascii="Arial" w:hAnsi="Arial" w:cs="Arial"/>
          <w:bCs/>
          <w:sz w:val="22"/>
        </w:rPr>
      </w:pPr>
      <w:r w:rsidRPr="006572BF">
        <w:rPr>
          <w:rFonts w:ascii="Arial" w:hAnsi="Arial" w:cs="Arial"/>
          <w:bCs/>
          <w:sz w:val="22"/>
        </w:rPr>
        <w:t>...................................................</w:t>
      </w:r>
    </w:p>
    <w:p w14:paraId="1E65D911" w14:textId="77777777" w:rsidR="005C23B4" w:rsidRPr="006572BF" w:rsidRDefault="005C23B4" w:rsidP="005C23B4">
      <w:pPr>
        <w:pStyle w:val="Standard"/>
        <w:jc w:val="both"/>
        <w:rPr>
          <w:rFonts w:ascii="Arial" w:hAnsi="Arial" w:cs="Arial"/>
          <w:sz w:val="22"/>
        </w:rPr>
      </w:pPr>
      <w:r w:rsidRPr="006572BF">
        <w:rPr>
          <w:rFonts w:ascii="Arial" w:hAnsi="Arial" w:cs="Arial"/>
          <w:sz w:val="22"/>
        </w:rPr>
        <w:t>(pieczęć firmowa wykonawcy)</w:t>
      </w:r>
    </w:p>
    <w:p w14:paraId="44451374" w14:textId="77777777" w:rsidR="005C23B4" w:rsidRPr="006572BF" w:rsidRDefault="005C23B4" w:rsidP="005C23B4">
      <w:pPr>
        <w:pStyle w:val="Nagwek3"/>
        <w:tabs>
          <w:tab w:val="left" w:pos="1428"/>
        </w:tabs>
        <w:jc w:val="center"/>
        <w:rPr>
          <w:rFonts w:ascii="Arial" w:hAnsi="Arial" w:cs="Arial"/>
          <w:bCs/>
          <w:sz w:val="22"/>
        </w:rPr>
      </w:pPr>
    </w:p>
    <w:p w14:paraId="29081E69" w14:textId="77777777" w:rsidR="005C23B4" w:rsidRPr="006572BF" w:rsidRDefault="005C23B4" w:rsidP="005C23B4">
      <w:pPr>
        <w:pStyle w:val="Standard"/>
        <w:rPr>
          <w:rFonts w:ascii="Arial" w:hAnsi="Arial" w:cs="Arial"/>
        </w:rPr>
      </w:pPr>
    </w:p>
    <w:p w14:paraId="378370BF" w14:textId="77777777" w:rsidR="005C23B4" w:rsidRPr="006572BF" w:rsidRDefault="005C23B4" w:rsidP="005C23B4">
      <w:pPr>
        <w:jc w:val="right"/>
        <w:rPr>
          <w:rFonts w:ascii="Arial" w:hAnsi="Arial" w:cs="Arial"/>
          <w:b/>
        </w:rPr>
      </w:pPr>
      <w:r w:rsidRPr="006572BF">
        <w:rPr>
          <w:rFonts w:ascii="Arial" w:hAnsi="Arial" w:cs="Arial"/>
          <w:sz w:val="28"/>
          <w:szCs w:val="28"/>
        </w:rPr>
        <w:tab/>
      </w:r>
      <w:r w:rsidRPr="006572BF">
        <w:rPr>
          <w:rFonts w:ascii="Arial" w:hAnsi="Arial" w:cs="Arial"/>
          <w:sz w:val="28"/>
          <w:szCs w:val="28"/>
        </w:rPr>
        <w:tab/>
      </w:r>
      <w:r w:rsidRPr="006572BF">
        <w:rPr>
          <w:rFonts w:ascii="Arial" w:hAnsi="Arial" w:cs="Arial"/>
          <w:sz w:val="28"/>
          <w:szCs w:val="28"/>
        </w:rPr>
        <w:tab/>
      </w:r>
      <w:r w:rsidRPr="006572BF">
        <w:rPr>
          <w:rFonts w:ascii="Arial" w:hAnsi="Arial" w:cs="Arial"/>
          <w:sz w:val="28"/>
          <w:szCs w:val="28"/>
        </w:rPr>
        <w:tab/>
        <w:t xml:space="preserve">                                      </w:t>
      </w:r>
    </w:p>
    <w:p w14:paraId="4889179E" w14:textId="77777777" w:rsidR="005C23B4" w:rsidRPr="006572BF" w:rsidRDefault="005C23B4" w:rsidP="005C23B4">
      <w:pPr>
        <w:pStyle w:val="Nagwek3"/>
        <w:tabs>
          <w:tab w:val="left" w:pos="708"/>
        </w:tabs>
        <w:ind w:left="0" w:firstLine="0"/>
        <w:jc w:val="center"/>
        <w:rPr>
          <w:rFonts w:ascii="Arial" w:hAnsi="Arial" w:cs="Arial"/>
          <w:sz w:val="28"/>
          <w:szCs w:val="28"/>
        </w:rPr>
      </w:pPr>
      <w:r w:rsidRPr="006572BF">
        <w:rPr>
          <w:rFonts w:ascii="Arial" w:hAnsi="Arial" w:cs="Arial"/>
          <w:sz w:val="28"/>
          <w:szCs w:val="28"/>
        </w:rPr>
        <w:t>OFERTA</w:t>
      </w:r>
    </w:p>
    <w:p w14:paraId="4E5BE622" w14:textId="77777777" w:rsidR="005C23B4" w:rsidRPr="006572BF" w:rsidRDefault="005C23B4" w:rsidP="005C23B4">
      <w:pPr>
        <w:pStyle w:val="Standard"/>
        <w:jc w:val="both"/>
        <w:rPr>
          <w:rFonts w:ascii="Arial" w:hAnsi="Arial" w:cs="Arial"/>
          <w:b/>
          <w:bCs/>
          <w:sz w:val="20"/>
          <w:szCs w:val="20"/>
        </w:rPr>
      </w:pPr>
    </w:p>
    <w:p w14:paraId="3698891C" w14:textId="77777777" w:rsidR="00C948A1" w:rsidRPr="006572BF" w:rsidRDefault="005C23B4" w:rsidP="001734E2">
      <w:pPr>
        <w:spacing w:line="360" w:lineRule="auto"/>
        <w:jc w:val="both"/>
        <w:rPr>
          <w:rFonts w:ascii="Arial" w:hAnsi="Arial" w:cs="Arial"/>
        </w:rPr>
      </w:pPr>
      <w:r w:rsidRPr="006572BF">
        <w:rPr>
          <w:rFonts w:ascii="Arial" w:hAnsi="Arial" w:cs="Arial"/>
          <w:bCs/>
        </w:rPr>
        <w:t>Nawiązując do ogłoszenia o przetargu nieograniczonym pod nazwą</w:t>
      </w:r>
      <w:r w:rsidR="001734E2" w:rsidRPr="006572BF">
        <w:rPr>
          <w:rFonts w:ascii="Arial" w:hAnsi="Arial" w:cs="Arial"/>
          <w:bCs/>
        </w:rPr>
        <w:t>:</w:t>
      </w:r>
      <w:r w:rsidRPr="006572BF">
        <w:rPr>
          <w:rFonts w:ascii="Arial" w:hAnsi="Arial" w:cs="Arial"/>
        </w:rPr>
        <w:t xml:space="preserve"> </w:t>
      </w:r>
      <w:r w:rsidR="001734E2" w:rsidRPr="006572BF">
        <w:rPr>
          <w:rFonts w:ascii="Arial" w:hAnsi="Arial" w:cs="Arial"/>
        </w:rPr>
        <w:t>„</w:t>
      </w:r>
      <w:r w:rsidR="007F7B8B" w:rsidRPr="006572BF">
        <w:rPr>
          <w:rFonts w:ascii="Arial" w:hAnsi="Arial" w:cs="Arial"/>
        </w:rPr>
        <w:t>Usługa ubezpieczeń majątkowych, ubezpieczenia odpowiedzialności cywilnej z tytułu prowadzenia działalności oraz ubezpieczenia pojazdów</w:t>
      </w:r>
      <w:r w:rsidR="00380974" w:rsidRPr="006572BF">
        <w:rPr>
          <w:rFonts w:ascii="Arial" w:hAnsi="Arial" w:cs="Arial"/>
        </w:rPr>
        <w:t>”</w:t>
      </w:r>
      <w:r w:rsidR="009B79F6" w:rsidRPr="006572BF">
        <w:rPr>
          <w:rFonts w:ascii="Arial" w:hAnsi="Arial" w:cs="Arial"/>
        </w:rPr>
        <w:t xml:space="preserve"> p</w:t>
      </w:r>
      <w:r w:rsidRPr="006572BF">
        <w:rPr>
          <w:rFonts w:ascii="Arial" w:hAnsi="Arial" w:cs="Arial"/>
        </w:rPr>
        <w:t xml:space="preserve">rowadzonym przez </w:t>
      </w:r>
      <w:r w:rsidR="009B79F6" w:rsidRPr="006572BF">
        <w:rPr>
          <w:rFonts w:ascii="Arial" w:hAnsi="Arial" w:cs="Arial"/>
        </w:rPr>
        <w:t xml:space="preserve">na Zakład Zagospodarowania Odpadów Spółka z o.o. ul. Górnośląska 2, 68-200 Żary  </w:t>
      </w:r>
    </w:p>
    <w:p w14:paraId="14D0BA16" w14:textId="77777777" w:rsidR="005C23B4" w:rsidRPr="006572BF" w:rsidRDefault="005C23B4" w:rsidP="00C948A1">
      <w:pPr>
        <w:widowControl/>
        <w:autoSpaceDE/>
        <w:autoSpaceDN/>
        <w:adjustRightInd/>
        <w:jc w:val="both"/>
        <w:rPr>
          <w:rFonts w:ascii="Arial" w:hAnsi="Arial" w:cs="Arial"/>
          <w:bCs/>
        </w:rPr>
      </w:pPr>
    </w:p>
    <w:p w14:paraId="267F9956" w14:textId="77777777" w:rsidR="005C23B4" w:rsidRPr="006572BF" w:rsidRDefault="005C23B4" w:rsidP="005C23B4">
      <w:pPr>
        <w:pStyle w:val="Standard"/>
        <w:jc w:val="both"/>
        <w:rPr>
          <w:rFonts w:ascii="Arial" w:hAnsi="Arial" w:cs="Arial"/>
          <w:b/>
          <w:bCs/>
          <w:sz w:val="20"/>
          <w:szCs w:val="20"/>
        </w:rPr>
      </w:pPr>
    </w:p>
    <w:p w14:paraId="082A4CB1" w14:textId="77777777" w:rsidR="005C23B4" w:rsidRPr="006572BF" w:rsidRDefault="005C23B4" w:rsidP="005C23B4">
      <w:pPr>
        <w:pStyle w:val="Standard"/>
        <w:jc w:val="both"/>
        <w:rPr>
          <w:rFonts w:ascii="Arial" w:hAnsi="Arial" w:cs="Arial"/>
          <w:sz w:val="20"/>
          <w:szCs w:val="20"/>
        </w:rPr>
      </w:pPr>
      <w:r w:rsidRPr="006572BF">
        <w:rPr>
          <w:rFonts w:ascii="Arial" w:hAnsi="Arial" w:cs="Arial"/>
          <w:sz w:val="20"/>
          <w:szCs w:val="20"/>
        </w:rPr>
        <w:t>...................................................................................................................................................................</w:t>
      </w:r>
    </w:p>
    <w:p w14:paraId="59CCCA9C" w14:textId="77777777" w:rsidR="005C23B4" w:rsidRPr="006572BF" w:rsidRDefault="005C23B4" w:rsidP="005C23B4">
      <w:pPr>
        <w:pStyle w:val="Standard"/>
        <w:jc w:val="center"/>
        <w:rPr>
          <w:rFonts w:ascii="Arial" w:hAnsi="Arial" w:cs="Arial"/>
          <w:iCs/>
          <w:sz w:val="20"/>
          <w:szCs w:val="20"/>
        </w:rPr>
      </w:pPr>
      <w:r w:rsidRPr="006572BF">
        <w:rPr>
          <w:rFonts w:ascii="Arial" w:hAnsi="Arial" w:cs="Arial"/>
          <w:iCs/>
          <w:sz w:val="20"/>
          <w:szCs w:val="20"/>
        </w:rPr>
        <w:t>(nazwa i adres wykonawcy/wykonawców)</w:t>
      </w:r>
    </w:p>
    <w:p w14:paraId="2085B83D" w14:textId="77777777" w:rsidR="005C23B4" w:rsidRPr="006572BF" w:rsidRDefault="005C23B4" w:rsidP="005C23B4">
      <w:pPr>
        <w:pStyle w:val="Standard"/>
        <w:jc w:val="center"/>
        <w:rPr>
          <w:rFonts w:ascii="Arial" w:hAnsi="Arial" w:cs="Arial"/>
          <w:iCs/>
          <w:sz w:val="20"/>
          <w:szCs w:val="20"/>
        </w:rPr>
      </w:pPr>
    </w:p>
    <w:p w14:paraId="44F9AF69" w14:textId="77777777" w:rsidR="005C23B4" w:rsidRPr="006572BF" w:rsidRDefault="005C23B4" w:rsidP="005C23B4">
      <w:pPr>
        <w:pStyle w:val="Standard"/>
        <w:jc w:val="both"/>
        <w:rPr>
          <w:rFonts w:ascii="Arial" w:hAnsi="Arial" w:cs="Arial"/>
          <w:sz w:val="22"/>
          <w:szCs w:val="22"/>
          <w:lang w:val="de-DE"/>
        </w:rPr>
      </w:pPr>
      <w:proofErr w:type="spellStart"/>
      <w:r w:rsidRPr="006572BF">
        <w:rPr>
          <w:rFonts w:ascii="Arial" w:hAnsi="Arial" w:cs="Arial"/>
          <w:sz w:val="22"/>
          <w:szCs w:val="22"/>
          <w:lang w:val="de-DE"/>
        </w:rPr>
        <w:t>nr</w:t>
      </w:r>
      <w:proofErr w:type="spellEnd"/>
      <w:r w:rsidRPr="006572BF">
        <w:rPr>
          <w:rFonts w:ascii="Arial" w:hAnsi="Arial" w:cs="Arial"/>
          <w:sz w:val="22"/>
          <w:szCs w:val="22"/>
          <w:lang w:val="de-DE"/>
        </w:rPr>
        <w:t xml:space="preserve"> fax..........................................., </w:t>
      </w:r>
      <w:proofErr w:type="spellStart"/>
      <w:r w:rsidRPr="006572BF">
        <w:rPr>
          <w:rFonts w:ascii="Arial" w:hAnsi="Arial" w:cs="Arial"/>
          <w:sz w:val="22"/>
          <w:szCs w:val="22"/>
          <w:lang w:val="de-DE"/>
        </w:rPr>
        <w:t>nr</w:t>
      </w:r>
      <w:proofErr w:type="spellEnd"/>
      <w:r w:rsidRPr="006572BF">
        <w:rPr>
          <w:rFonts w:ascii="Arial" w:hAnsi="Arial" w:cs="Arial"/>
          <w:sz w:val="22"/>
          <w:szCs w:val="22"/>
          <w:lang w:val="de-DE"/>
        </w:rPr>
        <w:t xml:space="preserve"> tel. ......................................................................................</w:t>
      </w:r>
    </w:p>
    <w:p w14:paraId="39CB3246" w14:textId="77777777" w:rsidR="005C23B4" w:rsidRPr="006572BF" w:rsidRDefault="005C23B4" w:rsidP="005C23B4">
      <w:pPr>
        <w:pStyle w:val="Standard"/>
        <w:jc w:val="both"/>
        <w:rPr>
          <w:rFonts w:ascii="Arial" w:hAnsi="Arial" w:cs="Arial"/>
          <w:sz w:val="22"/>
          <w:szCs w:val="22"/>
          <w:lang w:val="de-DE"/>
        </w:rPr>
      </w:pPr>
    </w:p>
    <w:p w14:paraId="43548D2F" w14:textId="77777777" w:rsidR="005C23B4" w:rsidRPr="006572BF" w:rsidRDefault="005C23B4" w:rsidP="005C23B4">
      <w:pPr>
        <w:pStyle w:val="Standard"/>
        <w:jc w:val="both"/>
        <w:rPr>
          <w:rFonts w:ascii="Arial" w:hAnsi="Arial" w:cs="Arial"/>
          <w:sz w:val="22"/>
          <w:szCs w:val="22"/>
          <w:lang w:val="de-DE"/>
        </w:rPr>
      </w:pPr>
    </w:p>
    <w:p w14:paraId="1DB9112E" w14:textId="77777777" w:rsidR="005C23B4" w:rsidRPr="006572BF" w:rsidRDefault="005C23B4" w:rsidP="005C23B4">
      <w:pPr>
        <w:pStyle w:val="Standard"/>
        <w:jc w:val="both"/>
        <w:rPr>
          <w:rFonts w:ascii="Arial" w:hAnsi="Arial" w:cs="Arial"/>
          <w:sz w:val="22"/>
          <w:szCs w:val="22"/>
        </w:rPr>
      </w:pPr>
      <w:r w:rsidRPr="006572BF">
        <w:rPr>
          <w:rFonts w:ascii="Arial" w:hAnsi="Arial" w:cs="Arial"/>
          <w:sz w:val="22"/>
          <w:szCs w:val="22"/>
        </w:rPr>
        <w:t>REGON........................................., NIP ......................................................................................</w:t>
      </w:r>
    </w:p>
    <w:p w14:paraId="5FD4C1AA" w14:textId="77777777" w:rsidR="005C23B4" w:rsidRPr="006572BF" w:rsidRDefault="005C23B4" w:rsidP="005C23B4">
      <w:pPr>
        <w:pStyle w:val="Standard"/>
        <w:jc w:val="both"/>
        <w:rPr>
          <w:rFonts w:ascii="Arial" w:hAnsi="Arial" w:cs="Arial"/>
          <w:sz w:val="22"/>
          <w:szCs w:val="22"/>
        </w:rPr>
      </w:pPr>
    </w:p>
    <w:p w14:paraId="00167A31" w14:textId="77777777" w:rsidR="001734E2" w:rsidRPr="006572BF" w:rsidRDefault="005C23B4" w:rsidP="00380974">
      <w:pPr>
        <w:jc w:val="both"/>
        <w:rPr>
          <w:rFonts w:ascii="Arial" w:hAnsi="Arial" w:cs="Arial"/>
        </w:rPr>
      </w:pPr>
      <w:r w:rsidRPr="006572BF">
        <w:rPr>
          <w:rFonts w:ascii="Arial" w:hAnsi="Arial" w:cs="Arial"/>
        </w:rPr>
        <w:t xml:space="preserve">Oferujemy wykonanie zadania pn. </w:t>
      </w:r>
      <w:r w:rsidR="001734E2" w:rsidRPr="006572BF">
        <w:rPr>
          <w:rFonts w:ascii="Arial" w:hAnsi="Arial" w:cs="Arial"/>
        </w:rPr>
        <w:t>„Usługa ubezpieczeń majątkowych, ubezpieczenia odpowiedzialności cywilnej z tytułu prowadzenia działalności oraz ubezpieczenia pojazdów”</w:t>
      </w:r>
    </w:p>
    <w:p w14:paraId="795A5EB2" w14:textId="77777777" w:rsidR="005C23B4" w:rsidRPr="006572BF" w:rsidRDefault="005C23B4" w:rsidP="00380974">
      <w:pPr>
        <w:widowControl/>
        <w:suppressAutoHyphens/>
        <w:autoSpaceDE/>
        <w:autoSpaceDN/>
        <w:adjustRightInd/>
        <w:jc w:val="both"/>
        <w:rPr>
          <w:rFonts w:ascii="Arial" w:hAnsi="Arial" w:cs="Arial"/>
        </w:rPr>
      </w:pPr>
      <w:r w:rsidRPr="006572BF">
        <w:rPr>
          <w:rFonts w:ascii="Arial" w:hAnsi="Arial" w:cs="Arial"/>
        </w:rPr>
        <w:t>za kwotę netto ……………………………………………………</w:t>
      </w:r>
    </w:p>
    <w:p w14:paraId="1AEFDC03" w14:textId="77777777" w:rsidR="005C23B4" w:rsidRPr="006572BF" w:rsidRDefault="005C23B4" w:rsidP="00380974">
      <w:pPr>
        <w:pStyle w:val="Standard"/>
        <w:jc w:val="both"/>
        <w:rPr>
          <w:rFonts w:ascii="Arial" w:hAnsi="Arial" w:cs="Arial"/>
        </w:rPr>
      </w:pPr>
      <w:r w:rsidRPr="006572BF">
        <w:rPr>
          <w:rFonts w:ascii="Arial" w:hAnsi="Arial" w:cs="Arial"/>
        </w:rPr>
        <w:t>(słownie: ............................................................................ zł),</w:t>
      </w:r>
    </w:p>
    <w:p w14:paraId="7ED81E40" w14:textId="77777777" w:rsidR="005C23B4" w:rsidRPr="006572BF" w:rsidRDefault="005C23B4" w:rsidP="00380974">
      <w:pPr>
        <w:pStyle w:val="Standard"/>
        <w:jc w:val="both"/>
        <w:rPr>
          <w:rFonts w:ascii="Arial" w:hAnsi="Arial" w:cs="Arial"/>
        </w:rPr>
      </w:pPr>
      <w:r w:rsidRPr="006572BF">
        <w:rPr>
          <w:rFonts w:ascii="Arial" w:hAnsi="Arial" w:cs="Arial"/>
        </w:rPr>
        <w:t>plus należny podatek VAT w wysokości: ..........................zł</w:t>
      </w:r>
    </w:p>
    <w:p w14:paraId="440D822C" w14:textId="77777777" w:rsidR="005C23B4" w:rsidRPr="006572BF" w:rsidRDefault="005C23B4" w:rsidP="00380974">
      <w:pPr>
        <w:pStyle w:val="Standard"/>
        <w:jc w:val="both"/>
        <w:rPr>
          <w:rFonts w:ascii="Arial" w:hAnsi="Arial" w:cs="Arial"/>
        </w:rPr>
      </w:pPr>
      <w:r w:rsidRPr="006572BF">
        <w:rPr>
          <w:rFonts w:ascii="Arial" w:hAnsi="Arial" w:cs="Arial"/>
        </w:rPr>
        <w:t>co stanowi cenę brutto ..............................................................................zł</w:t>
      </w:r>
    </w:p>
    <w:p w14:paraId="5547B4D0" w14:textId="77777777" w:rsidR="005C23B4" w:rsidRPr="006572BF" w:rsidRDefault="005C23B4" w:rsidP="00380974">
      <w:pPr>
        <w:pStyle w:val="Standard"/>
        <w:jc w:val="both"/>
        <w:rPr>
          <w:rFonts w:ascii="Arial" w:hAnsi="Arial" w:cs="Arial"/>
        </w:rPr>
      </w:pPr>
      <w:r w:rsidRPr="006572BF">
        <w:rPr>
          <w:rFonts w:ascii="Arial" w:hAnsi="Arial" w:cs="Arial"/>
        </w:rPr>
        <w:t>(słownie:.............................................................................zł)</w:t>
      </w:r>
    </w:p>
    <w:p w14:paraId="3AF07FCE" w14:textId="77777777" w:rsidR="005C23B4" w:rsidRPr="006572BF" w:rsidRDefault="005C23B4" w:rsidP="005C23B4">
      <w:pPr>
        <w:pStyle w:val="Standard"/>
        <w:rPr>
          <w:rFonts w:ascii="Arial" w:hAnsi="Arial" w:cs="Arial"/>
        </w:rPr>
      </w:pPr>
    </w:p>
    <w:p w14:paraId="3763DF6C" w14:textId="5F26A428" w:rsidR="00380974" w:rsidRPr="006572BF" w:rsidRDefault="005C23B4" w:rsidP="00380974">
      <w:pPr>
        <w:widowControl/>
        <w:suppressAutoHyphens/>
        <w:autoSpaceDE/>
        <w:autoSpaceDN/>
        <w:adjustRightInd/>
        <w:jc w:val="both"/>
        <w:rPr>
          <w:rStyle w:val="FontStyle39"/>
          <w:rFonts w:ascii="Arial" w:hAnsi="Arial" w:cs="Arial"/>
          <w:color w:val="auto"/>
          <w:sz w:val="24"/>
          <w:szCs w:val="24"/>
        </w:rPr>
      </w:pPr>
      <w:r w:rsidRPr="006572BF">
        <w:rPr>
          <w:rFonts w:ascii="Arial" w:hAnsi="Arial" w:cs="Arial"/>
        </w:rPr>
        <w:t xml:space="preserve">2.Termin wykonania zamówienia – </w:t>
      </w:r>
      <w:r w:rsidR="00F925F9" w:rsidRPr="006572BF">
        <w:rPr>
          <w:rStyle w:val="FontStyle39"/>
          <w:rFonts w:ascii="Arial" w:hAnsi="Arial" w:cs="Arial"/>
          <w:color w:val="auto"/>
          <w:sz w:val="24"/>
          <w:szCs w:val="24"/>
        </w:rPr>
        <w:t>od 4 czerwca 2014r. do 3</w:t>
      </w:r>
      <w:r w:rsidR="001734E2" w:rsidRPr="006572BF">
        <w:rPr>
          <w:rStyle w:val="FontStyle39"/>
          <w:rFonts w:ascii="Arial" w:hAnsi="Arial" w:cs="Arial"/>
          <w:color w:val="auto"/>
          <w:sz w:val="24"/>
          <w:szCs w:val="24"/>
        </w:rPr>
        <w:t>1.01.2015r.</w:t>
      </w:r>
    </w:p>
    <w:p w14:paraId="0D7F070E" w14:textId="77777777" w:rsidR="005C23B4" w:rsidRPr="006572BF" w:rsidRDefault="00C72BF0" w:rsidP="00380974">
      <w:pPr>
        <w:widowControl/>
        <w:suppressAutoHyphens/>
        <w:autoSpaceDE/>
        <w:autoSpaceDN/>
        <w:adjustRightInd/>
        <w:jc w:val="both"/>
        <w:rPr>
          <w:rFonts w:ascii="Arial" w:hAnsi="Arial" w:cs="Arial"/>
        </w:rPr>
      </w:pPr>
      <w:r w:rsidRPr="006572BF">
        <w:rPr>
          <w:rFonts w:ascii="Arial" w:hAnsi="Arial" w:cs="Arial"/>
        </w:rPr>
        <w:t>3.</w:t>
      </w:r>
      <w:r w:rsidR="005C23B4" w:rsidRPr="006572BF">
        <w:rPr>
          <w:rFonts w:ascii="Arial" w:hAnsi="Arial" w:cs="Arial"/>
        </w:rPr>
        <w:t>Oświadczamy, że w cenie naszej oferty uwzględnione zostały wszystkie koszty wykonania zamówienia.</w:t>
      </w:r>
    </w:p>
    <w:p w14:paraId="5D3E6F3D" w14:textId="77777777" w:rsidR="005C23B4" w:rsidRPr="006572BF" w:rsidRDefault="005C23B4" w:rsidP="00380974">
      <w:pPr>
        <w:pStyle w:val="Standard"/>
        <w:jc w:val="both"/>
        <w:rPr>
          <w:rFonts w:ascii="Arial" w:hAnsi="Arial" w:cs="Arial"/>
        </w:rPr>
      </w:pPr>
      <w:r w:rsidRPr="006572BF">
        <w:rPr>
          <w:rFonts w:ascii="Arial" w:hAnsi="Arial" w:cs="Arial"/>
        </w:rPr>
        <w:t>4. Oświadczamy, że zapoznaliśmy się z treścią SIWZ i nie wnosimy do niej zastrzeżeń oraz przyjmujemy warunki w niej zawarte.</w:t>
      </w:r>
    </w:p>
    <w:p w14:paraId="3F3E581E" w14:textId="77777777" w:rsidR="005C23B4" w:rsidRPr="006572BF" w:rsidRDefault="005C23B4" w:rsidP="00380974">
      <w:pPr>
        <w:pStyle w:val="Standard"/>
        <w:jc w:val="both"/>
        <w:rPr>
          <w:rFonts w:ascii="Arial" w:hAnsi="Arial" w:cs="Arial"/>
        </w:rPr>
      </w:pPr>
      <w:r w:rsidRPr="006572BF">
        <w:rPr>
          <w:rFonts w:ascii="Arial" w:hAnsi="Arial" w:cs="Arial"/>
        </w:rPr>
        <w:t>5. Oświadczamy, że zapoznaliśmy się ze wzorem umowy w niniejszym postępowaniu, akceptujemy i nie wnosimy do niego zastrzeżeń oraz przyjmujemy warunki w nim zawarte.</w:t>
      </w:r>
    </w:p>
    <w:p w14:paraId="55C75263" w14:textId="77777777" w:rsidR="005C23B4" w:rsidRPr="006572BF" w:rsidRDefault="005C23B4" w:rsidP="00380974">
      <w:pPr>
        <w:pStyle w:val="Standard"/>
        <w:jc w:val="both"/>
        <w:rPr>
          <w:rFonts w:ascii="Arial" w:hAnsi="Arial" w:cs="Arial"/>
        </w:rPr>
      </w:pPr>
      <w:r w:rsidRPr="006572BF">
        <w:rPr>
          <w:rFonts w:ascii="Arial" w:hAnsi="Arial" w:cs="Arial"/>
        </w:rPr>
        <w:t xml:space="preserve">6.Oświadczamy, że uważamy się za związanych niniejszą ofertą na czas wskazany </w:t>
      </w:r>
      <w:r w:rsidRPr="006572BF">
        <w:rPr>
          <w:rFonts w:ascii="Arial" w:hAnsi="Arial" w:cs="Arial"/>
        </w:rPr>
        <w:br/>
        <w:t>w Specyfikacji Istotnych Warunków Zamówienia.</w:t>
      </w:r>
    </w:p>
    <w:p w14:paraId="5AB0717C" w14:textId="77777777" w:rsidR="005C23B4" w:rsidRDefault="005C23B4" w:rsidP="00380974">
      <w:pPr>
        <w:pStyle w:val="Standard"/>
        <w:rPr>
          <w:rFonts w:ascii="Arial" w:hAnsi="Arial" w:cs="Arial"/>
        </w:rPr>
      </w:pPr>
      <w:r w:rsidRPr="006572BF">
        <w:rPr>
          <w:rFonts w:ascii="Arial" w:hAnsi="Arial" w:cs="Arial"/>
        </w:rPr>
        <w:t>7.  Zakres prac jaki zamierzamy powierzyć podwykonawcom…………………….</w:t>
      </w:r>
    </w:p>
    <w:p w14:paraId="394B72D2" w14:textId="77777777" w:rsidR="007B1697" w:rsidRPr="006572BF" w:rsidRDefault="007B1697" w:rsidP="00380974">
      <w:pPr>
        <w:pStyle w:val="Standard"/>
        <w:rPr>
          <w:rFonts w:ascii="Arial" w:hAnsi="Arial" w:cs="Arial"/>
        </w:rPr>
      </w:pPr>
    </w:p>
    <w:p w14:paraId="3DFE93DD" w14:textId="77777777" w:rsidR="005C23B4" w:rsidRPr="006572BF" w:rsidRDefault="005C23B4" w:rsidP="00380974">
      <w:pPr>
        <w:pStyle w:val="Standard"/>
        <w:rPr>
          <w:rFonts w:ascii="Arial" w:hAnsi="Arial" w:cs="Arial"/>
        </w:rPr>
      </w:pPr>
    </w:p>
    <w:p w14:paraId="197BC61F" w14:textId="4EF5730C" w:rsidR="005C23B4" w:rsidRPr="007B1697" w:rsidRDefault="007B1697" w:rsidP="007B1697">
      <w:pPr>
        <w:pStyle w:val="Standard"/>
        <w:ind w:left="2160"/>
        <w:jc w:val="both"/>
        <w:rPr>
          <w:rFonts w:ascii="Arial" w:hAnsi="Arial" w:cs="Arial"/>
          <w:sz w:val="20"/>
          <w:szCs w:val="20"/>
        </w:rPr>
      </w:pPr>
      <w:r>
        <w:rPr>
          <w:rFonts w:ascii="Arial" w:hAnsi="Arial" w:cs="Arial"/>
        </w:rPr>
        <w:t xml:space="preserve">      </w:t>
      </w:r>
      <w:r w:rsidR="005C23B4" w:rsidRPr="006572BF">
        <w:rPr>
          <w:rFonts w:ascii="Arial" w:hAnsi="Arial" w:cs="Arial"/>
        </w:rPr>
        <w:t>………………………...................</w:t>
      </w:r>
      <w:r w:rsidR="00556F6D" w:rsidRPr="006572BF">
        <w:rPr>
          <w:rFonts w:ascii="Arial" w:hAnsi="Arial" w:cs="Arial"/>
        </w:rPr>
        <w:t>..............................</w:t>
      </w:r>
      <w:r w:rsidR="005C23B4" w:rsidRPr="006572BF">
        <w:rPr>
          <w:rFonts w:ascii="Arial" w:hAnsi="Arial" w:cs="Arial"/>
          <w:iCs/>
        </w:rPr>
        <w:t xml:space="preserve">                                                            </w:t>
      </w:r>
      <w:r w:rsidR="005C23B4" w:rsidRPr="007B1697">
        <w:rPr>
          <w:rFonts w:ascii="Arial" w:hAnsi="Arial" w:cs="Arial"/>
          <w:iCs/>
          <w:sz w:val="20"/>
          <w:szCs w:val="20"/>
        </w:rPr>
        <w:t xml:space="preserve">(pieczęć i podpis osoby uprawnionej do reprezentowania wykonawcy)                                                                              </w:t>
      </w:r>
    </w:p>
    <w:p w14:paraId="3C6C3FEB" w14:textId="77777777" w:rsidR="00895CF1" w:rsidRPr="006572BF" w:rsidRDefault="005C23B4" w:rsidP="00380974">
      <w:pPr>
        <w:pStyle w:val="Standard"/>
        <w:rPr>
          <w:rFonts w:ascii="Arial" w:hAnsi="Arial" w:cs="Arial"/>
          <w:b/>
          <w:sz w:val="22"/>
        </w:rPr>
      </w:pPr>
      <w:r w:rsidRPr="007B1697">
        <w:rPr>
          <w:rFonts w:ascii="Arial" w:hAnsi="Arial" w:cs="Arial"/>
          <w:sz w:val="20"/>
          <w:szCs w:val="20"/>
        </w:rPr>
        <w:t xml:space="preserve">                                                                            </w:t>
      </w:r>
      <w:r w:rsidRPr="006572BF">
        <w:rPr>
          <w:rFonts w:ascii="Arial" w:hAnsi="Arial" w:cs="Arial"/>
        </w:rPr>
        <w:tab/>
      </w:r>
      <w:r w:rsidRPr="006572BF">
        <w:rPr>
          <w:rFonts w:ascii="Arial" w:hAnsi="Arial" w:cs="Arial"/>
        </w:rPr>
        <w:tab/>
      </w:r>
      <w:r w:rsidRPr="006572BF">
        <w:rPr>
          <w:rFonts w:ascii="Arial" w:hAnsi="Arial" w:cs="Arial"/>
        </w:rPr>
        <w:tab/>
      </w:r>
    </w:p>
    <w:p w14:paraId="1FDCFE1A" w14:textId="77777777" w:rsidR="00895CF1" w:rsidRPr="006572BF" w:rsidRDefault="00895CF1" w:rsidP="005C23B4">
      <w:pPr>
        <w:pStyle w:val="Standard"/>
        <w:ind w:left="5664" w:firstLine="708"/>
        <w:rPr>
          <w:rFonts w:ascii="Arial" w:hAnsi="Arial" w:cs="Arial"/>
          <w:b/>
          <w:sz w:val="22"/>
        </w:rPr>
      </w:pPr>
    </w:p>
    <w:p w14:paraId="7C0CFC37" w14:textId="77777777" w:rsidR="00895CF1" w:rsidRPr="006572BF" w:rsidRDefault="00895CF1" w:rsidP="005C23B4">
      <w:pPr>
        <w:pStyle w:val="Standard"/>
        <w:ind w:left="5664" w:firstLine="708"/>
        <w:rPr>
          <w:rFonts w:ascii="Arial" w:hAnsi="Arial" w:cs="Arial"/>
          <w:b/>
          <w:sz w:val="22"/>
        </w:rPr>
      </w:pPr>
    </w:p>
    <w:p w14:paraId="1934C2D8" w14:textId="54D71BE1" w:rsidR="00895CF1" w:rsidRPr="006572BF" w:rsidRDefault="003C3B99" w:rsidP="003C3B99">
      <w:pPr>
        <w:pStyle w:val="Standard"/>
        <w:rPr>
          <w:rFonts w:ascii="Arial" w:hAnsi="Arial" w:cs="Arial"/>
          <w:b/>
          <w:sz w:val="22"/>
        </w:rPr>
      </w:pPr>
      <w:r w:rsidRPr="003C3B99">
        <w:rPr>
          <w:rFonts w:ascii="Arial" w:hAnsi="Arial" w:cs="Arial"/>
          <w:b/>
          <w:sz w:val="22"/>
        </w:rPr>
        <w:t>JK.ZZO.271.</w:t>
      </w:r>
      <w:r w:rsidR="0082110A">
        <w:rPr>
          <w:rFonts w:ascii="Arial" w:hAnsi="Arial" w:cs="Arial"/>
          <w:b/>
          <w:sz w:val="22"/>
        </w:rPr>
        <w:t>7</w:t>
      </w:r>
      <w:r w:rsidRPr="003C3B99">
        <w:rPr>
          <w:rFonts w:ascii="Arial" w:hAnsi="Arial" w:cs="Arial"/>
          <w:b/>
          <w:sz w:val="22"/>
        </w:rPr>
        <w:t>.2014</w:t>
      </w:r>
    </w:p>
    <w:p w14:paraId="18238B7F" w14:textId="77777777" w:rsidR="005C23B4" w:rsidRPr="006572BF" w:rsidRDefault="005C23B4" w:rsidP="005C23B4">
      <w:pPr>
        <w:pStyle w:val="Standard"/>
        <w:ind w:left="5664" w:firstLine="708"/>
        <w:rPr>
          <w:rFonts w:ascii="Arial" w:hAnsi="Arial" w:cs="Arial"/>
          <w:b/>
          <w:sz w:val="22"/>
        </w:rPr>
      </w:pPr>
      <w:r w:rsidRPr="006572BF">
        <w:rPr>
          <w:rFonts w:ascii="Arial" w:hAnsi="Arial" w:cs="Arial"/>
          <w:b/>
          <w:sz w:val="22"/>
        </w:rPr>
        <w:t>Załącznik nr 2 do SIWZ</w:t>
      </w:r>
    </w:p>
    <w:p w14:paraId="26AB555D" w14:textId="77777777" w:rsidR="005C23B4" w:rsidRPr="006572BF" w:rsidRDefault="005C23B4" w:rsidP="005C23B4">
      <w:pPr>
        <w:pStyle w:val="Standard"/>
        <w:rPr>
          <w:rFonts w:ascii="Arial" w:hAnsi="Arial" w:cs="Arial"/>
        </w:rPr>
      </w:pPr>
    </w:p>
    <w:p w14:paraId="15F69C8A" w14:textId="77777777" w:rsidR="005C23B4" w:rsidRPr="006572BF" w:rsidRDefault="005C23B4" w:rsidP="005C23B4">
      <w:pPr>
        <w:pStyle w:val="Standard"/>
        <w:rPr>
          <w:rFonts w:ascii="Arial" w:hAnsi="Arial" w:cs="Arial"/>
        </w:rPr>
      </w:pPr>
    </w:p>
    <w:p w14:paraId="30E0261D" w14:textId="77777777" w:rsidR="005C23B4" w:rsidRPr="006572BF" w:rsidRDefault="005C23B4" w:rsidP="005C23B4">
      <w:pPr>
        <w:pStyle w:val="Standard"/>
        <w:rPr>
          <w:rFonts w:ascii="Arial" w:hAnsi="Arial" w:cs="Arial"/>
        </w:rPr>
      </w:pPr>
      <w:r w:rsidRPr="006572BF">
        <w:rPr>
          <w:rFonts w:ascii="Arial" w:hAnsi="Arial" w:cs="Arial"/>
        </w:rPr>
        <w:t>.........................................................</w:t>
      </w:r>
    </w:p>
    <w:p w14:paraId="2222E10E" w14:textId="77777777" w:rsidR="005C23B4" w:rsidRPr="006572BF" w:rsidRDefault="005C23B4" w:rsidP="005C23B4">
      <w:pPr>
        <w:pStyle w:val="Standard"/>
        <w:rPr>
          <w:rFonts w:ascii="Arial" w:hAnsi="Arial" w:cs="Arial"/>
        </w:rPr>
      </w:pPr>
      <w:r w:rsidRPr="006572BF">
        <w:rPr>
          <w:rFonts w:ascii="Arial" w:hAnsi="Arial" w:cs="Arial"/>
        </w:rPr>
        <w:t>(nazwa i adres wykonawcy)</w:t>
      </w:r>
    </w:p>
    <w:p w14:paraId="2F20AA9B" w14:textId="77777777" w:rsidR="005C23B4" w:rsidRPr="006572BF" w:rsidRDefault="005C23B4" w:rsidP="005C23B4">
      <w:pPr>
        <w:pStyle w:val="Standard"/>
        <w:rPr>
          <w:rFonts w:ascii="Arial" w:hAnsi="Arial" w:cs="Arial"/>
          <w:b/>
          <w:bCs/>
        </w:rPr>
      </w:pPr>
      <w:r w:rsidRPr="006572BF">
        <w:rPr>
          <w:rFonts w:ascii="Arial" w:hAnsi="Arial" w:cs="Arial"/>
          <w:b/>
          <w:bCs/>
        </w:rPr>
        <w:t xml:space="preserve">                                                    </w:t>
      </w:r>
    </w:p>
    <w:p w14:paraId="133DD1F4" w14:textId="77777777" w:rsidR="005C23B4" w:rsidRPr="006572BF" w:rsidRDefault="005C23B4" w:rsidP="005C23B4">
      <w:pPr>
        <w:pStyle w:val="Standard"/>
        <w:rPr>
          <w:rFonts w:ascii="Arial" w:hAnsi="Arial" w:cs="Arial"/>
          <w:b/>
          <w:bCs/>
        </w:rPr>
      </w:pPr>
    </w:p>
    <w:p w14:paraId="45AC48B8" w14:textId="77777777" w:rsidR="005C23B4" w:rsidRPr="006572BF" w:rsidRDefault="005C23B4" w:rsidP="005C23B4">
      <w:pPr>
        <w:pStyle w:val="Standard"/>
        <w:jc w:val="center"/>
        <w:rPr>
          <w:rFonts w:ascii="Arial" w:hAnsi="Arial" w:cs="Arial"/>
          <w:b/>
          <w:bCs/>
        </w:rPr>
      </w:pPr>
      <w:r w:rsidRPr="006572BF">
        <w:rPr>
          <w:rFonts w:ascii="Arial" w:hAnsi="Arial" w:cs="Arial"/>
          <w:b/>
          <w:bCs/>
        </w:rPr>
        <w:t>OŚWIADCZENIE</w:t>
      </w:r>
    </w:p>
    <w:p w14:paraId="7D6E94D4" w14:textId="77777777" w:rsidR="005C23B4" w:rsidRPr="006572BF" w:rsidRDefault="005C23B4" w:rsidP="005C23B4">
      <w:pPr>
        <w:pStyle w:val="Standard"/>
        <w:spacing w:line="360" w:lineRule="auto"/>
        <w:rPr>
          <w:rFonts w:ascii="Arial" w:hAnsi="Arial" w:cs="Arial"/>
        </w:rPr>
      </w:pPr>
    </w:p>
    <w:p w14:paraId="16508EFE" w14:textId="77777777" w:rsidR="005C23B4" w:rsidRPr="006572BF" w:rsidRDefault="005C23B4" w:rsidP="00380974">
      <w:pPr>
        <w:spacing w:line="360" w:lineRule="auto"/>
        <w:jc w:val="both"/>
        <w:rPr>
          <w:rFonts w:ascii="Arial" w:hAnsi="Arial" w:cs="Arial"/>
        </w:rPr>
      </w:pPr>
      <w:r w:rsidRPr="006572BF">
        <w:rPr>
          <w:rFonts w:ascii="Arial" w:hAnsi="Arial" w:cs="Arial"/>
        </w:rPr>
        <w:t xml:space="preserve">Zgodnie z art. 22 ust. 1 ustawy z dnia 29 stycznia 2004r. Prawo zamówień publicznych </w:t>
      </w:r>
      <w:r w:rsidRPr="006572BF">
        <w:rPr>
          <w:rFonts w:ascii="Arial" w:hAnsi="Arial" w:cs="Arial"/>
        </w:rPr>
        <w:br/>
      </w:r>
      <w:r w:rsidR="003531CC" w:rsidRPr="006572BF">
        <w:rPr>
          <w:rFonts w:ascii="Arial" w:hAnsi="Arial" w:cs="Arial"/>
        </w:rPr>
        <w:t xml:space="preserve">(tekst jednolity Dz. U. z 2013 r. poz. 907, 984 i 1047) </w:t>
      </w:r>
      <w:r w:rsidRPr="006572BF">
        <w:rPr>
          <w:rFonts w:ascii="Arial" w:hAnsi="Arial" w:cs="Arial"/>
        </w:rPr>
        <w:t xml:space="preserve">składając ofertę w przetargu </w:t>
      </w:r>
      <w:r w:rsidRPr="006572BF">
        <w:rPr>
          <w:rFonts w:ascii="Arial" w:hAnsi="Arial" w:cs="Arial"/>
          <w:bCs/>
        </w:rPr>
        <w:t xml:space="preserve">pn. </w:t>
      </w:r>
      <w:r w:rsidR="00380974" w:rsidRPr="006572BF">
        <w:rPr>
          <w:rFonts w:ascii="Arial" w:hAnsi="Arial" w:cs="Arial"/>
        </w:rPr>
        <w:t xml:space="preserve">„Usługa ubezpieczeń majątkowych, ubezpieczenia odpowiedzialności cywilnej z tytułu prowadzenia działalności oraz ubezpieczenia pojazdów” prowadzonym przez na Zakład Zagospodarowania Odpadów Spółka z o.o. ul. Górnośląska 2, 68-200 Żary </w:t>
      </w:r>
      <w:r w:rsidR="00047235" w:rsidRPr="006572BF">
        <w:rPr>
          <w:rFonts w:ascii="Arial" w:hAnsi="Arial" w:cs="Arial"/>
        </w:rPr>
        <w:t xml:space="preserve"> </w:t>
      </w:r>
      <w:r w:rsidRPr="006572BF">
        <w:rPr>
          <w:rFonts w:ascii="Arial" w:hAnsi="Arial" w:cs="Arial"/>
        </w:rPr>
        <w:t>w imieniu reprezentowanej przeze mnie (nas) firmy oświadczam (oświadczamy), że spełniamy warunki dotyczące:</w:t>
      </w:r>
    </w:p>
    <w:p w14:paraId="2B8A510F" w14:textId="77777777" w:rsidR="003531CC" w:rsidRPr="006572BF" w:rsidRDefault="003531CC" w:rsidP="003531CC">
      <w:pPr>
        <w:widowControl/>
        <w:autoSpaceDE/>
        <w:autoSpaceDN/>
        <w:adjustRightInd/>
        <w:jc w:val="both"/>
        <w:rPr>
          <w:rFonts w:ascii="Arial" w:hAnsi="Arial" w:cs="Arial"/>
        </w:rPr>
      </w:pPr>
    </w:p>
    <w:p w14:paraId="74547B6C" w14:textId="77777777" w:rsidR="005C23B4" w:rsidRPr="006572BF" w:rsidRDefault="005C23B4" w:rsidP="003531CC">
      <w:pPr>
        <w:pStyle w:val="Standard"/>
        <w:numPr>
          <w:ilvl w:val="1"/>
          <w:numId w:val="1"/>
        </w:numPr>
        <w:spacing w:line="360" w:lineRule="auto"/>
        <w:jc w:val="both"/>
        <w:rPr>
          <w:rFonts w:ascii="Arial" w:hAnsi="Arial" w:cs="Arial"/>
        </w:rPr>
      </w:pPr>
      <w:r w:rsidRPr="006572BF">
        <w:rPr>
          <w:rFonts w:ascii="Arial" w:hAnsi="Arial" w:cs="Arial"/>
        </w:rPr>
        <w:t>posiadania uprawnień do wykonywania określonej działalności lub czynności, jeżeli przepisy prawa nakładają obowiązek ich posiadania,</w:t>
      </w:r>
    </w:p>
    <w:p w14:paraId="680FC94E" w14:textId="77777777" w:rsidR="005C23B4" w:rsidRPr="006572BF" w:rsidRDefault="005C23B4" w:rsidP="003531CC">
      <w:pPr>
        <w:pStyle w:val="Standard"/>
        <w:numPr>
          <w:ilvl w:val="1"/>
          <w:numId w:val="1"/>
        </w:numPr>
        <w:spacing w:line="360" w:lineRule="auto"/>
        <w:jc w:val="both"/>
        <w:rPr>
          <w:rFonts w:ascii="Arial" w:hAnsi="Arial" w:cs="Arial"/>
        </w:rPr>
      </w:pPr>
      <w:r w:rsidRPr="006572BF">
        <w:rPr>
          <w:rFonts w:ascii="Arial" w:hAnsi="Arial" w:cs="Arial"/>
        </w:rPr>
        <w:t>posiadania wiedzy i doświadczenia,</w:t>
      </w:r>
    </w:p>
    <w:p w14:paraId="40AAA4E8" w14:textId="77777777" w:rsidR="005C23B4" w:rsidRPr="006572BF" w:rsidRDefault="005C23B4" w:rsidP="003531CC">
      <w:pPr>
        <w:pStyle w:val="Standard"/>
        <w:numPr>
          <w:ilvl w:val="1"/>
          <w:numId w:val="1"/>
        </w:numPr>
        <w:spacing w:line="360" w:lineRule="auto"/>
        <w:jc w:val="both"/>
        <w:rPr>
          <w:rFonts w:ascii="Arial" w:hAnsi="Arial" w:cs="Arial"/>
        </w:rPr>
      </w:pPr>
      <w:r w:rsidRPr="006572BF">
        <w:rPr>
          <w:rFonts w:ascii="Arial" w:hAnsi="Arial" w:cs="Arial"/>
        </w:rPr>
        <w:t>dysponowania odpowiednim potencjałem technicznym oraz osobami zdolnymi do wykonania zamówienia,</w:t>
      </w:r>
    </w:p>
    <w:p w14:paraId="6D851D83" w14:textId="77777777" w:rsidR="005C23B4" w:rsidRPr="006572BF" w:rsidRDefault="005C23B4" w:rsidP="003531CC">
      <w:pPr>
        <w:pStyle w:val="Standard"/>
        <w:numPr>
          <w:ilvl w:val="1"/>
          <w:numId w:val="1"/>
        </w:numPr>
        <w:spacing w:line="360" w:lineRule="auto"/>
        <w:jc w:val="both"/>
        <w:rPr>
          <w:rFonts w:ascii="Arial" w:hAnsi="Arial" w:cs="Arial"/>
        </w:rPr>
      </w:pPr>
      <w:r w:rsidRPr="006572BF">
        <w:rPr>
          <w:rFonts w:ascii="Arial" w:hAnsi="Arial" w:cs="Arial"/>
        </w:rPr>
        <w:t>sytuacji ekonomicznej i finansowej</w:t>
      </w:r>
    </w:p>
    <w:p w14:paraId="26CA2480" w14:textId="77777777" w:rsidR="005C23B4" w:rsidRPr="006572BF" w:rsidRDefault="005C23B4" w:rsidP="005C23B4">
      <w:pPr>
        <w:pStyle w:val="Standard"/>
        <w:spacing w:line="360" w:lineRule="auto"/>
        <w:jc w:val="both"/>
        <w:rPr>
          <w:rFonts w:ascii="Arial" w:hAnsi="Arial" w:cs="Arial"/>
        </w:rPr>
      </w:pPr>
    </w:p>
    <w:p w14:paraId="33E70A5B" w14:textId="77777777" w:rsidR="005C23B4" w:rsidRPr="006572BF" w:rsidRDefault="005C23B4" w:rsidP="005C23B4">
      <w:pPr>
        <w:pStyle w:val="Standard"/>
        <w:spacing w:line="360" w:lineRule="auto"/>
        <w:jc w:val="both"/>
        <w:rPr>
          <w:rFonts w:ascii="Arial" w:hAnsi="Arial" w:cs="Arial"/>
        </w:rPr>
      </w:pPr>
      <w:r w:rsidRPr="006572BF">
        <w:rPr>
          <w:rFonts w:ascii="Arial" w:hAnsi="Arial" w:cs="Arial"/>
        </w:rPr>
        <w:t>Prawdziwość powyższych danych potwierdzam własnoręcznym podpisem/potwierdzamy własnoręcznymi podpisami, świadom/świadomi odpowiedzialności karnej.</w:t>
      </w:r>
    </w:p>
    <w:p w14:paraId="41852651" w14:textId="77777777" w:rsidR="005C23B4" w:rsidRPr="006572BF" w:rsidRDefault="005C23B4" w:rsidP="005C23B4">
      <w:pPr>
        <w:pStyle w:val="Standard"/>
        <w:rPr>
          <w:rFonts w:ascii="Arial" w:hAnsi="Arial" w:cs="Arial"/>
        </w:rPr>
      </w:pPr>
    </w:p>
    <w:p w14:paraId="2C1BC26D" w14:textId="77777777" w:rsidR="005C23B4" w:rsidRPr="006572BF" w:rsidRDefault="005C23B4" w:rsidP="005C23B4">
      <w:pPr>
        <w:pStyle w:val="Standard"/>
        <w:rPr>
          <w:rFonts w:ascii="Arial" w:hAnsi="Arial" w:cs="Arial"/>
        </w:rPr>
      </w:pPr>
    </w:p>
    <w:p w14:paraId="3FFE90A3" w14:textId="77777777" w:rsidR="005C23B4" w:rsidRPr="006572BF" w:rsidRDefault="005C23B4" w:rsidP="005C23B4">
      <w:pPr>
        <w:pStyle w:val="Standard"/>
        <w:rPr>
          <w:rFonts w:ascii="Arial" w:hAnsi="Arial" w:cs="Arial"/>
        </w:rPr>
      </w:pPr>
      <w:r w:rsidRPr="006572BF">
        <w:rPr>
          <w:rFonts w:ascii="Arial" w:hAnsi="Arial" w:cs="Arial"/>
        </w:rPr>
        <w:t>Miejscowość: ..........................................</w:t>
      </w:r>
    </w:p>
    <w:p w14:paraId="23FF8A2B" w14:textId="77777777" w:rsidR="005C23B4" w:rsidRPr="006572BF" w:rsidRDefault="005C23B4" w:rsidP="005C23B4">
      <w:pPr>
        <w:pStyle w:val="Standard"/>
        <w:rPr>
          <w:rFonts w:ascii="Arial" w:hAnsi="Arial" w:cs="Arial"/>
        </w:rPr>
      </w:pPr>
    </w:p>
    <w:p w14:paraId="1D645C01" w14:textId="77777777" w:rsidR="005C23B4" w:rsidRPr="006572BF" w:rsidRDefault="005C23B4" w:rsidP="005C23B4">
      <w:pPr>
        <w:pStyle w:val="Standard"/>
        <w:rPr>
          <w:rFonts w:ascii="Arial" w:hAnsi="Arial" w:cs="Arial"/>
        </w:rPr>
      </w:pPr>
      <w:r w:rsidRPr="006572BF">
        <w:rPr>
          <w:rFonts w:ascii="Arial" w:hAnsi="Arial" w:cs="Arial"/>
        </w:rPr>
        <w:t>Data:........................................................</w:t>
      </w:r>
    </w:p>
    <w:p w14:paraId="2E2A57AC" w14:textId="77777777" w:rsidR="005C23B4" w:rsidRPr="006572BF" w:rsidRDefault="005C23B4" w:rsidP="005C23B4">
      <w:pPr>
        <w:pStyle w:val="Standard"/>
        <w:rPr>
          <w:rFonts w:ascii="Arial" w:hAnsi="Arial" w:cs="Arial"/>
        </w:rPr>
      </w:pPr>
    </w:p>
    <w:p w14:paraId="29723C00" w14:textId="77777777" w:rsidR="005C23B4" w:rsidRPr="006572BF" w:rsidRDefault="005C23B4" w:rsidP="005C23B4">
      <w:pPr>
        <w:pStyle w:val="Standard"/>
        <w:rPr>
          <w:rFonts w:ascii="Arial" w:hAnsi="Arial" w:cs="Arial"/>
        </w:rPr>
      </w:pPr>
      <w:r w:rsidRPr="006572BF">
        <w:rPr>
          <w:rFonts w:ascii="Arial" w:hAnsi="Arial" w:cs="Arial"/>
        </w:rPr>
        <w:t xml:space="preserve">                                                             </w:t>
      </w:r>
    </w:p>
    <w:p w14:paraId="1E748FAA" w14:textId="77777777" w:rsidR="005C23B4" w:rsidRPr="006572BF" w:rsidRDefault="005C23B4" w:rsidP="005C23B4">
      <w:pPr>
        <w:pStyle w:val="Standard"/>
        <w:rPr>
          <w:rFonts w:ascii="Arial" w:hAnsi="Arial" w:cs="Arial"/>
        </w:rPr>
      </w:pPr>
    </w:p>
    <w:p w14:paraId="78B8210E" w14:textId="77777777" w:rsidR="005C23B4" w:rsidRPr="006572BF" w:rsidRDefault="005C23B4" w:rsidP="005C23B4">
      <w:pPr>
        <w:pStyle w:val="Standard"/>
        <w:rPr>
          <w:rFonts w:ascii="Arial" w:hAnsi="Arial" w:cs="Arial"/>
        </w:rPr>
      </w:pPr>
    </w:p>
    <w:p w14:paraId="7B7EB1D8" w14:textId="04FC3ED3" w:rsidR="007B1697" w:rsidRPr="007B1697" w:rsidRDefault="007B1697" w:rsidP="004E74C1">
      <w:pPr>
        <w:pStyle w:val="Standard"/>
        <w:ind w:left="2880" w:firstLine="120"/>
        <w:jc w:val="both"/>
        <w:rPr>
          <w:rFonts w:ascii="Arial" w:hAnsi="Arial" w:cs="Arial"/>
          <w:sz w:val="20"/>
          <w:szCs w:val="20"/>
        </w:rPr>
      </w:pPr>
      <w:r w:rsidRPr="006572BF">
        <w:rPr>
          <w:rFonts w:ascii="Arial" w:hAnsi="Arial" w:cs="Arial"/>
        </w:rPr>
        <w:t>……………………….................................................</w:t>
      </w:r>
      <w:r w:rsidRPr="006572BF">
        <w:rPr>
          <w:rFonts w:ascii="Arial" w:hAnsi="Arial" w:cs="Arial"/>
          <w:iCs/>
        </w:rPr>
        <w:t xml:space="preserve">                                                            </w:t>
      </w:r>
      <w:r w:rsidR="004E74C1">
        <w:rPr>
          <w:rFonts w:ascii="Arial" w:hAnsi="Arial" w:cs="Arial"/>
          <w:iCs/>
        </w:rPr>
        <w:t xml:space="preserve">                   </w:t>
      </w:r>
      <w:r w:rsidRPr="007B1697">
        <w:rPr>
          <w:rFonts w:ascii="Arial" w:hAnsi="Arial" w:cs="Arial"/>
          <w:iCs/>
          <w:sz w:val="20"/>
          <w:szCs w:val="20"/>
        </w:rPr>
        <w:t xml:space="preserve">(pieczęć i podpis osoby uprawnionej do reprezentowania wykonawcy)                                                                              </w:t>
      </w:r>
    </w:p>
    <w:p w14:paraId="4679B2CA" w14:textId="77777777" w:rsidR="007B1697" w:rsidRPr="004E74C1" w:rsidRDefault="007B1697" w:rsidP="007B1697">
      <w:pPr>
        <w:pStyle w:val="Standard"/>
        <w:rPr>
          <w:rFonts w:ascii="Arial" w:hAnsi="Arial" w:cs="Arial"/>
          <w:b/>
          <w:sz w:val="22"/>
        </w:rPr>
      </w:pPr>
      <w:r w:rsidRPr="007B1697">
        <w:rPr>
          <w:rFonts w:ascii="Arial" w:hAnsi="Arial" w:cs="Arial"/>
          <w:sz w:val="20"/>
          <w:szCs w:val="20"/>
        </w:rPr>
        <w:t xml:space="preserve">                                   </w:t>
      </w:r>
      <w:r w:rsidRPr="004E74C1">
        <w:rPr>
          <w:rFonts w:ascii="Arial" w:hAnsi="Arial" w:cs="Arial"/>
          <w:b/>
          <w:sz w:val="20"/>
          <w:szCs w:val="20"/>
        </w:rPr>
        <w:t xml:space="preserve">                                         </w:t>
      </w:r>
      <w:r w:rsidRPr="004E74C1">
        <w:rPr>
          <w:rFonts w:ascii="Arial" w:hAnsi="Arial" w:cs="Arial"/>
          <w:b/>
        </w:rPr>
        <w:tab/>
      </w:r>
      <w:r w:rsidRPr="004E74C1">
        <w:rPr>
          <w:rFonts w:ascii="Arial" w:hAnsi="Arial" w:cs="Arial"/>
          <w:b/>
        </w:rPr>
        <w:tab/>
      </w:r>
      <w:r w:rsidRPr="004E74C1">
        <w:rPr>
          <w:rFonts w:ascii="Arial" w:hAnsi="Arial" w:cs="Arial"/>
          <w:b/>
        </w:rPr>
        <w:tab/>
      </w:r>
    </w:p>
    <w:p w14:paraId="45CCCB05" w14:textId="77777777" w:rsidR="007B1697" w:rsidRPr="006572BF" w:rsidRDefault="007B1697" w:rsidP="007B1697">
      <w:pPr>
        <w:pStyle w:val="Standard"/>
        <w:ind w:left="5664" w:firstLine="708"/>
        <w:rPr>
          <w:rFonts w:ascii="Arial" w:hAnsi="Arial" w:cs="Arial"/>
          <w:b/>
          <w:sz w:val="22"/>
        </w:rPr>
      </w:pPr>
    </w:p>
    <w:p w14:paraId="10B30EE0" w14:textId="77777777" w:rsidR="005C23B4" w:rsidRPr="006572BF" w:rsidRDefault="00C72BF0" w:rsidP="005C23B4">
      <w:pPr>
        <w:pStyle w:val="Standard"/>
        <w:rPr>
          <w:rFonts w:ascii="Arial" w:hAnsi="Arial" w:cs="Arial"/>
          <w:sz w:val="22"/>
          <w:szCs w:val="22"/>
        </w:rPr>
      </w:pPr>
      <w:r w:rsidRPr="006572BF">
        <w:rPr>
          <w:rFonts w:ascii="Arial" w:hAnsi="Arial" w:cs="Arial"/>
          <w:sz w:val="22"/>
          <w:szCs w:val="22"/>
        </w:rPr>
        <w:t xml:space="preserve">  </w:t>
      </w:r>
    </w:p>
    <w:p w14:paraId="404E6EA2" w14:textId="77777777" w:rsidR="005C23B4" w:rsidRPr="006572BF" w:rsidRDefault="005C23B4" w:rsidP="005C23B4">
      <w:pPr>
        <w:pStyle w:val="Standard"/>
        <w:rPr>
          <w:rFonts w:ascii="Arial" w:hAnsi="Arial" w:cs="Arial"/>
        </w:rPr>
      </w:pPr>
    </w:p>
    <w:p w14:paraId="1BF70CBA" w14:textId="77777777" w:rsidR="005C23B4" w:rsidRPr="006572BF" w:rsidRDefault="005C23B4" w:rsidP="005C23B4">
      <w:pPr>
        <w:pStyle w:val="Standard"/>
        <w:rPr>
          <w:rFonts w:ascii="Arial" w:hAnsi="Arial" w:cs="Arial"/>
        </w:rPr>
      </w:pPr>
    </w:p>
    <w:p w14:paraId="6FB0072C" w14:textId="2D7A421B" w:rsidR="005C23B4" w:rsidRPr="006572BF" w:rsidRDefault="0082110A" w:rsidP="005C23B4">
      <w:pPr>
        <w:pStyle w:val="Standard"/>
        <w:rPr>
          <w:rFonts w:ascii="Arial" w:hAnsi="Arial" w:cs="Arial"/>
        </w:rPr>
      </w:pPr>
      <w:r>
        <w:rPr>
          <w:rFonts w:ascii="Arial" w:hAnsi="Arial" w:cs="Arial"/>
          <w:b/>
        </w:rPr>
        <w:t>JK.ZZO.271.7</w:t>
      </w:r>
      <w:r w:rsidR="003C3B99" w:rsidRPr="003C3B99">
        <w:rPr>
          <w:rFonts w:ascii="Arial" w:hAnsi="Arial" w:cs="Arial"/>
          <w:b/>
        </w:rPr>
        <w:t>.2014</w:t>
      </w:r>
    </w:p>
    <w:p w14:paraId="343F2820" w14:textId="0905ADA6" w:rsidR="005C23B4" w:rsidRPr="006572BF" w:rsidRDefault="005C23B4" w:rsidP="00E718BF">
      <w:pPr>
        <w:pStyle w:val="Standard"/>
        <w:jc w:val="right"/>
        <w:rPr>
          <w:rFonts w:ascii="Arial" w:hAnsi="Arial" w:cs="Arial"/>
        </w:rPr>
      </w:pPr>
      <w:r w:rsidRPr="006572BF">
        <w:rPr>
          <w:rFonts w:ascii="Arial" w:hAnsi="Arial" w:cs="Arial"/>
        </w:rPr>
        <w:t xml:space="preserve">                                                                                          </w:t>
      </w:r>
      <w:r w:rsidRPr="006572BF">
        <w:rPr>
          <w:rFonts w:ascii="Arial" w:hAnsi="Arial" w:cs="Arial"/>
          <w:b/>
          <w:sz w:val="22"/>
        </w:rPr>
        <w:t>Załącznik nr 3 do SIWZ</w:t>
      </w:r>
    </w:p>
    <w:p w14:paraId="75F3304F" w14:textId="77777777" w:rsidR="005C23B4" w:rsidRPr="006572BF" w:rsidRDefault="005C23B4" w:rsidP="005C23B4">
      <w:pPr>
        <w:pStyle w:val="Standard"/>
        <w:rPr>
          <w:rFonts w:ascii="Arial" w:hAnsi="Arial" w:cs="Arial"/>
        </w:rPr>
      </w:pPr>
    </w:p>
    <w:p w14:paraId="0D913AFE" w14:textId="77777777" w:rsidR="005C23B4" w:rsidRPr="006572BF" w:rsidRDefault="005C23B4" w:rsidP="005C23B4">
      <w:pPr>
        <w:pStyle w:val="Standard"/>
        <w:rPr>
          <w:rFonts w:ascii="Arial" w:hAnsi="Arial" w:cs="Arial"/>
        </w:rPr>
      </w:pPr>
      <w:r w:rsidRPr="006572BF">
        <w:rPr>
          <w:rFonts w:ascii="Arial" w:hAnsi="Arial" w:cs="Arial"/>
        </w:rPr>
        <w:t>......................................................................</w:t>
      </w:r>
    </w:p>
    <w:p w14:paraId="1790D228" w14:textId="77777777" w:rsidR="005C23B4" w:rsidRPr="006572BF" w:rsidRDefault="005C23B4" w:rsidP="005C23B4">
      <w:pPr>
        <w:pStyle w:val="Standard"/>
        <w:rPr>
          <w:rFonts w:ascii="Arial" w:hAnsi="Arial" w:cs="Arial"/>
        </w:rPr>
      </w:pPr>
      <w:r w:rsidRPr="006572BF">
        <w:rPr>
          <w:rFonts w:ascii="Arial" w:hAnsi="Arial" w:cs="Arial"/>
        </w:rPr>
        <w:t>(nazwa i adres wykonawcy)</w:t>
      </w:r>
    </w:p>
    <w:p w14:paraId="29DAFEA2" w14:textId="77777777" w:rsidR="005C23B4" w:rsidRPr="006572BF" w:rsidRDefault="005C23B4" w:rsidP="005C23B4">
      <w:pPr>
        <w:pStyle w:val="Standard"/>
        <w:rPr>
          <w:rFonts w:ascii="Arial" w:hAnsi="Arial" w:cs="Arial"/>
        </w:rPr>
      </w:pPr>
    </w:p>
    <w:p w14:paraId="516745DF" w14:textId="77777777" w:rsidR="005C23B4" w:rsidRPr="006572BF" w:rsidRDefault="005C23B4" w:rsidP="005C23B4">
      <w:pPr>
        <w:pStyle w:val="Standard"/>
        <w:rPr>
          <w:rFonts w:ascii="Arial" w:hAnsi="Arial" w:cs="Arial"/>
          <w:b/>
          <w:bCs/>
        </w:rPr>
      </w:pPr>
      <w:r w:rsidRPr="006572BF">
        <w:rPr>
          <w:rFonts w:ascii="Arial" w:hAnsi="Arial" w:cs="Arial"/>
          <w:b/>
          <w:bCs/>
        </w:rPr>
        <w:t xml:space="preserve">                                                             </w:t>
      </w:r>
    </w:p>
    <w:p w14:paraId="01F05E9F" w14:textId="77777777" w:rsidR="005C23B4" w:rsidRPr="006572BF" w:rsidRDefault="005C23B4" w:rsidP="005C23B4">
      <w:pPr>
        <w:pStyle w:val="Standard"/>
        <w:rPr>
          <w:rFonts w:ascii="Arial" w:hAnsi="Arial" w:cs="Arial"/>
          <w:b/>
          <w:bCs/>
        </w:rPr>
      </w:pPr>
    </w:p>
    <w:p w14:paraId="7D6AAEBC" w14:textId="77777777" w:rsidR="005C23B4" w:rsidRPr="006572BF" w:rsidRDefault="005C23B4" w:rsidP="005C23B4">
      <w:pPr>
        <w:pStyle w:val="Standard"/>
        <w:jc w:val="center"/>
        <w:rPr>
          <w:rFonts w:ascii="Arial" w:hAnsi="Arial" w:cs="Arial"/>
          <w:b/>
          <w:bCs/>
        </w:rPr>
      </w:pPr>
      <w:r w:rsidRPr="006572BF">
        <w:rPr>
          <w:rFonts w:ascii="Arial" w:hAnsi="Arial" w:cs="Arial"/>
          <w:b/>
          <w:bCs/>
        </w:rPr>
        <w:t>OŚWIADCZENIE</w:t>
      </w:r>
    </w:p>
    <w:p w14:paraId="00BE4C41" w14:textId="77777777" w:rsidR="005C23B4" w:rsidRPr="006572BF" w:rsidRDefault="005C23B4" w:rsidP="005C23B4">
      <w:pPr>
        <w:pStyle w:val="Standard"/>
        <w:spacing w:line="360" w:lineRule="auto"/>
        <w:jc w:val="center"/>
        <w:rPr>
          <w:rFonts w:ascii="Arial" w:hAnsi="Arial" w:cs="Arial"/>
        </w:rPr>
      </w:pPr>
      <w:r w:rsidRPr="006572BF">
        <w:rPr>
          <w:rFonts w:ascii="Arial" w:hAnsi="Arial" w:cs="Arial"/>
        </w:rPr>
        <w:br/>
      </w:r>
    </w:p>
    <w:p w14:paraId="1F7FF7A9" w14:textId="77777777" w:rsidR="005C23B4" w:rsidRPr="006572BF" w:rsidRDefault="005C23B4" w:rsidP="00380974">
      <w:pPr>
        <w:spacing w:line="360" w:lineRule="auto"/>
        <w:jc w:val="both"/>
        <w:rPr>
          <w:rFonts w:ascii="Arial" w:hAnsi="Arial" w:cs="Arial"/>
        </w:rPr>
      </w:pPr>
      <w:r w:rsidRPr="006572BF">
        <w:rPr>
          <w:rFonts w:ascii="Arial" w:hAnsi="Arial" w:cs="Arial"/>
        </w:rPr>
        <w:t xml:space="preserve">Składając ofertę w przetargu nieograniczonym </w:t>
      </w:r>
      <w:r w:rsidRPr="006572BF">
        <w:rPr>
          <w:rFonts w:ascii="Arial" w:hAnsi="Arial" w:cs="Arial"/>
          <w:bCs/>
        </w:rPr>
        <w:t xml:space="preserve">pn. </w:t>
      </w:r>
      <w:r w:rsidR="00380974" w:rsidRPr="006572BF">
        <w:rPr>
          <w:rFonts w:ascii="Arial" w:hAnsi="Arial" w:cs="Arial"/>
        </w:rPr>
        <w:t>„Usługa ubezpieczeń majątkowych, ubezpieczenia odpowiedzialności cywilnej z tytułu prowadzenia działalności oraz ubezpieczenia pojazdów” prowadzonym przez na Zakład Zagospodarowania Odpadów Spółka z o.o. ul. Górnośląska 2, 68-200 Żary</w:t>
      </w:r>
      <w:r w:rsidR="00C948A1" w:rsidRPr="006572BF">
        <w:rPr>
          <w:rFonts w:ascii="Arial" w:hAnsi="Arial" w:cs="Arial"/>
        </w:rPr>
        <w:t xml:space="preserve"> </w:t>
      </w:r>
      <w:r w:rsidRPr="006572BF">
        <w:rPr>
          <w:rFonts w:ascii="Arial" w:hAnsi="Arial" w:cs="Arial"/>
        </w:rPr>
        <w:t>w imieniu reprezentowanej przeze mnie (nas) firmy oświadczam (oświadczamy), że nie podlegamy wykluczeniu na podstawie art. 24 ust</w:t>
      </w:r>
      <w:r w:rsidR="00ED682A" w:rsidRPr="006572BF">
        <w:rPr>
          <w:rFonts w:ascii="Arial" w:hAnsi="Arial" w:cs="Arial"/>
        </w:rPr>
        <w:t>.</w:t>
      </w:r>
      <w:r w:rsidRPr="006572BF">
        <w:rPr>
          <w:rFonts w:ascii="Arial" w:hAnsi="Arial" w:cs="Arial"/>
        </w:rPr>
        <w:t xml:space="preserve"> 1 ustawy Prawo zamówień publicznych.</w:t>
      </w:r>
    </w:p>
    <w:p w14:paraId="0B4CE205" w14:textId="77777777" w:rsidR="005C23B4" w:rsidRPr="006572BF" w:rsidRDefault="005C23B4" w:rsidP="005C23B4">
      <w:pPr>
        <w:pStyle w:val="Standard"/>
        <w:spacing w:line="360" w:lineRule="auto"/>
        <w:rPr>
          <w:rFonts w:ascii="Arial" w:hAnsi="Arial" w:cs="Arial"/>
        </w:rPr>
      </w:pPr>
    </w:p>
    <w:p w14:paraId="1F878DB5" w14:textId="77777777" w:rsidR="005C23B4" w:rsidRPr="006572BF" w:rsidRDefault="005C23B4" w:rsidP="005C23B4">
      <w:pPr>
        <w:pStyle w:val="Standard"/>
        <w:spacing w:line="360" w:lineRule="auto"/>
        <w:rPr>
          <w:rFonts w:ascii="Arial" w:hAnsi="Arial" w:cs="Arial"/>
        </w:rPr>
      </w:pPr>
    </w:p>
    <w:p w14:paraId="2E541735" w14:textId="77777777" w:rsidR="005C23B4" w:rsidRPr="006572BF" w:rsidRDefault="005C23B4" w:rsidP="005C23B4">
      <w:pPr>
        <w:pStyle w:val="Standard"/>
        <w:spacing w:line="360" w:lineRule="auto"/>
        <w:jc w:val="both"/>
        <w:rPr>
          <w:rFonts w:ascii="Arial" w:hAnsi="Arial" w:cs="Arial"/>
        </w:rPr>
      </w:pPr>
      <w:r w:rsidRPr="006572BF">
        <w:rPr>
          <w:rFonts w:ascii="Arial" w:hAnsi="Arial" w:cs="Arial"/>
        </w:rPr>
        <w:t>Prawdziwość powyższych danych potwierdzam własnoręcznym podpisem /potwierdzamy własnoręcznymi podpisami, świadom/świadomi odpowiedzialności karnej.</w:t>
      </w:r>
    </w:p>
    <w:p w14:paraId="6B0B2228" w14:textId="77777777" w:rsidR="005C23B4" w:rsidRPr="006572BF" w:rsidRDefault="005C23B4" w:rsidP="005C23B4">
      <w:pPr>
        <w:pStyle w:val="Standard"/>
        <w:rPr>
          <w:rFonts w:ascii="Arial" w:hAnsi="Arial" w:cs="Arial"/>
        </w:rPr>
      </w:pPr>
    </w:p>
    <w:p w14:paraId="252A4F2F" w14:textId="77777777" w:rsidR="005C23B4" w:rsidRPr="006572BF" w:rsidRDefault="005C23B4" w:rsidP="005C23B4">
      <w:pPr>
        <w:pStyle w:val="Standard"/>
        <w:rPr>
          <w:rFonts w:ascii="Arial" w:hAnsi="Arial" w:cs="Arial"/>
        </w:rPr>
      </w:pPr>
    </w:p>
    <w:p w14:paraId="632C767E" w14:textId="77777777" w:rsidR="005C23B4" w:rsidRPr="006572BF" w:rsidRDefault="005C23B4" w:rsidP="005C23B4">
      <w:pPr>
        <w:pStyle w:val="Standard"/>
        <w:rPr>
          <w:rFonts w:ascii="Arial" w:hAnsi="Arial" w:cs="Arial"/>
        </w:rPr>
      </w:pPr>
    </w:p>
    <w:p w14:paraId="3BCAB75C" w14:textId="77777777" w:rsidR="005C23B4" w:rsidRPr="006572BF" w:rsidRDefault="005C23B4" w:rsidP="005C23B4">
      <w:pPr>
        <w:pStyle w:val="Standard"/>
        <w:rPr>
          <w:rFonts w:ascii="Arial" w:hAnsi="Arial" w:cs="Arial"/>
        </w:rPr>
      </w:pPr>
      <w:r w:rsidRPr="006572BF">
        <w:rPr>
          <w:rFonts w:ascii="Arial" w:hAnsi="Arial" w:cs="Arial"/>
        </w:rPr>
        <w:t>Miejscowość: ..........................................</w:t>
      </w:r>
    </w:p>
    <w:p w14:paraId="6AE91A5D" w14:textId="77777777" w:rsidR="005C23B4" w:rsidRPr="006572BF" w:rsidRDefault="005C23B4" w:rsidP="005C23B4">
      <w:pPr>
        <w:pStyle w:val="Standard"/>
        <w:rPr>
          <w:rFonts w:ascii="Arial" w:hAnsi="Arial" w:cs="Arial"/>
        </w:rPr>
      </w:pPr>
    </w:p>
    <w:p w14:paraId="0BA548BD" w14:textId="77777777" w:rsidR="005C23B4" w:rsidRPr="006572BF" w:rsidRDefault="005C23B4" w:rsidP="005C23B4">
      <w:pPr>
        <w:pStyle w:val="Standard"/>
        <w:rPr>
          <w:rFonts w:ascii="Arial" w:hAnsi="Arial" w:cs="Arial"/>
        </w:rPr>
      </w:pPr>
      <w:r w:rsidRPr="006572BF">
        <w:rPr>
          <w:rFonts w:ascii="Arial" w:hAnsi="Arial" w:cs="Arial"/>
        </w:rPr>
        <w:t>Data:........................................................</w:t>
      </w:r>
    </w:p>
    <w:p w14:paraId="5EE44450" w14:textId="77777777" w:rsidR="005C23B4" w:rsidRPr="006572BF" w:rsidRDefault="005C23B4" w:rsidP="005C23B4">
      <w:pPr>
        <w:pStyle w:val="Standard"/>
        <w:rPr>
          <w:rFonts w:ascii="Arial" w:hAnsi="Arial" w:cs="Arial"/>
        </w:rPr>
      </w:pPr>
      <w:r w:rsidRPr="006572BF">
        <w:rPr>
          <w:rFonts w:ascii="Arial" w:hAnsi="Arial" w:cs="Arial"/>
        </w:rPr>
        <w:t xml:space="preserve">                                                                      </w:t>
      </w:r>
    </w:p>
    <w:p w14:paraId="761DA01A" w14:textId="77777777" w:rsidR="005C23B4" w:rsidRPr="006572BF" w:rsidRDefault="005C23B4" w:rsidP="005C23B4">
      <w:pPr>
        <w:pStyle w:val="Standard"/>
        <w:rPr>
          <w:rFonts w:ascii="Arial" w:hAnsi="Arial" w:cs="Arial"/>
        </w:rPr>
      </w:pPr>
    </w:p>
    <w:p w14:paraId="69940CFD" w14:textId="77777777" w:rsidR="005C23B4" w:rsidRPr="006572BF" w:rsidRDefault="005C23B4" w:rsidP="005C23B4">
      <w:pPr>
        <w:pStyle w:val="Standard"/>
        <w:rPr>
          <w:rFonts w:ascii="Arial" w:hAnsi="Arial" w:cs="Arial"/>
        </w:rPr>
      </w:pPr>
    </w:p>
    <w:p w14:paraId="6FC33660" w14:textId="77777777" w:rsidR="005C23B4" w:rsidRPr="006572BF" w:rsidRDefault="005C23B4" w:rsidP="005C23B4">
      <w:pPr>
        <w:pStyle w:val="Standard"/>
        <w:rPr>
          <w:rFonts w:ascii="Arial" w:hAnsi="Arial" w:cs="Arial"/>
        </w:rPr>
      </w:pPr>
    </w:p>
    <w:p w14:paraId="2F09F35E" w14:textId="77777777" w:rsidR="005C23B4" w:rsidRPr="006572BF" w:rsidRDefault="005C23B4" w:rsidP="005C23B4">
      <w:pPr>
        <w:pStyle w:val="Standard"/>
        <w:rPr>
          <w:rFonts w:ascii="Arial" w:hAnsi="Arial" w:cs="Arial"/>
        </w:rPr>
      </w:pPr>
    </w:p>
    <w:p w14:paraId="44945C93" w14:textId="51461F52" w:rsidR="004E74C1" w:rsidRPr="007B1697" w:rsidRDefault="005C23B4" w:rsidP="004E74C1">
      <w:pPr>
        <w:pStyle w:val="Standard"/>
        <w:ind w:left="2880"/>
        <w:jc w:val="both"/>
        <w:rPr>
          <w:rFonts w:ascii="Arial" w:hAnsi="Arial" w:cs="Arial"/>
          <w:sz w:val="20"/>
          <w:szCs w:val="20"/>
        </w:rPr>
      </w:pPr>
      <w:r w:rsidRPr="006572BF">
        <w:rPr>
          <w:rFonts w:ascii="Arial" w:hAnsi="Arial" w:cs="Arial"/>
        </w:rPr>
        <w:t xml:space="preserve">                                                                </w:t>
      </w:r>
      <w:r w:rsidR="00E718BF" w:rsidRPr="006572BF">
        <w:rPr>
          <w:rFonts w:ascii="Arial" w:hAnsi="Arial" w:cs="Arial"/>
        </w:rPr>
        <w:t xml:space="preserve">                                                                      </w:t>
      </w:r>
      <w:r w:rsidR="004E74C1">
        <w:rPr>
          <w:rFonts w:ascii="Arial" w:hAnsi="Arial" w:cs="Arial"/>
        </w:rPr>
        <w:t xml:space="preserve">                          </w:t>
      </w:r>
      <w:r w:rsidR="004E74C1" w:rsidRPr="006572BF">
        <w:rPr>
          <w:rFonts w:ascii="Arial" w:hAnsi="Arial" w:cs="Arial"/>
        </w:rPr>
        <w:t>……………………….................................................</w:t>
      </w:r>
      <w:r w:rsidR="004E74C1" w:rsidRPr="006572BF">
        <w:rPr>
          <w:rFonts w:ascii="Arial" w:hAnsi="Arial" w:cs="Arial"/>
          <w:iCs/>
        </w:rPr>
        <w:t xml:space="preserve">                                                            </w:t>
      </w:r>
      <w:r w:rsidR="004E74C1" w:rsidRPr="007B1697">
        <w:rPr>
          <w:rFonts w:ascii="Arial" w:hAnsi="Arial" w:cs="Arial"/>
          <w:iCs/>
          <w:sz w:val="20"/>
          <w:szCs w:val="20"/>
        </w:rPr>
        <w:t xml:space="preserve">(pieczęć i podpis osoby uprawnionej do reprezentowania wykonawcy)                                                                              </w:t>
      </w:r>
    </w:p>
    <w:p w14:paraId="0AB03A96" w14:textId="77777777" w:rsidR="004E74C1" w:rsidRPr="006572BF" w:rsidRDefault="004E74C1" w:rsidP="004E74C1">
      <w:pPr>
        <w:pStyle w:val="Standard"/>
        <w:rPr>
          <w:rFonts w:ascii="Arial" w:hAnsi="Arial" w:cs="Arial"/>
          <w:b/>
          <w:sz w:val="22"/>
        </w:rPr>
      </w:pPr>
      <w:r w:rsidRPr="007B1697">
        <w:rPr>
          <w:rFonts w:ascii="Arial" w:hAnsi="Arial" w:cs="Arial"/>
          <w:sz w:val="20"/>
          <w:szCs w:val="20"/>
        </w:rPr>
        <w:t xml:space="preserve">                                                                            </w:t>
      </w:r>
      <w:r w:rsidRPr="006572BF">
        <w:rPr>
          <w:rFonts w:ascii="Arial" w:hAnsi="Arial" w:cs="Arial"/>
        </w:rPr>
        <w:tab/>
      </w:r>
      <w:r w:rsidRPr="006572BF">
        <w:rPr>
          <w:rFonts w:ascii="Arial" w:hAnsi="Arial" w:cs="Arial"/>
        </w:rPr>
        <w:tab/>
      </w:r>
      <w:r w:rsidRPr="006572BF">
        <w:rPr>
          <w:rFonts w:ascii="Arial" w:hAnsi="Arial" w:cs="Arial"/>
        </w:rPr>
        <w:tab/>
      </w:r>
    </w:p>
    <w:p w14:paraId="25C45566" w14:textId="77777777" w:rsidR="004E74C1" w:rsidRPr="006572BF" w:rsidRDefault="004E74C1" w:rsidP="004E74C1">
      <w:pPr>
        <w:pStyle w:val="Standard"/>
        <w:ind w:left="5664" w:firstLine="708"/>
        <w:rPr>
          <w:rFonts w:ascii="Arial" w:hAnsi="Arial" w:cs="Arial"/>
          <w:b/>
          <w:sz w:val="22"/>
        </w:rPr>
      </w:pPr>
    </w:p>
    <w:p w14:paraId="50E7D0A4" w14:textId="5AD8A73B" w:rsidR="005C23B4" w:rsidRPr="006572BF" w:rsidRDefault="005C23B4" w:rsidP="004E74C1">
      <w:pPr>
        <w:pStyle w:val="Standard"/>
        <w:rPr>
          <w:rFonts w:ascii="Arial" w:hAnsi="Arial" w:cs="Arial"/>
        </w:rPr>
      </w:pPr>
    </w:p>
    <w:p w14:paraId="683C06EE" w14:textId="77777777" w:rsidR="005C23B4" w:rsidRPr="006572BF" w:rsidRDefault="005C23B4" w:rsidP="005C23B4">
      <w:pPr>
        <w:pStyle w:val="Standard"/>
        <w:rPr>
          <w:rFonts w:ascii="Arial" w:hAnsi="Arial" w:cs="Arial"/>
        </w:rPr>
      </w:pPr>
    </w:p>
    <w:p w14:paraId="61E2D31E" w14:textId="77777777" w:rsidR="005C23B4" w:rsidRPr="006572BF" w:rsidRDefault="005C23B4" w:rsidP="005C23B4">
      <w:pPr>
        <w:pStyle w:val="Standard"/>
        <w:rPr>
          <w:rFonts w:ascii="Arial" w:hAnsi="Arial" w:cs="Arial"/>
        </w:rPr>
      </w:pPr>
    </w:p>
    <w:p w14:paraId="55CA0D00" w14:textId="77777777" w:rsidR="005C23B4" w:rsidRPr="006572BF" w:rsidRDefault="005C23B4" w:rsidP="005C23B4">
      <w:pPr>
        <w:pStyle w:val="Standard"/>
        <w:rPr>
          <w:rFonts w:ascii="Arial" w:hAnsi="Arial" w:cs="Arial"/>
        </w:rPr>
      </w:pPr>
    </w:p>
    <w:p w14:paraId="43619071" w14:textId="77777777" w:rsidR="00380974" w:rsidRPr="006572BF" w:rsidRDefault="00380974" w:rsidP="005C23B4">
      <w:pPr>
        <w:pStyle w:val="Standard"/>
        <w:rPr>
          <w:rFonts w:ascii="Arial" w:hAnsi="Arial" w:cs="Arial"/>
        </w:rPr>
      </w:pPr>
    </w:p>
    <w:p w14:paraId="10EF17EB" w14:textId="77777777" w:rsidR="00380974" w:rsidRPr="006572BF" w:rsidRDefault="00380974" w:rsidP="005C23B4">
      <w:pPr>
        <w:pStyle w:val="Standard"/>
        <w:rPr>
          <w:rFonts w:ascii="Arial" w:hAnsi="Arial" w:cs="Arial"/>
        </w:rPr>
      </w:pPr>
    </w:p>
    <w:p w14:paraId="3F75562E" w14:textId="77777777" w:rsidR="00380974" w:rsidRPr="006572BF" w:rsidRDefault="00380974" w:rsidP="005C23B4">
      <w:pPr>
        <w:pStyle w:val="Standard"/>
        <w:rPr>
          <w:rFonts w:ascii="Arial" w:hAnsi="Arial" w:cs="Arial"/>
        </w:rPr>
      </w:pPr>
    </w:p>
    <w:p w14:paraId="13780B50" w14:textId="77777777" w:rsidR="00380974" w:rsidRPr="006572BF" w:rsidRDefault="00380974" w:rsidP="005C23B4">
      <w:pPr>
        <w:pStyle w:val="Standard"/>
        <w:rPr>
          <w:rFonts w:ascii="Arial" w:hAnsi="Arial" w:cs="Arial"/>
        </w:rPr>
      </w:pPr>
    </w:p>
    <w:p w14:paraId="258C086F" w14:textId="43C1F2E0" w:rsidR="007C2F72" w:rsidRPr="006572BF" w:rsidRDefault="005C23B4" w:rsidP="004E74C1">
      <w:pPr>
        <w:pStyle w:val="Standard"/>
        <w:rPr>
          <w:rFonts w:ascii="Arial" w:hAnsi="Arial" w:cs="Arial"/>
          <w:b/>
        </w:rPr>
      </w:pPr>
      <w:r w:rsidRPr="006572BF">
        <w:rPr>
          <w:rFonts w:ascii="Arial" w:hAnsi="Arial" w:cs="Arial"/>
        </w:rPr>
        <w:lastRenderedPageBreak/>
        <w:t xml:space="preserve">                                                                                      </w:t>
      </w:r>
      <w:r w:rsidRPr="006572BF">
        <w:rPr>
          <w:rFonts w:ascii="Arial" w:hAnsi="Arial" w:cs="Arial"/>
          <w:b/>
          <w:i/>
        </w:rPr>
        <w:t xml:space="preserve">            </w:t>
      </w:r>
      <w:r w:rsidRPr="006572BF">
        <w:rPr>
          <w:rFonts w:ascii="Arial" w:hAnsi="Arial" w:cs="Arial"/>
        </w:rPr>
        <w:t xml:space="preserve">                 </w:t>
      </w:r>
    </w:p>
    <w:p w14:paraId="4EE2BCC7" w14:textId="25532403" w:rsidR="003C3B99" w:rsidRDefault="0082110A" w:rsidP="003C3B99">
      <w:pPr>
        <w:rPr>
          <w:rFonts w:ascii="Arial" w:hAnsi="Arial" w:cs="Arial"/>
          <w:b/>
          <w:lang w:eastAsia="ar-SA"/>
        </w:rPr>
      </w:pPr>
      <w:r>
        <w:rPr>
          <w:rFonts w:ascii="Arial" w:hAnsi="Arial" w:cs="Arial"/>
          <w:b/>
          <w:lang w:eastAsia="ar-SA"/>
        </w:rPr>
        <w:t>JK.ZZO.271.7</w:t>
      </w:r>
      <w:r w:rsidR="003C3B99" w:rsidRPr="003C3B99">
        <w:rPr>
          <w:rFonts w:ascii="Arial" w:hAnsi="Arial" w:cs="Arial"/>
          <w:b/>
          <w:lang w:eastAsia="ar-SA"/>
        </w:rPr>
        <w:t>.2014</w:t>
      </w:r>
    </w:p>
    <w:p w14:paraId="082C56FB" w14:textId="6B7104B8" w:rsidR="005C23B4" w:rsidRPr="006572BF" w:rsidRDefault="005C23B4" w:rsidP="003C3B99">
      <w:pPr>
        <w:ind w:left="5040" w:firstLine="720"/>
        <w:rPr>
          <w:rFonts w:ascii="Arial" w:hAnsi="Arial" w:cs="Arial"/>
          <w:b/>
          <w:lang w:eastAsia="ar-SA"/>
        </w:rPr>
      </w:pPr>
      <w:r w:rsidRPr="006572BF">
        <w:rPr>
          <w:rFonts w:ascii="Arial" w:hAnsi="Arial" w:cs="Arial"/>
          <w:b/>
          <w:lang w:eastAsia="ar-SA"/>
        </w:rPr>
        <w:t>Załącznik nr 7 do SIWZ</w:t>
      </w:r>
    </w:p>
    <w:p w14:paraId="281187B1" w14:textId="77777777" w:rsidR="005C23B4" w:rsidRPr="006572BF" w:rsidRDefault="005C23B4" w:rsidP="005C23B4">
      <w:pPr>
        <w:rPr>
          <w:rFonts w:ascii="Arial" w:hAnsi="Arial" w:cs="Arial"/>
          <w:b/>
          <w:lang w:eastAsia="ar-SA"/>
        </w:rPr>
      </w:pPr>
    </w:p>
    <w:p w14:paraId="438F6718" w14:textId="77777777" w:rsidR="005C23B4" w:rsidRPr="006572BF" w:rsidRDefault="005C23B4" w:rsidP="005C23B4">
      <w:pPr>
        <w:rPr>
          <w:rFonts w:ascii="Arial" w:hAnsi="Arial" w:cs="Arial"/>
          <w:lang w:eastAsia="ar-SA"/>
        </w:rPr>
      </w:pPr>
    </w:p>
    <w:p w14:paraId="6F72DCBB" w14:textId="77777777" w:rsidR="005C23B4" w:rsidRPr="006572BF" w:rsidRDefault="005C23B4" w:rsidP="005C23B4">
      <w:pPr>
        <w:rPr>
          <w:rFonts w:ascii="Arial" w:hAnsi="Arial" w:cs="Arial"/>
          <w:lang w:eastAsia="ar-SA"/>
        </w:rPr>
      </w:pPr>
      <w:r w:rsidRPr="006572BF">
        <w:rPr>
          <w:rFonts w:ascii="Arial" w:hAnsi="Arial" w:cs="Arial"/>
          <w:lang w:eastAsia="ar-SA"/>
        </w:rPr>
        <w:t>......................................................................</w:t>
      </w:r>
    </w:p>
    <w:p w14:paraId="248AEA0C" w14:textId="77777777" w:rsidR="005C23B4" w:rsidRPr="006572BF" w:rsidRDefault="005C23B4" w:rsidP="005C23B4">
      <w:pPr>
        <w:rPr>
          <w:rFonts w:ascii="Arial" w:hAnsi="Arial" w:cs="Arial"/>
          <w:lang w:eastAsia="ar-SA"/>
        </w:rPr>
      </w:pPr>
      <w:r w:rsidRPr="006572BF">
        <w:rPr>
          <w:rFonts w:ascii="Arial" w:hAnsi="Arial" w:cs="Arial"/>
          <w:lang w:eastAsia="ar-SA"/>
        </w:rPr>
        <w:t>(nazwa i adres wykonawcy)</w:t>
      </w:r>
    </w:p>
    <w:p w14:paraId="0041886F" w14:textId="77777777" w:rsidR="005C23B4" w:rsidRPr="006572BF" w:rsidRDefault="005C23B4" w:rsidP="005C23B4">
      <w:pPr>
        <w:rPr>
          <w:rFonts w:ascii="Arial" w:hAnsi="Arial" w:cs="Arial"/>
          <w:lang w:eastAsia="ar-SA"/>
        </w:rPr>
      </w:pPr>
      <w:r w:rsidRPr="006572BF">
        <w:rPr>
          <w:rFonts w:ascii="Arial" w:hAnsi="Arial" w:cs="Arial"/>
          <w:lang w:eastAsia="ar-SA"/>
        </w:rPr>
        <w:t xml:space="preserve">           </w:t>
      </w:r>
    </w:p>
    <w:p w14:paraId="6D1BB508" w14:textId="77777777" w:rsidR="005C23B4" w:rsidRPr="006572BF" w:rsidRDefault="005C23B4" w:rsidP="005C23B4">
      <w:pPr>
        <w:ind w:left="5664" w:firstLine="708"/>
        <w:rPr>
          <w:rFonts w:ascii="Arial" w:hAnsi="Arial" w:cs="Arial"/>
          <w:lang w:eastAsia="ar-SA"/>
        </w:rPr>
      </w:pPr>
    </w:p>
    <w:p w14:paraId="5AFCE247" w14:textId="77777777" w:rsidR="005C23B4" w:rsidRPr="006572BF" w:rsidRDefault="000A0D06" w:rsidP="005C23B4">
      <w:pPr>
        <w:ind w:left="5664"/>
        <w:jc w:val="both"/>
        <w:rPr>
          <w:rFonts w:ascii="Arial" w:hAnsi="Arial" w:cs="Arial"/>
          <w:bCs/>
          <w:lang w:eastAsia="ar-SA"/>
        </w:rPr>
      </w:pPr>
      <w:r w:rsidRPr="006572BF">
        <w:rPr>
          <w:rFonts w:ascii="Arial" w:hAnsi="Arial" w:cs="Arial"/>
          <w:b/>
          <w:bCs/>
          <w:lang w:eastAsia="ar-SA"/>
        </w:rPr>
        <w:t xml:space="preserve">      </w:t>
      </w:r>
      <w:r w:rsidR="005C23B4" w:rsidRPr="006572BF">
        <w:rPr>
          <w:rFonts w:ascii="Arial" w:hAnsi="Arial" w:cs="Arial"/>
          <w:bCs/>
          <w:lang w:eastAsia="ar-SA"/>
        </w:rPr>
        <w:t>...................................................</w:t>
      </w:r>
    </w:p>
    <w:p w14:paraId="32819516" w14:textId="77777777" w:rsidR="005C23B4" w:rsidRPr="006572BF" w:rsidRDefault="005C23B4" w:rsidP="005C23B4">
      <w:pPr>
        <w:ind w:left="5664"/>
        <w:jc w:val="both"/>
        <w:rPr>
          <w:rFonts w:ascii="Arial" w:hAnsi="Arial" w:cs="Arial"/>
          <w:lang w:eastAsia="ar-SA"/>
        </w:rPr>
      </w:pPr>
      <w:r w:rsidRPr="006572BF">
        <w:rPr>
          <w:rFonts w:ascii="Arial" w:hAnsi="Arial" w:cs="Arial"/>
          <w:lang w:eastAsia="ar-SA"/>
        </w:rPr>
        <w:t xml:space="preserve">                (miejscowość i data)</w:t>
      </w:r>
    </w:p>
    <w:p w14:paraId="304137EC" w14:textId="77777777" w:rsidR="005C23B4" w:rsidRPr="006572BF" w:rsidRDefault="005C23B4" w:rsidP="005C23B4">
      <w:pPr>
        <w:jc w:val="center"/>
        <w:rPr>
          <w:rFonts w:ascii="Arial" w:hAnsi="Arial" w:cs="Arial"/>
          <w:b/>
          <w:sz w:val="32"/>
          <w:szCs w:val="26"/>
        </w:rPr>
      </w:pPr>
    </w:p>
    <w:p w14:paraId="510B24C9" w14:textId="77777777" w:rsidR="005C23B4" w:rsidRPr="006572BF" w:rsidRDefault="005C23B4" w:rsidP="005C23B4">
      <w:pPr>
        <w:jc w:val="center"/>
        <w:rPr>
          <w:rFonts w:ascii="Arial" w:hAnsi="Arial" w:cs="Arial"/>
          <w:b/>
          <w:sz w:val="32"/>
          <w:szCs w:val="26"/>
        </w:rPr>
      </w:pPr>
    </w:p>
    <w:p w14:paraId="338F1ADF" w14:textId="77777777" w:rsidR="005C23B4" w:rsidRPr="006572BF" w:rsidRDefault="005C23B4" w:rsidP="005C23B4">
      <w:pPr>
        <w:jc w:val="center"/>
        <w:rPr>
          <w:rFonts w:ascii="Arial" w:hAnsi="Arial" w:cs="Arial"/>
          <w:b/>
          <w:sz w:val="32"/>
          <w:szCs w:val="26"/>
        </w:rPr>
      </w:pPr>
    </w:p>
    <w:p w14:paraId="1406AD6A" w14:textId="77777777" w:rsidR="005C23B4" w:rsidRPr="006572BF" w:rsidRDefault="005C23B4" w:rsidP="005C23B4">
      <w:pPr>
        <w:jc w:val="center"/>
        <w:rPr>
          <w:rFonts w:ascii="Arial" w:hAnsi="Arial" w:cs="Arial"/>
          <w:b/>
          <w:sz w:val="40"/>
        </w:rPr>
      </w:pPr>
      <w:r w:rsidRPr="006572BF">
        <w:rPr>
          <w:rFonts w:ascii="Arial" w:hAnsi="Arial" w:cs="Arial"/>
          <w:b/>
          <w:sz w:val="32"/>
          <w:szCs w:val="26"/>
        </w:rPr>
        <w:t>Oświadczenie o przynależności do grupy kapitałowej</w:t>
      </w:r>
    </w:p>
    <w:p w14:paraId="5F376B29" w14:textId="77777777" w:rsidR="005C23B4" w:rsidRPr="006572BF" w:rsidRDefault="005C23B4" w:rsidP="005C23B4">
      <w:pPr>
        <w:jc w:val="both"/>
        <w:rPr>
          <w:rFonts w:ascii="Arial" w:hAnsi="Arial" w:cs="Arial"/>
        </w:rPr>
      </w:pPr>
    </w:p>
    <w:p w14:paraId="6C16F1D0" w14:textId="77777777" w:rsidR="00CC7133" w:rsidRPr="006572BF" w:rsidRDefault="00CC7133" w:rsidP="002022C3">
      <w:pPr>
        <w:widowControl/>
        <w:autoSpaceDE/>
        <w:autoSpaceDN/>
        <w:adjustRightInd/>
        <w:spacing w:line="360" w:lineRule="auto"/>
        <w:jc w:val="both"/>
        <w:rPr>
          <w:rFonts w:ascii="Arial" w:eastAsia="Calibri" w:hAnsi="Arial" w:cs="Arial"/>
        </w:rPr>
      </w:pPr>
    </w:p>
    <w:p w14:paraId="4747A44F" w14:textId="77777777" w:rsidR="005C23B4" w:rsidRPr="006572BF" w:rsidRDefault="005C23B4" w:rsidP="00380974">
      <w:pPr>
        <w:spacing w:line="360" w:lineRule="auto"/>
        <w:jc w:val="both"/>
        <w:rPr>
          <w:rFonts w:ascii="Arial" w:eastAsia="Calibri" w:hAnsi="Arial" w:cs="Arial"/>
        </w:rPr>
      </w:pPr>
      <w:r w:rsidRPr="006572BF">
        <w:rPr>
          <w:rFonts w:ascii="Arial" w:eastAsia="Calibri" w:hAnsi="Arial" w:cs="Arial"/>
        </w:rPr>
        <w:t xml:space="preserve">Składając ofertę w postępowaniu pn. </w:t>
      </w:r>
      <w:r w:rsidR="00380974" w:rsidRPr="006572BF">
        <w:rPr>
          <w:rFonts w:ascii="Arial" w:hAnsi="Arial" w:cs="Arial"/>
        </w:rPr>
        <w:t xml:space="preserve">„Usługa ubezpieczeń majątkowych, ubezpieczenia odpowiedzialności cywilnej z tytułu prowadzenia działalności oraz ubezpieczenia pojazdów” prowadzonym przez na Zakład Zagospodarowania Odpadów Spółka z o.o. ul. Górnośląska 2,  68-200 Żary  </w:t>
      </w:r>
      <w:r w:rsidRPr="006572BF">
        <w:rPr>
          <w:rFonts w:ascii="Arial" w:eastAsia="Calibri" w:hAnsi="Arial" w:cs="Arial"/>
        </w:rPr>
        <w:t>działając w oparciu o art. 26 ust. 2d ustawy Prawo zamówień publicznych oświadczam, że przynależę/  nie przynależę* do grupy kapitałowej w skład której wchodzą:</w:t>
      </w:r>
    </w:p>
    <w:p w14:paraId="22774C55" w14:textId="77777777" w:rsidR="005C23B4" w:rsidRPr="006572BF" w:rsidRDefault="005C23B4" w:rsidP="005C23B4">
      <w:pPr>
        <w:rPr>
          <w:rFonts w:ascii="Arial" w:hAnsi="Arial" w:cs="Arial"/>
          <w:sz w:val="32"/>
        </w:rPr>
      </w:pPr>
    </w:p>
    <w:p w14:paraId="55B8265B" w14:textId="77777777" w:rsidR="005C23B4" w:rsidRPr="006572BF" w:rsidRDefault="005C23B4" w:rsidP="005C23B4">
      <w:pPr>
        <w:rPr>
          <w:rFonts w:ascii="Arial" w:hAnsi="Arial" w:cs="Arial"/>
          <w:sz w:val="28"/>
        </w:rPr>
      </w:pPr>
      <w:r w:rsidRPr="006572BF">
        <w:rPr>
          <w:rFonts w:ascii="Arial" w:hAnsi="Arial" w:cs="Arial"/>
          <w:sz w:val="28"/>
        </w:rPr>
        <w:t>1……………………</w:t>
      </w:r>
      <w:r w:rsidR="00CC7133" w:rsidRPr="006572BF">
        <w:rPr>
          <w:rFonts w:ascii="Arial" w:hAnsi="Arial" w:cs="Arial"/>
          <w:sz w:val="28"/>
        </w:rPr>
        <w:t>..</w:t>
      </w:r>
      <w:r w:rsidRPr="006572BF">
        <w:rPr>
          <w:rFonts w:ascii="Arial" w:hAnsi="Arial" w:cs="Arial"/>
          <w:sz w:val="28"/>
        </w:rPr>
        <w:t>…..</w:t>
      </w:r>
    </w:p>
    <w:p w14:paraId="14A443DB" w14:textId="77777777" w:rsidR="005C23B4" w:rsidRPr="006572BF" w:rsidRDefault="005C23B4" w:rsidP="005C23B4">
      <w:pPr>
        <w:rPr>
          <w:rFonts w:ascii="Arial" w:hAnsi="Arial" w:cs="Arial"/>
          <w:sz w:val="28"/>
        </w:rPr>
      </w:pPr>
      <w:r w:rsidRPr="006572BF">
        <w:rPr>
          <w:rFonts w:ascii="Arial" w:hAnsi="Arial" w:cs="Arial"/>
          <w:sz w:val="28"/>
        </w:rPr>
        <w:t>2………………………….</w:t>
      </w:r>
    </w:p>
    <w:p w14:paraId="7CCBF761" w14:textId="77777777" w:rsidR="005C23B4" w:rsidRPr="006572BF" w:rsidRDefault="005C23B4" w:rsidP="005C23B4">
      <w:pPr>
        <w:rPr>
          <w:rFonts w:ascii="Arial" w:hAnsi="Arial" w:cs="Arial"/>
          <w:sz w:val="28"/>
        </w:rPr>
      </w:pPr>
      <w:r w:rsidRPr="006572BF">
        <w:rPr>
          <w:rFonts w:ascii="Arial" w:hAnsi="Arial" w:cs="Arial"/>
          <w:sz w:val="28"/>
        </w:rPr>
        <w:t>3………………………</w:t>
      </w:r>
      <w:r w:rsidR="00CC7133" w:rsidRPr="006572BF">
        <w:rPr>
          <w:rFonts w:ascii="Arial" w:hAnsi="Arial" w:cs="Arial"/>
          <w:sz w:val="28"/>
        </w:rPr>
        <w:t>…</w:t>
      </w:r>
      <w:r w:rsidRPr="006572BF">
        <w:rPr>
          <w:rFonts w:ascii="Arial" w:hAnsi="Arial" w:cs="Arial"/>
          <w:sz w:val="28"/>
        </w:rPr>
        <w:t>.</w:t>
      </w:r>
    </w:p>
    <w:p w14:paraId="37DE47BD" w14:textId="77777777" w:rsidR="005C23B4" w:rsidRPr="006572BF" w:rsidRDefault="005C23B4" w:rsidP="005C23B4">
      <w:pPr>
        <w:jc w:val="center"/>
        <w:rPr>
          <w:rFonts w:ascii="Arial" w:hAnsi="Arial" w:cs="Arial"/>
          <w:lang w:eastAsia="ar-SA"/>
        </w:rPr>
      </w:pPr>
    </w:p>
    <w:p w14:paraId="6572EF1B" w14:textId="77777777" w:rsidR="005C23B4" w:rsidRPr="006572BF" w:rsidRDefault="005C23B4" w:rsidP="005C23B4">
      <w:pPr>
        <w:jc w:val="center"/>
        <w:rPr>
          <w:rFonts w:ascii="Arial" w:hAnsi="Arial" w:cs="Arial"/>
          <w:lang w:eastAsia="ar-SA"/>
        </w:rPr>
      </w:pPr>
    </w:p>
    <w:p w14:paraId="054BC9A9" w14:textId="77777777" w:rsidR="005C23B4" w:rsidRPr="006572BF" w:rsidRDefault="005C23B4" w:rsidP="005C23B4">
      <w:pPr>
        <w:jc w:val="center"/>
        <w:rPr>
          <w:rFonts w:ascii="Arial" w:hAnsi="Arial" w:cs="Arial"/>
          <w:lang w:eastAsia="ar-SA"/>
        </w:rPr>
      </w:pPr>
    </w:p>
    <w:p w14:paraId="47840C9F" w14:textId="77777777" w:rsidR="005C23B4" w:rsidRDefault="005C23B4" w:rsidP="005C23B4">
      <w:pPr>
        <w:jc w:val="center"/>
        <w:rPr>
          <w:rFonts w:ascii="Arial" w:hAnsi="Arial" w:cs="Arial"/>
          <w:lang w:eastAsia="ar-SA"/>
        </w:rPr>
      </w:pPr>
    </w:p>
    <w:p w14:paraId="1DFB2D3F" w14:textId="6F1F09F6" w:rsidR="003C3B99" w:rsidRDefault="003C3B99" w:rsidP="003C3B99">
      <w:pPr>
        <w:ind w:left="2670"/>
        <w:jc w:val="center"/>
        <w:rPr>
          <w:rFonts w:ascii="Arial" w:hAnsi="Arial" w:cs="Arial"/>
          <w:lang w:eastAsia="ar-SA"/>
        </w:rPr>
      </w:pPr>
      <w:r w:rsidRPr="006572BF">
        <w:rPr>
          <w:rFonts w:ascii="Arial" w:hAnsi="Arial" w:cs="Arial"/>
        </w:rPr>
        <w:t>……………………….................................................</w:t>
      </w:r>
      <w:r w:rsidRPr="006572BF">
        <w:rPr>
          <w:rFonts w:ascii="Arial" w:hAnsi="Arial" w:cs="Arial"/>
          <w:iCs/>
        </w:rPr>
        <w:t xml:space="preserve">                                                            </w:t>
      </w:r>
      <w:r>
        <w:rPr>
          <w:rFonts w:ascii="Arial" w:hAnsi="Arial" w:cs="Arial"/>
          <w:iCs/>
        </w:rPr>
        <w:t xml:space="preserve">                       </w:t>
      </w:r>
      <w:r w:rsidRPr="007B1697">
        <w:rPr>
          <w:rFonts w:ascii="Arial" w:hAnsi="Arial" w:cs="Arial"/>
          <w:iCs/>
          <w:sz w:val="20"/>
          <w:szCs w:val="20"/>
        </w:rPr>
        <w:t xml:space="preserve">(pieczęć i podpis osoby uprawnionej do reprezentowania wykonawcy)                                                                              </w:t>
      </w:r>
    </w:p>
    <w:p w14:paraId="48038C20" w14:textId="77777777" w:rsidR="003C3B99" w:rsidRDefault="003C3B99" w:rsidP="005C23B4">
      <w:pPr>
        <w:jc w:val="center"/>
        <w:rPr>
          <w:rFonts w:ascii="Arial" w:hAnsi="Arial" w:cs="Arial"/>
          <w:lang w:eastAsia="ar-SA"/>
        </w:rPr>
      </w:pPr>
    </w:p>
    <w:p w14:paraId="4B2370FB" w14:textId="77777777" w:rsidR="003C3B99" w:rsidRPr="006572BF" w:rsidRDefault="003C3B99" w:rsidP="005C23B4">
      <w:pPr>
        <w:jc w:val="center"/>
        <w:rPr>
          <w:rFonts w:ascii="Arial" w:hAnsi="Arial" w:cs="Arial"/>
          <w:lang w:eastAsia="ar-SA"/>
        </w:rPr>
      </w:pPr>
    </w:p>
    <w:p w14:paraId="2FE4FA64" w14:textId="77777777" w:rsidR="005C23B4" w:rsidRPr="006572BF" w:rsidRDefault="005C23B4" w:rsidP="005C23B4">
      <w:pPr>
        <w:jc w:val="center"/>
        <w:rPr>
          <w:rFonts w:ascii="Arial" w:hAnsi="Arial" w:cs="Arial"/>
          <w:lang w:eastAsia="ar-SA"/>
        </w:rPr>
      </w:pPr>
    </w:p>
    <w:p w14:paraId="7E66A4DE" w14:textId="77777777" w:rsidR="005C23B4" w:rsidRPr="006572BF" w:rsidRDefault="005C23B4" w:rsidP="005C23B4">
      <w:pPr>
        <w:rPr>
          <w:rFonts w:ascii="Arial" w:hAnsi="Arial" w:cs="Arial"/>
          <w:lang w:eastAsia="ar-SA"/>
        </w:rPr>
      </w:pPr>
      <w:r w:rsidRPr="006572BF">
        <w:rPr>
          <w:rFonts w:ascii="Arial" w:hAnsi="Arial" w:cs="Arial"/>
          <w:lang w:eastAsia="ar-SA"/>
        </w:rPr>
        <w:t>*Niewłaściwe skreślić</w:t>
      </w:r>
    </w:p>
    <w:p w14:paraId="42CFD0FC" w14:textId="77777777" w:rsidR="005C23B4" w:rsidRPr="006572BF" w:rsidRDefault="005C23B4" w:rsidP="005C23B4">
      <w:pPr>
        <w:jc w:val="center"/>
        <w:rPr>
          <w:rFonts w:ascii="Arial" w:hAnsi="Arial" w:cs="Arial"/>
          <w:lang w:eastAsia="ar-SA"/>
        </w:rPr>
      </w:pPr>
    </w:p>
    <w:p w14:paraId="39912299" w14:textId="77777777" w:rsidR="005C23B4" w:rsidRPr="006572BF" w:rsidRDefault="005C23B4" w:rsidP="005C23B4">
      <w:pPr>
        <w:jc w:val="center"/>
        <w:rPr>
          <w:rFonts w:ascii="Arial" w:hAnsi="Arial" w:cs="Arial"/>
          <w:lang w:eastAsia="ar-SA"/>
        </w:rPr>
      </w:pPr>
    </w:p>
    <w:p w14:paraId="0FE91343" w14:textId="77777777" w:rsidR="005C23B4" w:rsidRPr="006572BF" w:rsidRDefault="005C23B4" w:rsidP="005C23B4">
      <w:pPr>
        <w:rPr>
          <w:rFonts w:ascii="Arial" w:hAnsi="Arial" w:cs="Arial"/>
        </w:rPr>
      </w:pPr>
    </w:p>
    <w:p w14:paraId="7B94B658" w14:textId="77777777" w:rsidR="005C23B4" w:rsidRPr="006572BF" w:rsidRDefault="005C23B4" w:rsidP="005C23B4">
      <w:pPr>
        <w:pStyle w:val="Standard"/>
        <w:jc w:val="right"/>
        <w:rPr>
          <w:rFonts w:ascii="Arial" w:hAnsi="Arial" w:cs="Arial"/>
          <w:b/>
        </w:rPr>
      </w:pPr>
    </w:p>
    <w:p w14:paraId="13245957" w14:textId="77777777" w:rsidR="005C23B4" w:rsidRPr="006572BF" w:rsidRDefault="005C23B4" w:rsidP="005C23B4">
      <w:pPr>
        <w:pStyle w:val="Standard"/>
        <w:jc w:val="right"/>
        <w:rPr>
          <w:rFonts w:ascii="Arial" w:hAnsi="Arial" w:cs="Arial"/>
          <w:b/>
        </w:rPr>
      </w:pPr>
    </w:p>
    <w:p w14:paraId="74840C62" w14:textId="77777777" w:rsidR="005C23B4" w:rsidRPr="006572BF" w:rsidRDefault="005C23B4" w:rsidP="005C23B4">
      <w:pPr>
        <w:pStyle w:val="Standard"/>
        <w:jc w:val="right"/>
        <w:rPr>
          <w:rFonts w:ascii="Arial" w:hAnsi="Arial" w:cs="Arial"/>
          <w:b/>
        </w:rPr>
      </w:pPr>
    </w:p>
    <w:p w14:paraId="08DC0B22" w14:textId="77777777" w:rsidR="005C23B4" w:rsidRPr="006572BF" w:rsidRDefault="005C23B4" w:rsidP="005C23B4">
      <w:pPr>
        <w:pStyle w:val="Standard"/>
        <w:jc w:val="right"/>
        <w:rPr>
          <w:rFonts w:ascii="Arial" w:hAnsi="Arial" w:cs="Arial"/>
          <w:b/>
        </w:rPr>
      </w:pPr>
    </w:p>
    <w:p w14:paraId="7CA3D0D1" w14:textId="77777777" w:rsidR="005C23B4" w:rsidRPr="006572BF" w:rsidRDefault="005C23B4" w:rsidP="005C23B4">
      <w:pPr>
        <w:pStyle w:val="Standard"/>
        <w:jc w:val="right"/>
        <w:rPr>
          <w:rFonts w:ascii="Arial" w:hAnsi="Arial" w:cs="Arial"/>
          <w:b/>
        </w:rPr>
      </w:pPr>
    </w:p>
    <w:p w14:paraId="338EEE58" w14:textId="77777777" w:rsidR="00E6551A" w:rsidRPr="006572BF" w:rsidRDefault="00E6551A" w:rsidP="005C23B4">
      <w:pPr>
        <w:pStyle w:val="Standard"/>
        <w:jc w:val="right"/>
        <w:rPr>
          <w:rFonts w:ascii="Arial" w:hAnsi="Arial" w:cs="Arial"/>
          <w:b/>
        </w:rPr>
      </w:pPr>
    </w:p>
    <w:p w14:paraId="0D5A68BC" w14:textId="77777777" w:rsidR="00E6551A" w:rsidRPr="006572BF" w:rsidRDefault="00E6551A" w:rsidP="005C23B4">
      <w:pPr>
        <w:pStyle w:val="Standard"/>
        <w:jc w:val="right"/>
        <w:rPr>
          <w:rFonts w:ascii="Arial" w:hAnsi="Arial" w:cs="Arial"/>
          <w:b/>
        </w:rPr>
      </w:pPr>
    </w:p>
    <w:p w14:paraId="6070A1B4" w14:textId="77777777" w:rsidR="00E6551A" w:rsidRPr="006572BF" w:rsidRDefault="00E6551A" w:rsidP="005C23B4">
      <w:pPr>
        <w:pStyle w:val="Standard"/>
        <w:jc w:val="right"/>
        <w:rPr>
          <w:rFonts w:ascii="Arial" w:hAnsi="Arial" w:cs="Arial"/>
          <w:b/>
        </w:rPr>
      </w:pPr>
    </w:p>
    <w:p w14:paraId="1F717E13" w14:textId="0521EF3D" w:rsidR="00E6551A" w:rsidRPr="006572BF" w:rsidRDefault="004D2DBB" w:rsidP="00E6551A">
      <w:pPr>
        <w:jc w:val="center"/>
        <w:rPr>
          <w:rFonts w:ascii="Arial" w:hAnsi="Arial" w:cs="Arial"/>
        </w:rPr>
      </w:pPr>
      <w:r>
        <w:rPr>
          <w:rFonts w:ascii="Arial" w:hAnsi="Arial" w:cs="Arial"/>
        </w:rPr>
        <w:t>UMOWA NR</w:t>
      </w:r>
      <w:r w:rsidR="00E6551A" w:rsidRPr="006572BF">
        <w:rPr>
          <w:rFonts w:ascii="Arial" w:hAnsi="Arial" w:cs="Arial"/>
        </w:rPr>
        <w:t>……./2014</w:t>
      </w:r>
    </w:p>
    <w:p w14:paraId="5FFE6AE1" w14:textId="77777777" w:rsidR="00E6551A" w:rsidRPr="006572BF" w:rsidRDefault="00E6551A" w:rsidP="00E6551A">
      <w:pPr>
        <w:jc w:val="both"/>
        <w:rPr>
          <w:rFonts w:ascii="Arial" w:hAnsi="Arial" w:cs="Arial"/>
        </w:rPr>
      </w:pPr>
    </w:p>
    <w:p w14:paraId="3E571A9F" w14:textId="77777777" w:rsidR="00E6551A" w:rsidRPr="006572BF" w:rsidRDefault="00E6551A" w:rsidP="00E6551A">
      <w:pPr>
        <w:jc w:val="both"/>
        <w:rPr>
          <w:rFonts w:ascii="Arial" w:hAnsi="Arial" w:cs="Arial"/>
        </w:rPr>
      </w:pPr>
      <w:r w:rsidRPr="006572BF">
        <w:rPr>
          <w:rFonts w:ascii="Arial" w:hAnsi="Arial" w:cs="Arial"/>
        </w:rPr>
        <w:t>Umowa zawarta w Żarach w dniu……………</w:t>
      </w:r>
    </w:p>
    <w:p w14:paraId="2EA51A48" w14:textId="77777777" w:rsidR="00E6551A" w:rsidRPr="006572BF" w:rsidRDefault="00E6551A" w:rsidP="00E6551A">
      <w:pPr>
        <w:jc w:val="both"/>
        <w:rPr>
          <w:rFonts w:ascii="Arial" w:hAnsi="Arial" w:cs="Arial"/>
        </w:rPr>
      </w:pPr>
      <w:r w:rsidRPr="006572BF">
        <w:rPr>
          <w:rFonts w:ascii="Arial" w:hAnsi="Arial" w:cs="Arial"/>
        </w:rPr>
        <w:t>Pomiędzy</w:t>
      </w:r>
    </w:p>
    <w:p w14:paraId="0EEE11CD" w14:textId="77777777" w:rsidR="00E6551A" w:rsidRPr="006572BF" w:rsidRDefault="00E6551A" w:rsidP="00E6551A">
      <w:pPr>
        <w:jc w:val="both"/>
        <w:rPr>
          <w:rFonts w:ascii="Arial" w:hAnsi="Arial" w:cs="Arial"/>
        </w:rPr>
      </w:pPr>
      <w:r w:rsidRPr="006572BF">
        <w:rPr>
          <w:rFonts w:ascii="Arial" w:hAnsi="Arial" w:cs="Arial"/>
          <w:b/>
        </w:rPr>
        <w:t>ZAKŁAD ZAGOSPODAROWANIA ODPADÓW  SP. Z O.O.</w:t>
      </w:r>
      <w:r w:rsidRPr="006572BF">
        <w:rPr>
          <w:rFonts w:ascii="Arial" w:hAnsi="Arial" w:cs="Arial"/>
        </w:rPr>
        <w:t>, z siedzibą w 68-200 ŻARY,  ul. Górnośląska 2</w:t>
      </w:r>
    </w:p>
    <w:p w14:paraId="5E2DB08D" w14:textId="77777777" w:rsidR="00E6551A" w:rsidRPr="006572BF" w:rsidRDefault="00E6551A" w:rsidP="00E6551A">
      <w:pPr>
        <w:jc w:val="both"/>
        <w:rPr>
          <w:rFonts w:ascii="Arial" w:hAnsi="Arial" w:cs="Arial"/>
        </w:rPr>
      </w:pPr>
      <w:r w:rsidRPr="006572BF">
        <w:rPr>
          <w:rFonts w:ascii="Arial" w:hAnsi="Arial" w:cs="Arial"/>
        </w:rPr>
        <w:t>REGON: 080226740;  NIP: 9282010639</w:t>
      </w:r>
    </w:p>
    <w:p w14:paraId="19DAEB37" w14:textId="77777777" w:rsidR="00E6551A" w:rsidRPr="006572BF" w:rsidRDefault="00E6551A" w:rsidP="00E6551A">
      <w:pPr>
        <w:jc w:val="both"/>
        <w:rPr>
          <w:rFonts w:ascii="Arial" w:hAnsi="Arial" w:cs="Arial"/>
        </w:rPr>
      </w:pPr>
      <w:r w:rsidRPr="006572BF">
        <w:rPr>
          <w:rFonts w:ascii="Arial" w:hAnsi="Arial" w:cs="Arial"/>
        </w:rPr>
        <w:t xml:space="preserve">zwanym dalej </w:t>
      </w:r>
      <w:r w:rsidRPr="006572BF">
        <w:rPr>
          <w:rFonts w:ascii="Arial" w:hAnsi="Arial" w:cs="Arial"/>
          <w:b/>
        </w:rPr>
        <w:t>Zamawiającym</w:t>
      </w:r>
      <w:r w:rsidRPr="006572BF">
        <w:rPr>
          <w:rFonts w:ascii="Arial" w:hAnsi="Arial" w:cs="Arial"/>
        </w:rPr>
        <w:t>, który reprezentuje:</w:t>
      </w:r>
    </w:p>
    <w:p w14:paraId="7E7E5639" w14:textId="77777777" w:rsidR="00E6551A" w:rsidRPr="006572BF" w:rsidRDefault="00E6551A" w:rsidP="00E6551A">
      <w:pPr>
        <w:jc w:val="both"/>
        <w:rPr>
          <w:rFonts w:ascii="Arial" w:hAnsi="Arial" w:cs="Arial"/>
        </w:rPr>
      </w:pPr>
      <w:r w:rsidRPr="006572BF">
        <w:rPr>
          <w:rFonts w:ascii="Arial" w:hAnsi="Arial" w:cs="Arial"/>
        </w:rPr>
        <w:t xml:space="preserve">Prezes Zarządu – Jacek </w:t>
      </w:r>
      <w:proofErr w:type="spellStart"/>
      <w:r w:rsidRPr="006572BF">
        <w:rPr>
          <w:rFonts w:ascii="Arial" w:hAnsi="Arial" w:cs="Arial"/>
        </w:rPr>
        <w:t>Połomka</w:t>
      </w:r>
      <w:proofErr w:type="spellEnd"/>
    </w:p>
    <w:p w14:paraId="4FBEC038" w14:textId="77777777" w:rsidR="00E6551A" w:rsidRPr="006572BF" w:rsidRDefault="00E6551A" w:rsidP="00E6551A">
      <w:pPr>
        <w:jc w:val="both"/>
        <w:rPr>
          <w:rFonts w:ascii="Arial" w:hAnsi="Arial" w:cs="Arial"/>
        </w:rPr>
      </w:pPr>
    </w:p>
    <w:p w14:paraId="63E0F364" w14:textId="77777777" w:rsidR="00E6551A" w:rsidRPr="006572BF" w:rsidRDefault="00E6551A" w:rsidP="00E6551A">
      <w:pPr>
        <w:jc w:val="both"/>
        <w:rPr>
          <w:rFonts w:ascii="Arial" w:hAnsi="Arial" w:cs="Arial"/>
        </w:rPr>
      </w:pPr>
      <w:r w:rsidRPr="006572BF">
        <w:rPr>
          <w:rFonts w:ascii="Arial" w:hAnsi="Arial" w:cs="Arial"/>
        </w:rPr>
        <w:t>a</w:t>
      </w:r>
    </w:p>
    <w:p w14:paraId="47E6355E" w14:textId="77777777" w:rsidR="00E6551A" w:rsidRPr="006572BF" w:rsidRDefault="00E6551A" w:rsidP="00E6551A">
      <w:pPr>
        <w:jc w:val="both"/>
        <w:rPr>
          <w:rFonts w:ascii="Arial" w:hAnsi="Arial" w:cs="Arial"/>
        </w:rPr>
      </w:pPr>
    </w:p>
    <w:p w14:paraId="659A4285" w14:textId="77777777" w:rsidR="00E6551A" w:rsidRPr="006572BF" w:rsidRDefault="00E6551A" w:rsidP="00E6551A">
      <w:pPr>
        <w:jc w:val="both"/>
        <w:rPr>
          <w:rFonts w:ascii="Arial" w:hAnsi="Arial" w:cs="Arial"/>
        </w:rPr>
      </w:pPr>
      <w:r w:rsidRPr="006572BF">
        <w:rPr>
          <w:rFonts w:ascii="Arial" w:hAnsi="Arial" w:cs="Arial"/>
        </w:rPr>
        <w:t>……………………………..…………., z siedzibą:</w:t>
      </w:r>
    </w:p>
    <w:p w14:paraId="69F6CD51" w14:textId="77777777" w:rsidR="00E6551A" w:rsidRPr="006572BF" w:rsidRDefault="00E6551A" w:rsidP="00E6551A">
      <w:pPr>
        <w:jc w:val="both"/>
        <w:rPr>
          <w:rFonts w:ascii="Arial" w:hAnsi="Arial" w:cs="Arial"/>
        </w:rPr>
      </w:pPr>
      <w:r w:rsidRPr="006572BF">
        <w:rPr>
          <w:rFonts w:ascii="Arial" w:hAnsi="Arial" w:cs="Arial"/>
        </w:rPr>
        <w:t>REGON: NIP:</w:t>
      </w:r>
    </w:p>
    <w:p w14:paraId="3C2F96EF" w14:textId="77777777" w:rsidR="00E6551A" w:rsidRPr="006572BF" w:rsidRDefault="00E6551A" w:rsidP="00E6551A">
      <w:pPr>
        <w:jc w:val="both"/>
        <w:rPr>
          <w:rFonts w:ascii="Arial" w:hAnsi="Arial" w:cs="Arial"/>
        </w:rPr>
      </w:pPr>
      <w:r w:rsidRPr="006572BF">
        <w:rPr>
          <w:rFonts w:ascii="Arial" w:hAnsi="Arial" w:cs="Arial"/>
        </w:rPr>
        <w:t>Zwanym dalej „Wykonawcą”</w:t>
      </w:r>
    </w:p>
    <w:p w14:paraId="08BE27FE" w14:textId="77777777" w:rsidR="00E6551A" w:rsidRPr="006572BF" w:rsidRDefault="00E6551A" w:rsidP="00E6551A">
      <w:pPr>
        <w:jc w:val="both"/>
        <w:rPr>
          <w:rFonts w:ascii="Arial" w:hAnsi="Arial" w:cs="Arial"/>
        </w:rPr>
      </w:pPr>
      <w:r w:rsidRPr="006572BF">
        <w:rPr>
          <w:rFonts w:ascii="Arial" w:hAnsi="Arial" w:cs="Arial"/>
        </w:rPr>
        <w:t>Który reprezentuje:</w:t>
      </w:r>
    </w:p>
    <w:p w14:paraId="0210F499" w14:textId="77777777" w:rsidR="00E6551A" w:rsidRPr="006572BF" w:rsidRDefault="00E6551A" w:rsidP="00E6551A">
      <w:pPr>
        <w:jc w:val="both"/>
        <w:rPr>
          <w:rFonts w:ascii="Arial" w:hAnsi="Arial" w:cs="Arial"/>
        </w:rPr>
      </w:pPr>
      <w:r w:rsidRPr="006572BF">
        <w:rPr>
          <w:rFonts w:ascii="Arial" w:hAnsi="Arial" w:cs="Arial"/>
        </w:rPr>
        <w:t>…………………………………………………………………………………………………………………………………………………………………………………………………………………………………………………………………………………………………………………</w:t>
      </w:r>
    </w:p>
    <w:p w14:paraId="5F844355" w14:textId="77777777" w:rsidR="00E6551A" w:rsidRPr="006572BF" w:rsidRDefault="00E6551A" w:rsidP="00E6551A">
      <w:pPr>
        <w:jc w:val="both"/>
        <w:rPr>
          <w:rFonts w:ascii="Arial" w:hAnsi="Arial" w:cs="Arial"/>
          <w:sz w:val="26"/>
          <w:szCs w:val="26"/>
        </w:rPr>
      </w:pPr>
    </w:p>
    <w:p w14:paraId="70180518" w14:textId="77777777" w:rsidR="00E6551A" w:rsidRPr="006572BF" w:rsidRDefault="00E6551A" w:rsidP="00E6551A">
      <w:pPr>
        <w:spacing w:line="360" w:lineRule="auto"/>
        <w:jc w:val="both"/>
        <w:rPr>
          <w:rFonts w:ascii="Arial" w:hAnsi="Arial" w:cs="Arial"/>
          <w:sz w:val="26"/>
          <w:szCs w:val="26"/>
        </w:rPr>
      </w:pPr>
      <w:r w:rsidRPr="006572BF">
        <w:rPr>
          <w:rFonts w:ascii="Arial" w:hAnsi="Arial" w:cs="Arial"/>
          <w:sz w:val="26"/>
          <w:szCs w:val="26"/>
        </w:rPr>
        <w:t>w wyniku przeprowadzenia postępowania przetargowego pn. „Usługa ubezpieczeń majątkowych, ubezpieczenia odpowiedzialności cywilnej z tytułu prowadzenia działalności oraz ubezpieczenia pojazdów” w trybie przetargu nieograniczonego – art. 39 ustawy z dnia 29 stycznia 2004 r. Prawo zamówień publicznych (tekst jednolity Dz. U. z 2013r. poz. 907, 984 i 1047) o następującej treści:</w:t>
      </w:r>
    </w:p>
    <w:p w14:paraId="64886C2B" w14:textId="77777777" w:rsidR="00E6551A" w:rsidRPr="006572BF" w:rsidRDefault="00E6551A" w:rsidP="00E6551A">
      <w:pPr>
        <w:jc w:val="center"/>
        <w:rPr>
          <w:rFonts w:ascii="Arial" w:hAnsi="Arial" w:cs="Arial"/>
          <w:sz w:val="26"/>
          <w:szCs w:val="26"/>
        </w:rPr>
      </w:pPr>
      <w:r w:rsidRPr="006572BF">
        <w:rPr>
          <w:rFonts w:ascii="Arial" w:hAnsi="Arial" w:cs="Arial"/>
          <w:sz w:val="26"/>
          <w:szCs w:val="26"/>
        </w:rPr>
        <w:t>§ 1</w:t>
      </w:r>
    </w:p>
    <w:p w14:paraId="60AA909A" w14:textId="30A3C7BE" w:rsidR="00E6551A" w:rsidRPr="006572BF" w:rsidRDefault="00E6551A" w:rsidP="00E6551A">
      <w:pPr>
        <w:jc w:val="both"/>
        <w:rPr>
          <w:rFonts w:ascii="Arial" w:hAnsi="Arial" w:cs="Arial"/>
          <w:sz w:val="26"/>
          <w:szCs w:val="26"/>
        </w:rPr>
      </w:pPr>
      <w:r w:rsidRPr="006572BF">
        <w:rPr>
          <w:rFonts w:ascii="Arial" w:hAnsi="Arial" w:cs="Arial"/>
          <w:sz w:val="26"/>
          <w:szCs w:val="26"/>
        </w:rPr>
        <w:t xml:space="preserve">Na podstawie dokumentacji przygotowanej dla przeprowadzonego przez Zamawiającego postępowania nr </w:t>
      </w:r>
      <w:r w:rsidR="0082110A">
        <w:rPr>
          <w:rFonts w:ascii="Arial" w:hAnsi="Arial" w:cs="Arial"/>
        </w:rPr>
        <w:t>JK.ZZO.271.7</w:t>
      </w:r>
      <w:bookmarkStart w:id="0" w:name="_GoBack"/>
      <w:bookmarkEnd w:id="0"/>
      <w:r w:rsidR="004D2DBB" w:rsidRPr="004D2DBB">
        <w:rPr>
          <w:rFonts w:ascii="Arial" w:hAnsi="Arial" w:cs="Arial"/>
        </w:rPr>
        <w:t>.2014</w:t>
      </w:r>
      <w:r w:rsidR="004D2DBB" w:rsidRPr="004D2DBB">
        <w:rPr>
          <w:rFonts w:ascii="Arial" w:hAnsi="Arial" w:cs="Arial"/>
          <w:color w:val="FF0000"/>
        </w:rPr>
        <w:t xml:space="preserve"> </w:t>
      </w:r>
      <w:r w:rsidRPr="006572BF">
        <w:rPr>
          <w:rFonts w:ascii="Arial" w:hAnsi="Arial" w:cs="Arial"/>
          <w:sz w:val="26"/>
          <w:szCs w:val="26"/>
        </w:rPr>
        <w:t>oraz oferty przedstawionej przez Wykonawcę w tym postępowaniu, Zamawiający zleca a Wykonawca zobowiązuje się wykonać usługę ubezpieczeń majątkowych, ubezpieczenia odpowiedzialności cywilnej z tytułu prowadzenia działalności oraz ubezpieczenia pojazdów…………………………………</w:t>
      </w:r>
    </w:p>
    <w:p w14:paraId="0A7A3BC4" w14:textId="77777777" w:rsidR="00E6551A" w:rsidRPr="006572BF" w:rsidRDefault="00E6551A" w:rsidP="00E6551A">
      <w:pPr>
        <w:jc w:val="center"/>
        <w:rPr>
          <w:rFonts w:ascii="Arial" w:hAnsi="Arial" w:cs="Arial"/>
          <w:sz w:val="26"/>
          <w:szCs w:val="26"/>
        </w:rPr>
      </w:pPr>
      <w:r w:rsidRPr="006572BF">
        <w:rPr>
          <w:rFonts w:ascii="Arial" w:hAnsi="Arial" w:cs="Arial"/>
          <w:sz w:val="26"/>
          <w:szCs w:val="26"/>
        </w:rPr>
        <w:t>§ 2</w:t>
      </w:r>
    </w:p>
    <w:p w14:paraId="0E537D30" w14:textId="77777777" w:rsidR="00E6551A" w:rsidRPr="006572BF" w:rsidRDefault="00E6551A" w:rsidP="00E6551A">
      <w:pPr>
        <w:jc w:val="both"/>
        <w:rPr>
          <w:rFonts w:ascii="Arial" w:hAnsi="Arial" w:cs="Arial"/>
          <w:sz w:val="26"/>
          <w:szCs w:val="26"/>
        </w:rPr>
      </w:pPr>
      <w:r w:rsidRPr="006572BF">
        <w:rPr>
          <w:rFonts w:ascii="Arial" w:hAnsi="Arial" w:cs="Arial"/>
          <w:sz w:val="26"/>
          <w:szCs w:val="26"/>
        </w:rPr>
        <w:t>1. Przedmiotem umowy jest kompleksowe ubezpieczenie majątku, ubezpieczenie odpowiedzialności cywilnej z tytułu prowadzenia działalności oraz ubezpieczenie pojazdów………………………..w tym ubezpieczenie:</w:t>
      </w:r>
    </w:p>
    <w:p w14:paraId="33F649A5" w14:textId="77777777" w:rsidR="00E6551A" w:rsidRPr="006572BF" w:rsidRDefault="00E6551A" w:rsidP="00E6551A">
      <w:pPr>
        <w:pStyle w:val="Akapitzlist"/>
        <w:numPr>
          <w:ilvl w:val="0"/>
          <w:numId w:val="12"/>
        </w:numPr>
        <w:spacing w:after="200" w:line="276" w:lineRule="auto"/>
        <w:contextualSpacing/>
        <w:jc w:val="both"/>
        <w:rPr>
          <w:rFonts w:ascii="Arial" w:hAnsi="Arial" w:cs="Arial"/>
          <w:sz w:val="26"/>
          <w:szCs w:val="26"/>
        </w:rPr>
      </w:pPr>
      <w:r w:rsidRPr="006572BF">
        <w:rPr>
          <w:rFonts w:ascii="Arial" w:hAnsi="Arial" w:cs="Arial"/>
          <w:sz w:val="26"/>
          <w:szCs w:val="26"/>
        </w:rPr>
        <w:t>Mienia od ognia i innych zdarzeń losowych;</w:t>
      </w:r>
    </w:p>
    <w:p w14:paraId="0A74030E" w14:textId="77777777" w:rsidR="00E6551A" w:rsidRPr="006572BF" w:rsidRDefault="00E6551A" w:rsidP="00E6551A">
      <w:pPr>
        <w:pStyle w:val="Akapitzlist"/>
        <w:numPr>
          <w:ilvl w:val="0"/>
          <w:numId w:val="12"/>
        </w:numPr>
        <w:spacing w:after="200" w:line="276" w:lineRule="auto"/>
        <w:contextualSpacing/>
        <w:jc w:val="both"/>
        <w:rPr>
          <w:rFonts w:ascii="Arial" w:hAnsi="Arial" w:cs="Arial"/>
          <w:sz w:val="26"/>
          <w:szCs w:val="26"/>
        </w:rPr>
      </w:pPr>
      <w:r w:rsidRPr="006572BF">
        <w:rPr>
          <w:rFonts w:ascii="Arial" w:hAnsi="Arial" w:cs="Arial"/>
          <w:sz w:val="26"/>
          <w:szCs w:val="26"/>
        </w:rPr>
        <w:t>Mienia od kradzieży z włamaniem i rabunku;</w:t>
      </w:r>
    </w:p>
    <w:p w14:paraId="1FA5E7D6" w14:textId="77777777" w:rsidR="00E6551A" w:rsidRPr="006572BF" w:rsidRDefault="00E6551A" w:rsidP="00E6551A">
      <w:pPr>
        <w:pStyle w:val="Akapitzlist"/>
        <w:numPr>
          <w:ilvl w:val="0"/>
          <w:numId w:val="12"/>
        </w:numPr>
        <w:spacing w:after="200" w:line="276" w:lineRule="auto"/>
        <w:contextualSpacing/>
        <w:jc w:val="both"/>
        <w:rPr>
          <w:rFonts w:ascii="Arial" w:hAnsi="Arial" w:cs="Arial"/>
          <w:sz w:val="26"/>
          <w:szCs w:val="26"/>
        </w:rPr>
      </w:pPr>
      <w:r w:rsidRPr="006572BF">
        <w:rPr>
          <w:rFonts w:ascii="Arial" w:hAnsi="Arial" w:cs="Arial"/>
          <w:sz w:val="26"/>
          <w:szCs w:val="26"/>
        </w:rPr>
        <w:t>Odpowiedzialności cywilnej w związku z prowadzoną działalnością i posiadanym mieniem;</w:t>
      </w:r>
    </w:p>
    <w:p w14:paraId="3ABBB59D" w14:textId="77777777" w:rsidR="00E6551A" w:rsidRPr="006572BF" w:rsidRDefault="00E6551A" w:rsidP="00E6551A">
      <w:pPr>
        <w:pStyle w:val="Akapitzlist"/>
        <w:numPr>
          <w:ilvl w:val="0"/>
          <w:numId w:val="12"/>
        </w:numPr>
        <w:spacing w:after="200" w:line="276" w:lineRule="auto"/>
        <w:contextualSpacing/>
        <w:jc w:val="both"/>
        <w:rPr>
          <w:rFonts w:ascii="Arial" w:hAnsi="Arial" w:cs="Arial"/>
          <w:sz w:val="26"/>
          <w:szCs w:val="26"/>
        </w:rPr>
      </w:pPr>
      <w:r w:rsidRPr="006572BF">
        <w:rPr>
          <w:rFonts w:ascii="Arial" w:hAnsi="Arial" w:cs="Arial"/>
          <w:sz w:val="26"/>
          <w:szCs w:val="26"/>
        </w:rPr>
        <w:t>Maszyn od uszkodzeń;</w:t>
      </w:r>
    </w:p>
    <w:p w14:paraId="4E331CB4" w14:textId="77777777" w:rsidR="00E6551A" w:rsidRPr="006572BF" w:rsidRDefault="00E6551A" w:rsidP="00E6551A">
      <w:pPr>
        <w:pStyle w:val="Akapitzlist"/>
        <w:numPr>
          <w:ilvl w:val="0"/>
          <w:numId w:val="12"/>
        </w:numPr>
        <w:spacing w:after="200" w:line="276" w:lineRule="auto"/>
        <w:contextualSpacing/>
        <w:jc w:val="both"/>
        <w:rPr>
          <w:rFonts w:ascii="Arial" w:hAnsi="Arial" w:cs="Arial"/>
          <w:sz w:val="26"/>
          <w:szCs w:val="26"/>
        </w:rPr>
      </w:pPr>
      <w:r w:rsidRPr="006572BF">
        <w:rPr>
          <w:rFonts w:ascii="Arial" w:hAnsi="Arial" w:cs="Arial"/>
          <w:sz w:val="26"/>
          <w:szCs w:val="26"/>
        </w:rPr>
        <w:t xml:space="preserve">Ubezpieczenie </w:t>
      </w:r>
      <w:proofErr w:type="spellStart"/>
      <w:r w:rsidRPr="006572BF">
        <w:rPr>
          <w:rFonts w:ascii="Arial" w:hAnsi="Arial" w:cs="Arial"/>
          <w:sz w:val="26"/>
          <w:szCs w:val="26"/>
        </w:rPr>
        <w:t>ryzyk</w:t>
      </w:r>
      <w:proofErr w:type="spellEnd"/>
      <w:r w:rsidRPr="006572BF">
        <w:rPr>
          <w:rFonts w:ascii="Arial" w:hAnsi="Arial" w:cs="Arial"/>
          <w:sz w:val="26"/>
          <w:szCs w:val="26"/>
        </w:rPr>
        <w:t xml:space="preserve"> komunikacyjnych:</w:t>
      </w:r>
    </w:p>
    <w:p w14:paraId="19E108F9" w14:textId="77777777" w:rsidR="00E6551A" w:rsidRPr="006572BF" w:rsidRDefault="00E6551A" w:rsidP="00E6551A">
      <w:pPr>
        <w:pStyle w:val="Akapitzlist"/>
        <w:jc w:val="both"/>
        <w:rPr>
          <w:rFonts w:ascii="Arial" w:hAnsi="Arial" w:cs="Arial"/>
          <w:sz w:val="26"/>
          <w:szCs w:val="26"/>
        </w:rPr>
      </w:pPr>
      <w:r w:rsidRPr="006572BF">
        <w:rPr>
          <w:rFonts w:ascii="Arial" w:hAnsi="Arial" w:cs="Arial"/>
          <w:sz w:val="26"/>
          <w:szCs w:val="26"/>
        </w:rPr>
        <w:lastRenderedPageBreak/>
        <w:t>- obowiązkowe ubezpieczenie odpowiedzialności cywilnej posiadaczy pojazdów mechanicznych za szkody wyrządzone w związku z ruchem tych pojazdów,</w:t>
      </w:r>
    </w:p>
    <w:p w14:paraId="6921FB4A" w14:textId="77777777" w:rsidR="00E6551A" w:rsidRPr="006572BF" w:rsidRDefault="00E6551A" w:rsidP="00E6551A">
      <w:pPr>
        <w:pStyle w:val="Akapitzlist"/>
        <w:jc w:val="both"/>
        <w:rPr>
          <w:rFonts w:ascii="Arial" w:hAnsi="Arial" w:cs="Arial"/>
          <w:sz w:val="26"/>
          <w:szCs w:val="26"/>
        </w:rPr>
      </w:pPr>
      <w:r w:rsidRPr="006572BF">
        <w:rPr>
          <w:rFonts w:ascii="Arial" w:hAnsi="Arial" w:cs="Arial"/>
          <w:sz w:val="26"/>
          <w:szCs w:val="26"/>
        </w:rPr>
        <w:t>- ubezpieczenie autocasco</w:t>
      </w:r>
    </w:p>
    <w:p w14:paraId="57B246FC" w14:textId="77777777" w:rsidR="00E6551A" w:rsidRPr="006572BF" w:rsidRDefault="00E6551A" w:rsidP="00E6551A">
      <w:pPr>
        <w:pStyle w:val="Akapitzlist"/>
        <w:jc w:val="both"/>
        <w:rPr>
          <w:rFonts w:ascii="Arial" w:hAnsi="Arial" w:cs="Arial"/>
          <w:sz w:val="26"/>
          <w:szCs w:val="26"/>
        </w:rPr>
      </w:pPr>
      <w:r w:rsidRPr="006572BF">
        <w:rPr>
          <w:rFonts w:ascii="Arial" w:hAnsi="Arial" w:cs="Arial"/>
          <w:sz w:val="26"/>
          <w:szCs w:val="26"/>
        </w:rPr>
        <w:t>- ubezpieczenie następstw nieszczęśliwych wypadków kierowcy i pasażerów pojazdu mechanicznego,</w:t>
      </w:r>
    </w:p>
    <w:p w14:paraId="6D5A0A1C" w14:textId="77777777" w:rsidR="00E6551A" w:rsidRPr="006572BF" w:rsidRDefault="00E6551A" w:rsidP="00E6551A">
      <w:pPr>
        <w:pStyle w:val="Akapitzlist"/>
        <w:jc w:val="both"/>
        <w:rPr>
          <w:rFonts w:ascii="Arial" w:hAnsi="Arial" w:cs="Arial"/>
          <w:sz w:val="26"/>
          <w:szCs w:val="26"/>
        </w:rPr>
      </w:pPr>
      <w:r w:rsidRPr="006572BF">
        <w:rPr>
          <w:rFonts w:ascii="Arial" w:hAnsi="Arial" w:cs="Arial"/>
          <w:sz w:val="26"/>
          <w:szCs w:val="26"/>
        </w:rPr>
        <w:t xml:space="preserve">- ubezpieczenie </w:t>
      </w:r>
      <w:proofErr w:type="spellStart"/>
      <w:r w:rsidRPr="006572BF">
        <w:rPr>
          <w:rFonts w:ascii="Arial" w:hAnsi="Arial" w:cs="Arial"/>
          <w:sz w:val="26"/>
          <w:szCs w:val="26"/>
        </w:rPr>
        <w:t>assistance</w:t>
      </w:r>
      <w:proofErr w:type="spellEnd"/>
      <w:r w:rsidRPr="006572BF">
        <w:rPr>
          <w:rFonts w:ascii="Arial" w:hAnsi="Arial" w:cs="Arial"/>
          <w:sz w:val="26"/>
          <w:szCs w:val="26"/>
        </w:rPr>
        <w:t xml:space="preserve"> (autopomoc),</w:t>
      </w:r>
    </w:p>
    <w:p w14:paraId="3242C8D6" w14:textId="77777777" w:rsidR="00E6551A" w:rsidRPr="006572BF" w:rsidRDefault="00E6551A" w:rsidP="00E6551A">
      <w:pPr>
        <w:pStyle w:val="Akapitzlist"/>
        <w:jc w:val="both"/>
        <w:rPr>
          <w:rFonts w:ascii="Arial" w:hAnsi="Arial" w:cs="Arial"/>
          <w:sz w:val="26"/>
          <w:szCs w:val="26"/>
        </w:rPr>
      </w:pPr>
      <w:r w:rsidRPr="006572BF">
        <w:rPr>
          <w:rFonts w:ascii="Arial" w:hAnsi="Arial" w:cs="Arial"/>
          <w:sz w:val="26"/>
          <w:szCs w:val="26"/>
        </w:rPr>
        <w:t>- ubezpieczenie szyb samochodowych (autoszyba)</w:t>
      </w:r>
    </w:p>
    <w:p w14:paraId="471F8C8A" w14:textId="77777777" w:rsidR="00E6551A" w:rsidRPr="006572BF" w:rsidRDefault="00E6551A" w:rsidP="00E6551A">
      <w:pPr>
        <w:jc w:val="both"/>
        <w:rPr>
          <w:rFonts w:ascii="Arial" w:hAnsi="Arial" w:cs="Arial"/>
          <w:sz w:val="26"/>
          <w:szCs w:val="26"/>
        </w:rPr>
      </w:pPr>
      <w:r w:rsidRPr="006572BF">
        <w:rPr>
          <w:rFonts w:ascii="Arial" w:hAnsi="Arial" w:cs="Arial"/>
          <w:sz w:val="26"/>
          <w:szCs w:val="26"/>
        </w:rPr>
        <w:t>2. Zobowiązanie Zamawiającego, wynikające z niniejszej umowy wynosi dla ubezpieczeń opisanych w §2 pkt od A do E SIWZ</w:t>
      </w:r>
    </w:p>
    <w:p w14:paraId="205F58F6" w14:textId="77777777" w:rsidR="00E6551A" w:rsidRPr="006572BF" w:rsidRDefault="00E6551A" w:rsidP="00E6551A">
      <w:pPr>
        <w:jc w:val="both"/>
        <w:rPr>
          <w:rFonts w:ascii="Arial" w:hAnsi="Arial" w:cs="Arial"/>
          <w:sz w:val="26"/>
          <w:szCs w:val="26"/>
        </w:rPr>
      </w:pPr>
      <w:r w:rsidRPr="006572BF">
        <w:rPr>
          <w:rFonts w:ascii="Arial" w:hAnsi="Arial" w:cs="Arial"/>
          <w:sz w:val="26"/>
          <w:szCs w:val="26"/>
        </w:rPr>
        <w:t>słownie:………………………………………………………………………………………………………………………………………………..</w:t>
      </w:r>
    </w:p>
    <w:p w14:paraId="04E48C25" w14:textId="77777777" w:rsidR="00E6551A" w:rsidRPr="006572BF" w:rsidRDefault="00E6551A" w:rsidP="00E6551A">
      <w:pPr>
        <w:jc w:val="both"/>
        <w:rPr>
          <w:rFonts w:ascii="Arial" w:hAnsi="Arial" w:cs="Arial"/>
          <w:sz w:val="26"/>
          <w:szCs w:val="26"/>
        </w:rPr>
      </w:pPr>
      <w:r w:rsidRPr="006572BF">
        <w:rPr>
          <w:rFonts w:ascii="Arial" w:hAnsi="Arial" w:cs="Arial"/>
          <w:sz w:val="26"/>
          <w:szCs w:val="26"/>
        </w:rPr>
        <w:t>3. Płatność składki dla ubezpieczeń opisanych w §2 pkt od A do E SIWZ płatność jednorazowa w terminie 7 dni od ich wystawienia.</w:t>
      </w:r>
    </w:p>
    <w:p w14:paraId="4EE11273" w14:textId="77777777" w:rsidR="00E6551A" w:rsidRPr="006572BF" w:rsidRDefault="00E6551A" w:rsidP="00E6551A">
      <w:pPr>
        <w:jc w:val="both"/>
        <w:rPr>
          <w:rFonts w:ascii="Arial" w:hAnsi="Arial" w:cs="Arial"/>
          <w:sz w:val="26"/>
          <w:szCs w:val="26"/>
        </w:rPr>
      </w:pPr>
      <w:r w:rsidRPr="006572BF">
        <w:rPr>
          <w:rFonts w:ascii="Arial" w:hAnsi="Arial" w:cs="Arial"/>
          <w:sz w:val="26"/>
          <w:szCs w:val="26"/>
        </w:rPr>
        <w:t>4. Zapłata za usługę ubezpieczeniową nastąpi na podstawie dokumentów ubezpieczeniowych i faktur wystawionych przez Wykonawcę.</w:t>
      </w:r>
    </w:p>
    <w:p w14:paraId="2B8DA9A9" w14:textId="77777777" w:rsidR="00E6551A" w:rsidRPr="006572BF" w:rsidRDefault="00E6551A" w:rsidP="00E6551A">
      <w:pPr>
        <w:jc w:val="both"/>
        <w:rPr>
          <w:rFonts w:ascii="Arial" w:hAnsi="Arial" w:cs="Arial"/>
          <w:sz w:val="26"/>
          <w:szCs w:val="26"/>
        </w:rPr>
      </w:pPr>
      <w:r w:rsidRPr="006572BF">
        <w:rPr>
          <w:rFonts w:ascii="Arial" w:hAnsi="Arial" w:cs="Arial"/>
          <w:sz w:val="26"/>
          <w:szCs w:val="26"/>
        </w:rPr>
        <w:t>5. Data obciążenia konta Zamawiającego jest datą wykonania zobowiązania.</w:t>
      </w:r>
    </w:p>
    <w:p w14:paraId="74B270BD" w14:textId="77777777" w:rsidR="00E6551A" w:rsidRPr="006572BF" w:rsidRDefault="00E6551A" w:rsidP="00E6551A">
      <w:pPr>
        <w:jc w:val="center"/>
        <w:rPr>
          <w:rFonts w:ascii="Arial" w:hAnsi="Arial" w:cs="Arial"/>
          <w:sz w:val="26"/>
          <w:szCs w:val="26"/>
        </w:rPr>
      </w:pPr>
      <w:r w:rsidRPr="006572BF">
        <w:rPr>
          <w:rFonts w:ascii="Arial" w:hAnsi="Arial" w:cs="Arial"/>
          <w:sz w:val="26"/>
          <w:szCs w:val="26"/>
        </w:rPr>
        <w:t>§ 3</w:t>
      </w:r>
    </w:p>
    <w:p w14:paraId="7C9BF346" w14:textId="77777777" w:rsidR="00E6551A" w:rsidRPr="006572BF" w:rsidRDefault="00E6551A" w:rsidP="00E6551A">
      <w:pPr>
        <w:jc w:val="both"/>
        <w:rPr>
          <w:rFonts w:ascii="Arial" w:hAnsi="Arial" w:cs="Arial"/>
          <w:sz w:val="26"/>
          <w:szCs w:val="26"/>
        </w:rPr>
      </w:pPr>
      <w:r w:rsidRPr="006572BF">
        <w:rPr>
          <w:rFonts w:ascii="Arial" w:hAnsi="Arial" w:cs="Arial"/>
          <w:sz w:val="26"/>
          <w:szCs w:val="26"/>
        </w:rPr>
        <w:t>Wykonawca zobowiązuje się dostarczyć polisy ubezpieczeniowe w zakresie określonym w § 2 pkt 1.</w:t>
      </w:r>
    </w:p>
    <w:p w14:paraId="05D0C4F0" w14:textId="77777777" w:rsidR="00E6551A" w:rsidRPr="006572BF" w:rsidRDefault="00E6551A" w:rsidP="00E6551A">
      <w:pPr>
        <w:jc w:val="center"/>
        <w:rPr>
          <w:rFonts w:ascii="Arial" w:hAnsi="Arial" w:cs="Arial"/>
          <w:sz w:val="26"/>
          <w:szCs w:val="26"/>
        </w:rPr>
      </w:pPr>
      <w:r w:rsidRPr="006572BF">
        <w:rPr>
          <w:rFonts w:ascii="Arial" w:hAnsi="Arial" w:cs="Arial"/>
          <w:sz w:val="26"/>
          <w:szCs w:val="26"/>
        </w:rPr>
        <w:t>§ 4</w:t>
      </w:r>
    </w:p>
    <w:p w14:paraId="351FCC15" w14:textId="77777777" w:rsidR="00E6551A" w:rsidRPr="006572BF" w:rsidRDefault="00E6551A" w:rsidP="00E6551A">
      <w:pPr>
        <w:jc w:val="both"/>
        <w:rPr>
          <w:rFonts w:ascii="Arial" w:hAnsi="Arial" w:cs="Arial"/>
          <w:sz w:val="26"/>
          <w:szCs w:val="26"/>
        </w:rPr>
      </w:pPr>
      <w:r w:rsidRPr="006572BF">
        <w:rPr>
          <w:rFonts w:ascii="Arial" w:hAnsi="Arial" w:cs="Arial"/>
          <w:sz w:val="26"/>
          <w:szCs w:val="26"/>
        </w:rPr>
        <w:t>Realizacja przedmiotu umowy (ubezpieczenia) obejmuje okres wskazany oddzielnie dla każdego ubezpieczenia w</w:t>
      </w:r>
      <w:r w:rsidR="00DC0D51" w:rsidRPr="006572BF">
        <w:rPr>
          <w:rFonts w:ascii="Arial" w:hAnsi="Arial" w:cs="Arial"/>
          <w:sz w:val="26"/>
          <w:szCs w:val="26"/>
        </w:rPr>
        <w:t xml:space="preserve"> załącznikach do </w:t>
      </w:r>
      <w:r w:rsidRPr="006572BF">
        <w:rPr>
          <w:rFonts w:ascii="Arial" w:hAnsi="Arial" w:cs="Arial"/>
          <w:sz w:val="26"/>
          <w:szCs w:val="26"/>
        </w:rPr>
        <w:t xml:space="preserve"> SIWZ.</w:t>
      </w:r>
      <w:r w:rsidR="00FB3C51" w:rsidRPr="006572BF">
        <w:rPr>
          <w:rFonts w:ascii="Arial" w:hAnsi="Arial" w:cs="Arial"/>
          <w:sz w:val="26"/>
          <w:szCs w:val="26"/>
        </w:rPr>
        <w:t xml:space="preserve"> </w:t>
      </w:r>
    </w:p>
    <w:p w14:paraId="1FE51181" w14:textId="77777777" w:rsidR="00FC7DC0" w:rsidRPr="006572BF" w:rsidRDefault="00FC7DC0" w:rsidP="00E6551A">
      <w:pPr>
        <w:pStyle w:val="Akapitzlist"/>
        <w:jc w:val="center"/>
        <w:rPr>
          <w:rFonts w:ascii="Arial" w:hAnsi="Arial" w:cs="Arial"/>
        </w:rPr>
      </w:pPr>
    </w:p>
    <w:p w14:paraId="31DD4D78" w14:textId="77777777" w:rsidR="00E6551A" w:rsidRPr="006572BF" w:rsidRDefault="00E6551A" w:rsidP="00E6551A">
      <w:pPr>
        <w:pStyle w:val="Akapitzlist"/>
        <w:jc w:val="center"/>
        <w:rPr>
          <w:rFonts w:ascii="Arial" w:hAnsi="Arial" w:cs="Arial"/>
        </w:rPr>
      </w:pPr>
      <w:r w:rsidRPr="006572BF">
        <w:rPr>
          <w:rFonts w:ascii="Arial" w:hAnsi="Arial" w:cs="Arial"/>
        </w:rPr>
        <w:t>§ 5</w:t>
      </w:r>
    </w:p>
    <w:p w14:paraId="11F1B2A3" w14:textId="77777777" w:rsidR="00E6551A" w:rsidRPr="006572BF" w:rsidRDefault="00E6551A" w:rsidP="00DA1430">
      <w:pPr>
        <w:pStyle w:val="Akapitzlist"/>
        <w:numPr>
          <w:ilvl w:val="0"/>
          <w:numId w:val="13"/>
        </w:numPr>
        <w:tabs>
          <w:tab w:val="left" w:pos="284"/>
        </w:tabs>
        <w:spacing w:after="200" w:line="276" w:lineRule="auto"/>
        <w:ind w:left="284" w:hanging="284"/>
        <w:contextualSpacing/>
        <w:jc w:val="both"/>
        <w:rPr>
          <w:rFonts w:ascii="Arial" w:hAnsi="Arial" w:cs="Arial"/>
        </w:rPr>
      </w:pPr>
      <w:r w:rsidRPr="006572BF">
        <w:rPr>
          <w:rFonts w:ascii="Arial" w:hAnsi="Arial" w:cs="Arial"/>
        </w:rPr>
        <w:t>Umowa generalna z wybranym Wykonawcą została zawarta na warunkach określonych w SIWZ;</w:t>
      </w:r>
    </w:p>
    <w:p w14:paraId="005ED9FB" w14:textId="77777777" w:rsidR="00E6551A" w:rsidRPr="006572BF" w:rsidRDefault="00E6551A" w:rsidP="00DA1430">
      <w:pPr>
        <w:pStyle w:val="Akapitzlist"/>
        <w:numPr>
          <w:ilvl w:val="0"/>
          <w:numId w:val="13"/>
        </w:numPr>
        <w:tabs>
          <w:tab w:val="left" w:pos="284"/>
        </w:tabs>
        <w:spacing w:after="200" w:line="276" w:lineRule="auto"/>
        <w:ind w:left="284" w:hanging="284"/>
        <w:contextualSpacing/>
        <w:jc w:val="both"/>
        <w:rPr>
          <w:rFonts w:ascii="Arial" w:hAnsi="Arial" w:cs="Arial"/>
        </w:rPr>
      </w:pPr>
      <w:r w:rsidRPr="006572BF">
        <w:rPr>
          <w:rFonts w:ascii="Arial" w:hAnsi="Arial" w:cs="Arial"/>
        </w:rPr>
        <w:t xml:space="preserve">Wszystkie rodzaje ubezpieczeń zawierane są na bazie wskazanych przez Wykonawcę OWU Wykonawcy, z korektami stosowanymi do zakresu ubezpieczenia wynikającego z wypełnionego przez Wykonawcę </w:t>
      </w:r>
      <w:r w:rsidR="00DC0D51" w:rsidRPr="006572BF">
        <w:rPr>
          <w:rFonts w:ascii="Arial" w:hAnsi="Arial" w:cs="Arial"/>
        </w:rPr>
        <w:t>załącznika nr 1</w:t>
      </w:r>
      <w:r w:rsidRPr="006572BF">
        <w:rPr>
          <w:rFonts w:ascii="Arial" w:hAnsi="Arial" w:cs="Arial"/>
        </w:rPr>
        <w:t xml:space="preserve"> do SIWZ;</w:t>
      </w:r>
    </w:p>
    <w:p w14:paraId="51DD1F97" w14:textId="77777777" w:rsidR="00E6551A" w:rsidRPr="006572BF" w:rsidRDefault="00E6551A" w:rsidP="00DA1430">
      <w:pPr>
        <w:pStyle w:val="Akapitzlist"/>
        <w:numPr>
          <w:ilvl w:val="0"/>
          <w:numId w:val="13"/>
        </w:numPr>
        <w:tabs>
          <w:tab w:val="left" w:pos="284"/>
        </w:tabs>
        <w:spacing w:after="200" w:line="276" w:lineRule="auto"/>
        <w:ind w:left="284" w:hanging="284"/>
        <w:contextualSpacing/>
        <w:jc w:val="both"/>
        <w:rPr>
          <w:rFonts w:ascii="Arial" w:hAnsi="Arial" w:cs="Arial"/>
        </w:rPr>
      </w:pPr>
      <w:r w:rsidRPr="006572BF">
        <w:rPr>
          <w:rFonts w:ascii="Arial" w:hAnsi="Arial" w:cs="Arial"/>
        </w:rPr>
        <w:t>W przypadku zmiany ogólnych warunków przez Wykonawcę do realizacji niniejszego  zamówienia zastosowanie będą miały warunki  o których mowa w ust. 2.</w:t>
      </w:r>
    </w:p>
    <w:p w14:paraId="2B11C08B" w14:textId="77777777" w:rsidR="00E6551A" w:rsidRPr="006572BF" w:rsidRDefault="00E6551A" w:rsidP="00DA1430">
      <w:pPr>
        <w:pStyle w:val="Akapitzlist"/>
        <w:numPr>
          <w:ilvl w:val="0"/>
          <w:numId w:val="13"/>
        </w:numPr>
        <w:tabs>
          <w:tab w:val="left" w:pos="284"/>
        </w:tabs>
        <w:spacing w:after="200" w:line="276" w:lineRule="auto"/>
        <w:ind w:left="284" w:hanging="284"/>
        <w:contextualSpacing/>
        <w:jc w:val="both"/>
        <w:rPr>
          <w:rFonts w:ascii="Arial" w:hAnsi="Arial" w:cs="Arial"/>
        </w:rPr>
      </w:pPr>
      <w:r w:rsidRPr="006572BF">
        <w:rPr>
          <w:rFonts w:ascii="Arial" w:hAnsi="Arial" w:cs="Arial"/>
        </w:rPr>
        <w:t>Do wykonania zamówień uzupełniających zastosowanie będą miały stawki efektywne wynikające ze złożonej w postępowaniu nr ……………………..oferty, z uwzględnieniem systemu „pro rata temporis”, bez stosowania zasady składki minimalnej dla każdej polisy;</w:t>
      </w:r>
    </w:p>
    <w:p w14:paraId="631470CE" w14:textId="77777777" w:rsidR="00E6551A" w:rsidRPr="006572BF" w:rsidRDefault="00E6551A" w:rsidP="00DA1430">
      <w:pPr>
        <w:pStyle w:val="Akapitzlist"/>
        <w:numPr>
          <w:ilvl w:val="0"/>
          <w:numId w:val="13"/>
        </w:numPr>
        <w:tabs>
          <w:tab w:val="left" w:pos="284"/>
        </w:tabs>
        <w:spacing w:after="200" w:line="276" w:lineRule="auto"/>
        <w:ind w:left="284" w:hanging="284"/>
        <w:contextualSpacing/>
        <w:jc w:val="both"/>
        <w:rPr>
          <w:rFonts w:ascii="Arial" w:hAnsi="Arial" w:cs="Arial"/>
        </w:rPr>
      </w:pPr>
      <w:r w:rsidRPr="006572BF">
        <w:rPr>
          <w:rFonts w:ascii="Arial" w:hAnsi="Arial" w:cs="Arial"/>
        </w:rPr>
        <w:t>Stopy składki, zaoferowane przez Wykonawcę w formularzu cenowym, są niezmienne przez cały okres realizacji umowy.</w:t>
      </w:r>
    </w:p>
    <w:p w14:paraId="223886A6" w14:textId="77777777" w:rsidR="00E6551A" w:rsidRPr="006572BF" w:rsidRDefault="00E6551A" w:rsidP="00DA1430">
      <w:pPr>
        <w:pStyle w:val="Akapitzlist"/>
        <w:numPr>
          <w:ilvl w:val="0"/>
          <w:numId w:val="13"/>
        </w:numPr>
        <w:tabs>
          <w:tab w:val="left" w:pos="284"/>
        </w:tabs>
        <w:spacing w:after="200" w:line="276" w:lineRule="auto"/>
        <w:ind w:left="284" w:hanging="284"/>
        <w:contextualSpacing/>
        <w:jc w:val="both"/>
        <w:rPr>
          <w:rFonts w:ascii="Arial" w:hAnsi="Arial" w:cs="Arial"/>
          <w:sz w:val="26"/>
          <w:szCs w:val="26"/>
        </w:rPr>
      </w:pPr>
      <w:r w:rsidRPr="006572BF">
        <w:rPr>
          <w:rFonts w:ascii="Arial" w:hAnsi="Arial" w:cs="Arial"/>
          <w:sz w:val="26"/>
          <w:szCs w:val="26"/>
        </w:rPr>
        <w:t>Zamawiający przewiduje możliwość wprowadzenia niżej wymienionych zmian postanowień zawartej Umowy w stosunku do treści wybranej oferty:</w:t>
      </w:r>
    </w:p>
    <w:p w14:paraId="6D9252C9" w14:textId="77777777" w:rsidR="002024EA" w:rsidRPr="006572BF" w:rsidRDefault="002024EA" w:rsidP="000D023B">
      <w:pPr>
        <w:pStyle w:val="Akapitzlist"/>
        <w:numPr>
          <w:ilvl w:val="1"/>
          <w:numId w:val="13"/>
        </w:numPr>
        <w:tabs>
          <w:tab w:val="left" w:pos="284"/>
        </w:tabs>
        <w:spacing w:after="200" w:line="276" w:lineRule="auto"/>
        <w:ind w:left="709" w:hanging="425"/>
        <w:contextualSpacing/>
        <w:jc w:val="both"/>
        <w:rPr>
          <w:rFonts w:ascii="Arial" w:hAnsi="Arial" w:cs="Arial"/>
          <w:sz w:val="26"/>
          <w:szCs w:val="26"/>
          <w:lang w:val="pl-PL"/>
        </w:rPr>
      </w:pPr>
      <w:r w:rsidRPr="006572BF">
        <w:rPr>
          <w:rFonts w:ascii="Arial" w:hAnsi="Arial" w:cs="Arial"/>
          <w:sz w:val="26"/>
          <w:szCs w:val="26"/>
          <w:lang w:val="pl-PL"/>
        </w:rPr>
        <w:t xml:space="preserve">Zamawiający dopuszcza zmianę umowy w formie aneksu, </w:t>
      </w:r>
      <w:r w:rsidR="00DC0D51" w:rsidRPr="006572BF">
        <w:rPr>
          <w:rFonts w:ascii="Arial" w:hAnsi="Arial" w:cs="Arial"/>
          <w:sz w:val="26"/>
          <w:szCs w:val="26"/>
        </w:rPr>
        <w:t xml:space="preserve">w zakresie </w:t>
      </w:r>
      <w:r w:rsidR="00E6551A" w:rsidRPr="006572BF">
        <w:rPr>
          <w:rFonts w:ascii="Arial" w:hAnsi="Arial" w:cs="Arial"/>
          <w:sz w:val="26"/>
          <w:szCs w:val="26"/>
        </w:rPr>
        <w:t>zmiany</w:t>
      </w:r>
      <w:r w:rsidR="00F45759" w:rsidRPr="006572BF">
        <w:rPr>
          <w:rFonts w:ascii="Arial" w:hAnsi="Arial" w:cs="Arial"/>
          <w:sz w:val="26"/>
          <w:szCs w:val="26"/>
        </w:rPr>
        <w:t xml:space="preserve"> terminu płatności </w:t>
      </w:r>
      <w:r w:rsidR="00DC0D51" w:rsidRPr="006572BF">
        <w:rPr>
          <w:rFonts w:ascii="Arial" w:hAnsi="Arial" w:cs="Arial"/>
          <w:sz w:val="26"/>
          <w:szCs w:val="26"/>
        </w:rPr>
        <w:t xml:space="preserve">rat w przypadku zaistnienia trudności finansowych po stronie Zamawiającego. Zmiana ta nie wpłynie na termin wykonania zamówienia. Inicjatorem zmiany może być Zamawiający. </w:t>
      </w:r>
      <w:r w:rsidR="00DC0D51" w:rsidRPr="006572BF">
        <w:rPr>
          <w:rFonts w:ascii="Arial" w:hAnsi="Arial" w:cs="Arial"/>
          <w:sz w:val="26"/>
          <w:szCs w:val="26"/>
          <w:lang w:val="pl-PL"/>
        </w:rPr>
        <w:t>Zmiana wymaga zgłoszenia w formie pisemnej w ciągu 7 dni od powzięcia informacji stanowiącej podstawę do wprowadzenia zmian</w:t>
      </w:r>
      <w:r w:rsidR="00CF6B40" w:rsidRPr="006572BF">
        <w:rPr>
          <w:rFonts w:ascii="Arial" w:hAnsi="Arial" w:cs="Arial"/>
          <w:sz w:val="26"/>
          <w:szCs w:val="26"/>
          <w:lang w:val="pl-PL"/>
        </w:rPr>
        <w:t xml:space="preserve">. Zmiana ta wpłynie na wynagrodzenie Wykonawcy. </w:t>
      </w:r>
    </w:p>
    <w:p w14:paraId="217EE9F9" w14:textId="77777777" w:rsidR="002024EA" w:rsidRPr="006572BF" w:rsidRDefault="002024EA" w:rsidP="000D023B">
      <w:pPr>
        <w:pStyle w:val="Akapitzlist"/>
        <w:numPr>
          <w:ilvl w:val="1"/>
          <w:numId w:val="13"/>
        </w:numPr>
        <w:tabs>
          <w:tab w:val="left" w:pos="284"/>
        </w:tabs>
        <w:spacing w:after="200" w:line="276" w:lineRule="auto"/>
        <w:ind w:left="709" w:hanging="425"/>
        <w:contextualSpacing/>
        <w:jc w:val="both"/>
        <w:rPr>
          <w:rFonts w:ascii="Arial" w:hAnsi="Arial" w:cs="Arial"/>
          <w:sz w:val="26"/>
          <w:szCs w:val="26"/>
          <w:lang w:val="pl-PL"/>
        </w:rPr>
      </w:pPr>
      <w:r w:rsidRPr="006572BF">
        <w:rPr>
          <w:rFonts w:ascii="Arial" w:hAnsi="Arial" w:cs="Arial"/>
          <w:sz w:val="26"/>
          <w:szCs w:val="26"/>
          <w:lang w:val="pl-PL"/>
        </w:rPr>
        <w:lastRenderedPageBreak/>
        <w:t>Zamawiający dopuszcza zmianę umowy w formie aneksu</w:t>
      </w:r>
      <w:r w:rsidRPr="006572BF">
        <w:rPr>
          <w:rFonts w:ascii="Arial" w:hAnsi="Arial" w:cs="Arial"/>
          <w:sz w:val="26"/>
          <w:szCs w:val="26"/>
        </w:rPr>
        <w:t xml:space="preserve"> w zakresie </w:t>
      </w:r>
      <w:r w:rsidR="00E6551A" w:rsidRPr="006572BF">
        <w:rPr>
          <w:rFonts w:ascii="Arial" w:hAnsi="Arial" w:cs="Arial"/>
          <w:sz w:val="26"/>
          <w:szCs w:val="26"/>
        </w:rPr>
        <w:t xml:space="preserve">terminu rozpoczęcia realizacji umowy – okresu ubezpieczenia </w:t>
      </w:r>
      <w:r w:rsidRPr="006572BF">
        <w:rPr>
          <w:rFonts w:ascii="Arial" w:hAnsi="Arial" w:cs="Arial"/>
          <w:sz w:val="26"/>
          <w:szCs w:val="26"/>
        </w:rPr>
        <w:t xml:space="preserve">z uwagi na procedurę odwoławczą. Zmiana ta wpłynie na termin wykonania zamówienia. Inicjatorem zmiany może być Zamawiający. </w:t>
      </w:r>
      <w:r w:rsidRPr="006572BF">
        <w:rPr>
          <w:rFonts w:ascii="Arial" w:hAnsi="Arial" w:cs="Arial"/>
          <w:sz w:val="26"/>
          <w:szCs w:val="26"/>
          <w:lang w:val="pl-PL"/>
        </w:rPr>
        <w:t>Zmiana wymaga zgłoszenia w formie pisemnej w ciągu 3 dni od powzięcia informacji stanowiącej podstawę do wprowadzenia zmian</w:t>
      </w:r>
      <w:r w:rsidR="00CF6B40" w:rsidRPr="006572BF">
        <w:rPr>
          <w:rFonts w:ascii="Arial" w:hAnsi="Arial" w:cs="Arial"/>
          <w:sz w:val="26"/>
          <w:szCs w:val="26"/>
          <w:lang w:val="pl-PL"/>
        </w:rPr>
        <w:t>. Zmiana ta nie wpłynie na wynagrodzenie Wykonawcy.</w:t>
      </w:r>
    </w:p>
    <w:p w14:paraId="1CE2C02A" w14:textId="77777777" w:rsidR="00CF6B40" w:rsidRPr="006572BF" w:rsidRDefault="002024EA" w:rsidP="000D023B">
      <w:pPr>
        <w:pStyle w:val="Akapitzlist"/>
        <w:numPr>
          <w:ilvl w:val="1"/>
          <w:numId w:val="13"/>
        </w:numPr>
        <w:tabs>
          <w:tab w:val="left" w:pos="284"/>
        </w:tabs>
        <w:spacing w:after="200" w:line="276" w:lineRule="auto"/>
        <w:ind w:left="709" w:hanging="425"/>
        <w:contextualSpacing/>
        <w:jc w:val="both"/>
        <w:rPr>
          <w:rFonts w:ascii="Arial" w:hAnsi="Arial" w:cs="Arial"/>
          <w:sz w:val="26"/>
          <w:szCs w:val="26"/>
        </w:rPr>
      </w:pPr>
      <w:r w:rsidRPr="006572BF">
        <w:rPr>
          <w:rFonts w:ascii="Arial" w:hAnsi="Arial" w:cs="Arial"/>
          <w:sz w:val="26"/>
          <w:szCs w:val="26"/>
          <w:lang w:val="pl-PL"/>
        </w:rPr>
        <w:t xml:space="preserve">Zamawiający dopuszcza zmianę umowy w formie aneksu w sytuacji </w:t>
      </w:r>
      <w:r w:rsidR="00E6551A" w:rsidRPr="006572BF">
        <w:rPr>
          <w:rFonts w:ascii="Arial" w:hAnsi="Arial" w:cs="Arial"/>
          <w:sz w:val="26"/>
          <w:szCs w:val="26"/>
        </w:rPr>
        <w:t>zmiany unormowań praw</w:t>
      </w:r>
      <w:r w:rsidRPr="006572BF">
        <w:rPr>
          <w:rFonts w:ascii="Arial" w:hAnsi="Arial" w:cs="Arial"/>
          <w:sz w:val="26"/>
          <w:szCs w:val="26"/>
        </w:rPr>
        <w:t xml:space="preserve">nych powszechnie obowiązujących. Zmiana ta nie wpłynie na termin wykonania zamówienia. Inicjatorem zmiany może być Zamawiający lub Wykonawca. </w:t>
      </w:r>
      <w:r w:rsidRPr="006572BF">
        <w:rPr>
          <w:rFonts w:ascii="Arial" w:hAnsi="Arial" w:cs="Arial"/>
          <w:sz w:val="26"/>
          <w:szCs w:val="26"/>
          <w:lang w:val="pl-PL"/>
        </w:rPr>
        <w:t>Zmiana wymaga zgłoszenia w formie pisemnej w ciągu 7 dni od powzięcia informacji stanowiącej podstawę do wprowadzenia zmian</w:t>
      </w:r>
      <w:r w:rsidR="00CF6B40" w:rsidRPr="006572BF">
        <w:rPr>
          <w:rFonts w:ascii="Arial" w:hAnsi="Arial" w:cs="Arial"/>
          <w:sz w:val="26"/>
          <w:szCs w:val="26"/>
          <w:lang w:val="pl-PL"/>
        </w:rPr>
        <w:t>. Zmiana ta nie wpłynie na wynagrodzenie Wykonawcy.</w:t>
      </w:r>
    </w:p>
    <w:p w14:paraId="41F2C268" w14:textId="77777777" w:rsidR="00E6551A" w:rsidRPr="006572BF" w:rsidRDefault="002024EA" w:rsidP="000D023B">
      <w:pPr>
        <w:pStyle w:val="Akapitzlist"/>
        <w:numPr>
          <w:ilvl w:val="1"/>
          <w:numId w:val="13"/>
        </w:numPr>
        <w:tabs>
          <w:tab w:val="left" w:pos="284"/>
        </w:tabs>
        <w:spacing w:after="200" w:line="276" w:lineRule="auto"/>
        <w:ind w:left="709" w:hanging="425"/>
        <w:contextualSpacing/>
        <w:jc w:val="both"/>
        <w:rPr>
          <w:rFonts w:ascii="Arial" w:hAnsi="Arial" w:cs="Arial"/>
          <w:sz w:val="26"/>
          <w:szCs w:val="26"/>
        </w:rPr>
      </w:pPr>
      <w:r w:rsidRPr="006572BF">
        <w:rPr>
          <w:rFonts w:ascii="Arial" w:hAnsi="Arial" w:cs="Arial"/>
          <w:sz w:val="26"/>
          <w:szCs w:val="26"/>
          <w:lang w:val="pl-PL"/>
        </w:rPr>
        <w:t xml:space="preserve">Zamawiający dopuszcza zmianę umowy w formie aneksu w przypadku </w:t>
      </w:r>
      <w:r w:rsidR="00E6551A" w:rsidRPr="006572BF">
        <w:rPr>
          <w:rFonts w:ascii="Arial" w:hAnsi="Arial" w:cs="Arial"/>
          <w:sz w:val="26"/>
          <w:szCs w:val="26"/>
        </w:rPr>
        <w:t>zmia</w:t>
      </w:r>
      <w:r w:rsidR="00CF6B40" w:rsidRPr="006572BF">
        <w:rPr>
          <w:rFonts w:ascii="Arial" w:hAnsi="Arial" w:cs="Arial"/>
          <w:sz w:val="26"/>
          <w:szCs w:val="26"/>
        </w:rPr>
        <w:t xml:space="preserve">ny organizacyjnych Strony Umowy. Zmiana ta nie wpłynie na termin wykonania zamówienia. Inicjatorem zmiany może być Zamawiający lub Wykonawca. </w:t>
      </w:r>
      <w:r w:rsidR="00CF6B40" w:rsidRPr="006572BF">
        <w:rPr>
          <w:rFonts w:ascii="Arial" w:hAnsi="Arial" w:cs="Arial"/>
          <w:sz w:val="26"/>
          <w:szCs w:val="26"/>
          <w:lang w:val="pl-PL"/>
        </w:rPr>
        <w:t>Zmiana wymaga zgłoszenia w formie pisemnej w ciągu 7 dni od powzięcia informacji stanowiącej podstawę do wprowadzenia zmian. Zmiana ta nie wpłynie na wynagrodzenie Wykonawcy</w:t>
      </w:r>
    </w:p>
    <w:p w14:paraId="1918DDA2" w14:textId="77777777" w:rsidR="00CF6B40" w:rsidRPr="006572BF" w:rsidRDefault="00CF6B40" w:rsidP="000D023B">
      <w:pPr>
        <w:pStyle w:val="Akapitzlist"/>
        <w:numPr>
          <w:ilvl w:val="1"/>
          <w:numId w:val="13"/>
        </w:numPr>
        <w:tabs>
          <w:tab w:val="left" w:pos="284"/>
        </w:tabs>
        <w:spacing w:after="200" w:line="276" w:lineRule="auto"/>
        <w:ind w:left="709" w:hanging="425"/>
        <w:contextualSpacing/>
        <w:jc w:val="both"/>
        <w:rPr>
          <w:rFonts w:ascii="Arial" w:hAnsi="Arial" w:cs="Arial"/>
          <w:sz w:val="26"/>
          <w:szCs w:val="26"/>
        </w:rPr>
      </w:pPr>
      <w:r w:rsidRPr="006572BF">
        <w:rPr>
          <w:rFonts w:ascii="Arial" w:hAnsi="Arial" w:cs="Arial"/>
          <w:sz w:val="26"/>
          <w:szCs w:val="26"/>
          <w:lang w:val="pl-PL"/>
        </w:rPr>
        <w:t xml:space="preserve">Zamawiający dopuszcza zmianę umowy w formie aneksu w przypadku </w:t>
      </w:r>
      <w:r w:rsidR="00E6551A" w:rsidRPr="006572BF">
        <w:rPr>
          <w:rFonts w:ascii="Arial" w:hAnsi="Arial" w:cs="Arial"/>
          <w:sz w:val="26"/>
          <w:szCs w:val="26"/>
        </w:rPr>
        <w:t>podwyższania sum ubezpieczenia i limitów odpowiedzialności,</w:t>
      </w:r>
      <w:r w:rsidR="00621CBC" w:rsidRPr="006572BF">
        <w:rPr>
          <w:rFonts w:ascii="Arial" w:hAnsi="Arial" w:cs="Arial"/>
          <w:sz w:val="26"/>
          <w:szCs w:val="26"/>
        </w:rPr>
        <w:t xml:space="preserve"> w </w:t>
      </w:r>
      <w:proofErr w:type="spellStart"/>
      <w:r w:rsidR="00621CBC" w:rsidRPr="006572BF">
        <w:rPr>
          <w:rFonts w:ascii="Arial" w:hAnsi="Arial" w:cs="Arial"/>
          <w:sz w:val="26"/>
          <w:szCs w:val="26"/>
        </w:rPr>
        <w:t>przypdk</w:t>
      </w:r>
      <w:r w:rsidRPr="006572BF">
        <w:rPr>
          <w:rFonts w:ascii="Arial" w:hAnsi="Arial" w:cs="Arial"/>
          <w:sz w:val="26"/>
          <w:szCs w:val="26"/>
        </w:rPr>
        <w:t>u</w:t>
      </w:r>
      <w:proofErr w:type="spellEnd"/>
      <w:r w:rsidRPr="006572BF">
        <w:rPr>
          <w:rFonts w:ascii="Arial" w:hAnsi="Arial" w:cs="Arial"/>
          <w:sz w:val="26"/>
          <w:szCs w:val="26"/>
        </w:rPr>
        <w:t xml:space="preserve"> wymogu przez organy </w:t>
      </w:r>
      <w:proofErr w:type="spellStart"/>
      <w:r w:rsidRPr="006572BF">
        <w:rPr>
          <w:rFonts w:ascii="Arial" w:hAnsi="Arial" w:cs="Arial"/>
          <w:sz w:val="26"/>
          <w:szCs w:val="26"/>
        </w:rPr>
        <w:t>nadrzedne</w:t>
      </w:r>
      <w:proofErr w:type="spellEnd"/>
      <w:r w:rsidRPr="006572BF">
        <w:rPr>
          <w:rFonts w:ascii="Arial" w:hAnsi="Arial" w:cs="Arial"/>
          <w:sz w:val="26"/>
          <w:szCs w:val="26"/>
        </w:rPr>
        <w:t xml:space="preserve">. Zmiana ta nie wpłynie na termin wykonania zamówienia. Inicjatorem zmiany może być Zamawiający lub Wykonawca. </w:t>
      </w:r>
      <w:r w:rsidRPr="006572BF">
        <w:rPr>
          <w:rFonts w:ascii="Arial" w:hAnsi="Arial" w:cs="Arial"/>
          <w:sz w:val="26"/>
          <w:szCs w:val="26"/>
          <w:lang w:val="pl-PL"/>
        </w:rPr>
        <w:t>Zmiana wymaga zgłoszenia w formie pisemnej w ciągu 7 dni od powzięcia informacji stanowiącej podstawę do wprowadzenia zmian. Zmiana ta nie wpłynie na wynagrodzenie Wykonawcy</w:t>
      </w:r>
    </w:p>
    <w:p w14:paraId="69FB5F20" w14:textId="77777777" w:rsidR="00CF6B40" w:rsidRPr="006572BF" w:rsidRDefault="00CF6B40" w:rsidP="000D023B">
      <w:pPr>
        <w:pStyle w:val="Akapitzlist"/>
        <w:numPr>
          <w:ilvl w:val="1"/>
          <w:numId w:val="13"/>
        </w:numPr>
        <w:tabs>
          <w:tab w:val="left" w:pos="284"/>
        </w:tabs>
        <w:spacing w:after="200" w:line="276" w:lineRule="auto"/>
        <w:ind w:left="709" w:hanging="425"/>
        <w:contextualSpacing/>
        <w:jc w:val="both"/>
        <w:rPr>
          <w:rFonts w:ascii="Arial" w:hAnsi="Arial" w:cs="Arial"/>
          <w:sz w:val="26"/>
          <w:szCs w:val="26"/>
        </w:rPr>
      </w:pPr>
      <w:r w:rsidRPr="006572BF">
        <w:rPr>
          <w:rFonts w:ascii="Arial" w:hAnsi="Arial" w:cs="Arial"/>
          <w:sz w:val="26"/>
          <w:szCs w:val="26"/>
          <w:lang w:val="pl-PL"/>
        </w:rPr>
        <w:t xml:space="preserve">Zamawiający dopuszcza zmianę umowy w formie aneksu w przypadku </w:t>
      </w:r>
      <w:r w:rsidR="00E6551A" w:rsidRPr="006572BF">
        <w:rPr>
          <w:rFonts w:ascii="Arial" w:hAnsi="Arial" w:cs="Arial"/>
          <w:sz w:val="26"/>
          <w:szCs w:val="26"/>
        </w:rPr>
        <w:t>wyłączenia ubezpieczenia z części mienia w związku jego likwidacją, sprzedażą lub wyłączeniem z eksplo</w:t>
      </w:r>
      <w:r w:rsidRPr="006572BF">
        <w:rPr>
          <w:rFonts w:ascii="Arial" w:hAnsi="Arial" w:cs="Arial"/>
          <w:sz w:val="26"/>
          <w:szCs w:val="26"/>
        </w:rPr>
        <w:t>atacji Zmiana ta nie wpłynie na termin wykonania zamówienia. Inicjatorem zmiany może być Zama</w:t>
      </w:r>
      <w:r w:rsidR="00FC7DC0" w:rsidRPr="006572BF">
        <w:rPr>
          <w:rFonts w:ascii="Arial" w:hAnsi="Arial" w:cs="Arial"/>
          <w:sz w:val="26"/>
          <w:szCs w:val="26"/>
        </w:rPr>
        <w:t xml:space="preserve">wiający. </w:t>
      </w:r>
      <w:r w:rsidRPr="006572BF">
        <w:rPr>
          <w:rFonts w:ascii="Arial" w:hAnsi="Arial" w:cs="Arial"/>
          <w:sz w:val="26"/>
          <w:szCs w:val="26"/>
          <w:lang w:val="pl-PL"/>
        </w:rPr>
        <w:t>Zmiana wymaga zgłoszenia w formie pisemnej w ciągu 7 dni od powzięcia informacji stanowiącej podstawę do wprowadzenia zmian</w:t>
      </w:r>
      <w:r w:rsidR="00FC7DC0" w:rsidRPr="006572BF">
        <w:rPr>
          <w:rFonts w:ascii="Arial" w:hAnsi="Arial" w:cs="Arial"/>
          <w:sz w:val="26"/>
          <w:szCs w:val="26"/>
          <w:lang w:val="pl-PL"/>
        </w:rPr>
        <w:t xml:space="preserve">. Zmiana ta nie </w:t>
      </w:r>
      <w:r w:rsidRPr="006572BF">
        <w:rPr>
          <w:rFonts w:ascii="Arial" w:hAnsi="Arial" w:cs="Arial"/>
          <w:sz w:val="26"/>
          <w:szCs w:val="26"/>
          <w:lang w:val="pl-PL"/>
        </w:rPr>
        <w:t xml:space="preserve"> wpłynie na wynagrodzenie Wykonawcy</w:t>
      </w:r>
    </w:p>
    <w:p w14:paraId="6B7D2F35" w14:textId="77777777" w:rsidR="00FC7DC0" w:rsidRPr="006572BF" w:rsidRDefault="00FC7DC0" w:rsidP="000D023B">
      <w:pPr>
        <w:pStyle w:val="Akapitzlist"/>
        <w:numPr>
          <w:ilvl w:val="1"/>
          <w:numId w:val="13"/>
        </w:numPr>
        <w:tabs>
          <w:tab w:val="left" w:pos="284"/>
        </w:tabs>
        <w:spacing w:after="200" w:line="276" w:lineRule="auto"/>
        <w:ind w:left="709" w:hanging="425"/>
        <w:contextualSpacing/>
        <w:jc w:val="both"/>
        <w:rPr>
          <w:rFonts w:ascii="Arial" w:hAnsi="Arial" w:cs="Arial"/>
          <w:sz w:val="26"/>
          <w:szCs w:val="26"/>
        </w:rPr>
      </w:pPr>
      <w:r w:rsidRPr="006572BF">
        <w:rPr>
          <w:rFonts w:ascii="Arial" w:hAnsi="Arial" w:cs="Arial"/>
          <w:sz w:val="26"/>
          <w:szCs w:val="26"/>
          <w:lang w:val="pl-PL"/>
        </w:rPr>
        <w:t xml:space="preserve">Zamawiający dopuszcza zmianę umowy w formie aneksu w przypadku </w:t>
      </w:r>
      <w:r w:rsidRPr="006572BF">
        <w:rPr>
          <w:rFonts w:ascii="Arial" w:hAnsi="Arial" w:cs="Arial"/>
          <w:sz w:val="26"/>
          <w:szCs w:val="26"/>
        </w:rPr>
        <w:t xml:space="preserve">zmian </w:t>
      </w:r>
      <w:r w:rsidR="00E6551A" w:rsidRPr="006572BF">
        <w:rPr>
          <w:rFonts w:ascii="Arial" w:hAnsi="Arial" w:cs="Arial"/>
          <w:sz w:val="26"/>
          <w:szCs w:val="26"/>
        </w:rPr>
        <w:t>sum ubezpieczenia wynikająca ze zmiany lub uaktualnienia wartości majątku zgłaszanego ubezpieczenia,</w:t>
      </w:r>
      <w:r w:rsidRPr="006572BF">
        <w:rPr>
          <w:rFonts w:ascii="Arial" w:hAnsi="Arial" w:cs="Arial"/>
          <w:sz w:val="26"/>
          <w:szCs w:val="26"/>
        </w:rPr>
        <w:t xml:space="preserve"> </w:t>
      </w:r>
      <w:proofErr w:type="spellStart"/>
      <w:r w:rsidRPr="006572BF">
        <w:rPr>
          <w:rFonts w:ascii="Arial" w:hAnsi="Arial" w:cs="Arial"/>
          <w:sz w:val="26"/>
          <w:szCs w:val="26"/>
        </w:rPr>
        <w:t>zmiane</w:t>
      </w:r>
      <w:proofErr w:type="spellEnd"/>
      <w:r w:rsidRPr="006572BF">
        <w:rPr>
          <w:rFonts w:ascii="Arial" w:hAnsi="Arial" w:cs="Arial"/>
          <w:sz w:val="26"/>
          <w:szCs w:val="26"/>
        </w:rPr>
        <w:t xml:space="preserve"> wynagrodzenia. Zmiana ta nie wpłynie na termin wykonania zamówienia. Inicjatorem zmiany może być Zamawiający. </w:t>
      </w:r>
      <w:r w:rsidRPr="006572BF">
        <w:rPr>
          <w:rFonts w:ascii="Arial" w:hAnsi="Arial" w:cs="Arial"/>
          <w:sz w:val="26"/>
          <w:szCs w:val="26"/>
          <w:lang w:val="pl-PL"/>
        </w:rPr>
        <w:t>Zmiana wymaga zgłoszenia w formie pisemnej w ciągu 7 dni od powzięcia informacji stanowiącej podstawę do wprowadzenia zmian. Zmiana ta wpłynie na wynagrodzenie Wykonawcy</w:t>
      </w:r>
    </w:p>
    <w:p w14:paraId="3C88E343" w14:textId="77777777" w:rsidR="000D023B" w:rsidRPr="006572BF" w:rsidRDefault="000D023B" w:rsidP="000D023B">
      <w:pPr>
        <w:pStyle w:val="Style19"/>
        <w:widowControl/>
        <w:numPr>
          <w:ilvl w:val="1"/>
          <w:numId w:val="13"/>
        </w:numPr>
        <w:tabs>
          <w:tab w:val="left" w:pos="709"/>
        </w:tabs>
        <w:spacing w:before="120" w:after="60" w:line="240" w:lineRule="auto"/>
        <w:ind w:left="709" w:hanging="425"/>
        <w:jc w:val="both"/>
        <w:rPr>
          <w:rFonts w:ascii="Arial" w:hAnsi="Arial" w:cs="Arial"/>
          <w:sz w:val="26"/>
          <w:szCs w:val="26"/>
        </w:rPr>
      </w:pPr>
      <w:r w:rsidRPr="006572BF">
        <w:rPr>
          <w:rFonts w:ascii="Arial" w:hAnsi="Arial" w:cs="Arial"/>
          <w:sz w:val="26"/>
          <w:szCs w:val="26"/>
        </w:rPr>
        <w:lastRenderedPageBreak/>
        <w:t>Zamawiający dopuszcza zmianę umowy w formie aneksu w sytuacji, kiedy nastąpi ustawowa zmiana stawki VAT. Inicjatorem tej zmiany może być Zamawiający lub Wykonawca. Zmiana wymaga zgłoszenia w formie pisemnej w ciągu 14 dni od powzięcia informacji stanowiącej podstawę do wprowadzenia zmian. Zmiana ta nie wpłynie na termin wykonania prac, i nie spowoduje zmiany wynagrodzenia Wykonawcy o kwotę równą różnicy w kwocie podatku VAT zapłaconego przez Wykonawcę.</w:t>
      </w:r>
    </w:p>
    <w:p w14:paraId="6A836777" w14:textId="77777777" w:rsidR="00E6551A" w:rsidRPr="006572BF" w:rsidRDefault="00E6551A" w:rsidP="00FC7DC0">
      <w:pPr>
        <w:pStyle w:val="Akapitzlist"/>
        <w:tabs>
          <w:tab w:val="left" w:pos="284"/>
        </w:tabs>
        <w:ind w:left="0"/>
        <w:jc w:val="center"/>
        <w:rPr>
          <w:rFonts w:ascii="Arial" w:hAnsi="Arial" w:cs="Arial"/>
        </w:rPr>
      </w:pPr>
    </w:p>
    <w:p w14:paraId="4E25302C" w14:textId="77777777" w:rsidR="00E6551A" w:rsidRPr="006572BF" w:rsidRDefault="00E6551A" w:rsidP="00E6551A">
      <w:pPr>
        <w:pStyle w:val="Akapitzlist"/>
        <w:ind w:left="0"/>
        <w:jc w:val="center"/>
        <w:rPr>
          <w:rFonts w:ascii="Arial" w:hAnsi="Arial" w:cs="Arial"/>
        </w:rPr>
      </w:pPr>
      <w:r w:rsidRPr="006572BF">
        <w:rPr>
          <w:rFonts w:ascii="Arial" w:hAnsi="Arial" w:cs="Arial"/>
        </w:rPr>
        <w:t>§ 6</w:t>
      </w:r>
    </w:p>
    <w:p w14:paraId="03B5F010" w14:textId="77777777" w:rsidR="00E6551A" w:rsidRPr="006572BF" w:rsidRDefault="00E6551A" w:rsidP="00E6551A">
      <w:pPr>
        <w:pStyle w:val="Akapitzlist"/>
        <w:ind w:left="1800"/>
        <w:jc w:val="center"/>
        <w:rPr>
          <w:rFonts w:ascii="Arial" w:hAnsi="Arial" w:cs="Arial"/>
        </w:rPr>
      </w:pPr>
    </w:p>
    <w:p w14:paraId="75C754C0" w14:textId="77777777" w:rsidR="00E6551A" w:rsidRPr="006572BF" w:rsidRDefault="00FC7DC0" w:rsidP="00FC7DC0">
      <w:pPr>
        <w:pStyle w:val="Akapitzlist"/>
        <w:spacing w:after="200" w:line="276" w:lineRule="auto"/>
        <w:ind w:left="0"/>
        <w:contextualSpacing/>
        <w:jc w:val="both"/>
        <w:rPr>
          <w:rFonts w:ascii="Arial" w:hAnsi="Arial" w:cs="Arial"/>
          <w:sz w:val="26"/>
          <w:szCs w:val="26"/>
        </w:rPr>
      </w:pPr>
      <w:r w:rsidRPr="006572BF">
        <w:rPr>
          <w:rFonts w:ascii="Arial" w:hAnsi="Arial" w:cs="Arial"/>
          <w:sz w:val="26"/>
          <w:szCs w:val="26"/>
        </w:rPr>
        <w:t>1.</w:t>
      </w:r>
      <w:r w:rsidR="00E6551A" w:rsidRPr="006572BF">
        <w:rPr>
          <w:rFonts w:ascii="Arial" w:hAnsi="Arial" w:cs="Arial"/>
          <w:sz w:val="26"/>
          <w:szCs w:val="26"/>
        </w:rPr>
        <w:t>Przy doprowadzeniu do zawarcia umów ubezpieczenia oraz późniejszej obsłudze tych ubezpieczeń pośredniczy  firma: Dom Brokerski Smulscy &amp; Partnerzy Paweł Smulski.</w:t>
      </w:r>
    </w:p>
    <w:p w14:paraId="7B0B39C4" w14:textId="77777777" w:rsidR="00E6551A" w:rsidRPr="006572BF" w:rsidRDefault="00E6551A" w:rsidP="00E6551A">
      <w:pPr>
        <w:pStyle w:val="Akapitzlist"/>
        <w:ind w:left="0"/>
        <w:jc w:val="both"/>
        <w:rPr>
          <w:rFonts w:ascii="Arial" w:hAnsi="Arial" w:cs="Arial"/>
          <w:sz w:val="26"/>
          <w:szCs w:val="26"/>
        </w:rPr>
      </w:pPr>
    </w:p>
    <w:p w14:paraId="78B40352" w14:textId="77777777" w:rsidR="00E6551A" w:rsidRPr="006572BF" w:rsidRDefault="00FC7DC0" w:rsidP="00FC7DC0">
      <w:pPr>
        <w:pStyle w:val="Akapitzlist"/>
        <w:spacing w:after="200" w:line="276" w:lineRule="auto"/>
        <w:ind w:left="0"/>
        <w:contextualSpacing/>
        <w:jc w:val="both"/>
        <w:rPr>
          <w:rFonts w:ascii="Arial" w:hAnsi="Arial" w:cs="Arial"/>
          <w:sz w:val="26"/>
          <w:szCs w:val="26"/>
        </w:rPr>
      </w:pPr>
      <w:r w:rsidRPr="006572BF">
        <w:rPr>
          <w:rFonts w:ascii="Arial" w:hAnsi="Arial" w:cs="Arial"/>
          <w:sz w:val="26"/>
          <w:szCs w:val="26"/>
        </w:rPr>
        <w:t>2.</w:t>
      </w:r>
      <w:r w:rsidR="00E6551A" w:rsidRPr="006572BF">
        <w:rPr>
          <w:rFonts w:ascii="Arial" w:hAnsi="Arial" w:cs="Arial"/>
          <w:sz w:val="26"/>
          <w:szCs w:val="26"/>
        </w:rPr>
        <w:t>Strony ustalają następujących swoich przedstawicieli upoważnionych do współpracy w ramach realizacji przedmiotu umowy.</w:t>
      </w:r>
    </w:p>
    <w:p w14:paraId="2CF04904" w14:textId="77777777" w:rsidR="00E6551A" w:rsidRPr="006572BF" w:rsidRDefault="00E6551A" w:rsidP="00E6551A">
      <w:pPr>
        <w:jc w:val="both"/>
        <w:rPr>
          <w:rFonts w:ascii="Arial" w:hAnsi="Arial" w:cs="Arial"/>
          <w:sz w:val="26"/>
          <w:szCs w:val="26"/>
        </w:rPr>
      </w:pPr>
      <w:r w:rsidRPr="006572BF">
        <w:rPr>
          <w:rFonts w:ascii="Arial" w:hAnsi="Arial" w:cs="Arial"/>
          <w:sz w:val="26"/>
          <w:szCs w:val="26"/>
        </w:rPr>
        <w:t xml:space="preserve">Ze strony Zamawiającego: </w:t>
      </w:r>
    </w:p>
    <w:p w14:paraId="192DEB68" w14:textId="77777777" w:rsidR="00E6551A" w:rsidRPr="006572BF" w:rsidRDefault="00E6551A" w:rsidP="00E6551A">
      <w:pPr>
        <w:jc w:val="both"/>
        <w:rPr>
          <w:rFonts w:ascii="Arial" w:hAnsi="Arial" w:cs="Arial"/>
          <w:sz w:val="26"/>
          <w:szCs w:val="26"/>
        </w:rPr>
      </w:pPr>
      <w:r w:rsidRPr="006572BF">
        <w:rPr>
          <w:rFonts w:ascii="Arial" w:hAnsi="Arial" w:cs="Arial"/>
          <w:color w:val="404040"/>
          <w:sz w:val="26"/>
          <w:szCs w:val="26"/>
        </w:rPr>
        <w:t xml:space="preserve">Dom Brokerski  Smulscy &amp; Partnerzy Paweł Smulski, e-mail: </w:t>
      </w:r>
      <w:hyperlink r:id="rId19" w:history="1">
        <w:r w:rsidRPr="006572BF">
          <w:rPr>
            <w:rStyle w:val="Hipercze"/>
            <w:rFonts w:ascii="Arial" w:hAnsi="Arial" w:cs="Arial"/>
            <w:sz w:val="26"/>
            <w:szCs w:val="26"/>
          </w:rPr>
          <w:t>biuro@pawelsmulski.pl</w:t>
        </w:r>
      </w:hyperlink>
      <w:r w:rsidRPr="006572BF">
        <w:rPr>
          <w:rFonts w:ascii="Arial" w:hAnsi="Arial" w:cs="Arial"/>
          <w:color w:val="404040"/>
          <w:sz w:val="26"/>
          <w:szCs w:val="26"/>
        </w:rPr>
        <w:t>, tel. 606-410-060</w:t>
      </w:r>
    </w:p>
    <w:p w14:paraId="11ACBD2A" w14:textId="77777777" w:rsidR="00E6551A" w:rsidRPr="006572BF" w:rsidRDefault="00E6551A" w:rsidP="00E6551A">
      <w:pPr>
        <w:jc w:val="both"/>
        <w:rPr>
          <w:rFonts w:ascii="Arial" w:hAnsi="Arial" w:cs="Arial"/>
        </w:rPr>
      </w:pPr>
    </w:p>
    <w:p w14:paraId="2AE1B991" w14:textId="77777777" w:rsidR="00E6551A" w:rsidRPr="006572BF" w:rsidRDefault="00E6551A" w:rsidP="00E6551A">
      <w:pPr>
        <w:jc w:val="both"/>
        <w:rPr>
          <w:rFonts w:ascii="Arial" w:hAnsi="Arial" w:cs="Arial"/>
        </w:rPr>
      </w:pPr>
      <w:r w:rsidRPr="006572BF">
        <w:rPr>
          <w:rFonts w:ascii="Arial" w:hAnsi="Arial" w:cs="Arial"/>
        </w:rPr>
        <w:t>Ze strony Wykonawcy:</w:t>
      </w:r>
    </w:p>
    <w:p w14:paraId="3098CA31" w14:textId="77777777" w:rsidR="00E6551A" w:rsidRPr="006572BF" w:rsidRDefault="00E6551A" w:rsidP="00E6551A">
      <w:pPr>
        <w:jc w:val="center"/>
        <w:rPr>
          <w:rFonts w:ascii="Arial" w:hAnsi="Arial" w:cs="Arial"/>
        </w:rPr>
      </w:pPr>
      <w:r w:rsidRPr="006572BF">
        <w:rPr>
          <w:rFonts w:ascii="Arial" w:hAnsi="Arial" w:cs="Arial"/>
        </w:rPr>
        <w:t>§ 7</w:t>
      </w:r>
    </w:p>
    <w:p w14:paraId="70917D75" w14:textId="77777777" w:rsidR="00E6551A" w:rsidRPr="006572BF" w:rsidRDefault="00E6551A" w:rsidP="00E6551A">
      <w:pPr>
        <w:jc w:val="both"/>
        <w:rPr>
          <w:rFonts w:ascii="Arial" w:hAnsi="Arial" w:cs="Arial"/>
        </w:rPr>
      </w:pPr>
      <w:r w:rsidRPr="006572BF">
        <w:rPr>
          <w:rFonts w:ascii="Arial" w:hAnsi="Arial" w:cs="Arial"/>
        </w:rPr>
        <w:t>1. Zamawiającemu przysługuje prawo odstąpienia od umowy w następujących sytuacjach:</w:t>
      </w:r>
    </w:p>
    <w:p w14:paraId="1886F288" w14:textId="77777777" w:rsidR="00E6551A" w:rsidRPr="006572BF" w:rsidRDefault="00E6551A" w:rsidP="00E6551A">
      <w:pPr>
        <w:jc w:val="both"/>
        <w:rPr>
          <w:rFonts w:ascii="Arial" w:hAnsi="Arial" w:cs="Arial"/>
        </w:rPr>
      </w:pPr>
      <w:r w:rsidRPr="006572BF">
        <w:rPr>
          <w:rFonts w:ascii="Arial" w:hAnsi="Arial" w:cs="Arial"/>
        </w:rPr>
        <w:t>1) 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0C131D28" w14:textId="77777777" w:rsidR="00E6551A" w:rsidRPr="006572BF" w:rsidRDefault="00E6551A" w:rsidP="00E6551A">
      <w:pPr>
        <w:jc w:val="both"/>
        <w:rPr>
          <w:rFonts w:ascii="Arial" w:hAnsi="Arial" w:cs="Arial"/>
        </w:rPr>
      </w:pPr>
      <w:r w:rsidRPr="006572BF">
        <w:rPr>
          <w:rFonts w:ascii="Arial" w:hAnsi="Arial" w:cs="Arial"/>
        </w:rPr>
        <w:t>2) Wykonawca nie rozpoczął realizacji zamówienia bez uzasadnionych przyczyn oraz nie kontynuuje ich pomimo wezwania Zamawiającego na piśmie,</w:t>
      </w:r>
    </w:p>
    <w:p w14:paraId="54524186" w14:textId="77777777" w:rsidR="00E6551A" w:rsidRPr="006572BF" w:rsidRDefault="00E6551A" w:rsidP="00E6551A">
      <w:pPr>
        <w:jc w:val="both"/>
        <w:rPr>
          <w:rFonts w:ascii="Arial" w:hAnsi="Arial" w:cs="Arial"/>
        </w:rPr>
      </w:pPr>
      <w:r w:rsidRPr="006572BF">
        <w:rPr>
          <w:rFonts w:ascii="Arial" w:hAnsi="Arial" w:cs="Arial"/>
        </w:rPr>
        <w:t>3) w pozostałych przypadkach przewidzianych w Kodeksie Cywilnym</w:t>
      </w:r>
    </w:p>
    <w:p w14:paraId="72A8A225" w14:textId="77777777" w:rsidR="00E6551A" w:rsidRPr="006572BF" w:rsidRDefault="00E6551A" w:rsidP="00E6551A">
      <w:pPr>
        <w:jc w:val="both"/>
        <w:rPr>
          <w:rFonts w:ascii="Arial" w:hAnsi="Arial" w:cs="Arial"/>
        </w:rPr>
      </w:pPr>
      <w:r w:rsidRPr="006572BF">
        <w:rPr>
          <w:rFonts w:ascii="Arial" w:hAnsi="Arial" w:cs="Arial"/>
        </w:rPr>
        <w:t>2. Odstąpienie od umowy powinno nastąpić w formie pisemnej pod rygorem nieważności takiego oświadczenia i powinno zawierać uzasadnienie.</w:t>
      </w:r>
    </w:p>
    <w:p w14:paraId="4A6157EE" w14:textId="77777777" w:rsidR="00E6551A" w:rsidRPr="006572BF" w:rsidRDefault="00E6551A" w:rsidP="00E6551A">
      <w:pPr>
        <w:jc w:val="both"/>
        <w:rPr>
          <w:rFonts w:ascii="Arial" w:hAnsi="Arial" w:cs="Arial"/>
        </w:rPr>
      </w:pPr>
    </w:p>
    <w:p w14:paraId="13773448" w14:textId="77777777" w:rsidR="00E6551A" w:rsidRPr="006572BF" w:rsidRDefault="00E6551A" w:rsidP="00E6551A">
      <w:pPr>
        <w:jc w:val="center"/>
        <w:rPr>
          <w:rFonts w:ascii="Arial" w:hAnsi="Arial" w:cs="Arial"/>
        </w:rPr>
      </w:pPr>
      <w:r w:rsidRPr="006572BF">
        <w:rPr>
          <w:rFonts w:ascii="Arial" w:hAnsi="Arial" w:cs="Arial"/>
        </w:rPr>
        <w:t>§ 8</w:t>
      </w:r>
    </w:p>
    <w:p w14:paraId="5F1D7A6F" w14:textId="77777777" w:rsidR="00E6551A" w:rsidRPr="006572BF" w:rsidRDefault="00E6551A" w:rsidP="00E6551A">
      <w:pPr>
        <w:jc w:val="both"/>
        <w:rPr>
          <w:rFonts w:ascii="Arial" w:hAnsi="Arial" w:cs="Arial"/>
        </w:rPr>
      </w:pPr>
      <w:r w:rsidRPr="006572BF">
        <w:rPr>
          <w:rFonts w:ascii="Arial" w:hAnsi="Arial" w:cs="Arial"/>
        </w:rPr>
        <w:t>Zamawiający przewiduje możliwość wprowadzenia niżej wymienionych zmian postanowień niniejszej umowy w stosunku do treści oferty, na podstawie której dokonano wyboru Wykonawcy:</w:t>
      </w:r>
    </w:p>
    <w:p w14:paraId="08EECAB8" w14:textId="77777777" w:rsidR="00E6551A" w:rsidRPr="006572BF" w:rsidRDefault="00E6551A" w:rsidP="00E6551A">
      <w:pPr>
        <w:jc w:val="both"/>
        <w:rPr>
          <w:rFonts w:ascii="Arial" w:hAnsi="Arial" w:cs="Arial"/>
        </w:rPr>
      </w:pPr>
      <w:r w:rsidRPr="006572BF">
        <w:rPr>
          <w:rFonts w:ascii="Arial" w:hAnsi="Arial" w:cs="Arial"/>
        </w:rPr>
        <w:t>1) 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BE3B8E1" w14:textId="77777777" w:rsidR="00E6551A" w:rsidRPr="006572BF" w:rsidRDefault="00E6551A" w:rsidP="00E6551A">
      <w:pPr>
        <w:jc w:val="both"/>
        <w:rPr>
          <w:rFonts w:ascii="Arial" w:hAnsi="Arial" w:cs="Arial"/>
        </w:rPr>
      </w:pPr>
      <w:r w:rsidRPr="006572BF">
        <w:rPr>
          <w:rFonts w:ascii="Arial" w:hAnsi="Arial" w:cs="Arial"/>
        </w:rPr>
        <w:t>2) zmiany wysokości składki lub raty składki w ubezpieczeniach majątkowych w przypadku zmiany sumy ubezpieczenia – w przypadku zmiany wartości majątku w okresie ubezpieczenia oraz w wyniku nabycia składników majątkowych w okresie pomiędzy zebraniem danych a rozpoczęciem okresu ubezpieczenia. Składka będzie rozliczna zgodnie z, określonymi w specyfikacji, zapisami klauzuli warunków i taryf oraz klauzul automatycznego pokrycia;</w:t>
      </w:r>
    </w:p>
    <w:p w14:paraId="7A3866E0" w14:textId="77777777" w:rsidR="00E6551A" w:rsidRPr="006572BF" w:rsidRDefault="00E6551A" w:rsidP="00E6551A">
      <w:pPr>
        <w:jc w:val="both"/>
        <w:rPr>
          <w:rFonts w:ascii="Arial" w:hAnsi="Arial" w:cs="Arial"/>
        </w:rPr>
      </w:pPr>
      <w:r w:rsidRPr="006572BF">
        <w:rPr>
          <w:rFonts w:ascii="Arial" w:hAnsi="Arial" w:cs="Arial"/>
        </w:rPr>
        <w:t xml:space="preserve">3) zmiany wysokości składki w ubezpieczeniu mienia od ognia i innych zdarzeń losowych w przypadku zmiany sumy ubezpieczenia budynków i budowli – w przypadku </w:t>
      </w:r>
      <w:r w:rsidRPr="006572BF">
        <w:rPr>
          <w:rFonts w:ascii="Arial" w:hAnsi="Arial" w:cs="Arial"/>
        </w:rPr>
        <w:lastRenderedPageBreak/>
        <w:t>zmiany rodzaju wartości budynku/budowli (np. z wartości księgowej brutto na wartość odtworzeniową). Składka będzie rozliczna zgodnie z, określonymi w specyfikacji, zapisami klauzuli warunków i taryf;</w:t>
      </w:r>
    </w:p>
    <w:p w14:paraId="60CFA917" w14:textId="77777777" w:rsidR="00E6551A" w:rsidRPr="006572BF" w:rsidRDefault="00E6551A" w:rsidP="00E6551A">
      <w:pPr>
        <w:jc w:val="both"/>
        <w:rPr>
          <w:rFonts w:ascii="Arial" w:hAnsi="Arial" w:cs="Arial"/>
        </w:rPr>
      </w:pPr>
      <w:r w:rsidRPr="006572BF">
        <w:rPr>
          <w:rFonts w:ascii="Arial" w:hAnsi="Arial" w:cs="Arial"/>
        </w:rPr>
        <w:t>4) zmiany wysokości składki w ubezpieczeniach komunikacyjnych w przypadku zmiany sumy ubezpieczenia w ubezpieczeniu autocasco oraz w przypadku ubezpieczenia pojazdów nabywanych przez Zamawiającego (jednostki Zamawiającego) w trakcie trwania umowy o udzielenie zamówienia publicznego oraz sprzedaży lub likwidacji pojazdów przez Zamawiającego (jednostki Zamawiającego) i zmiany posiadacza pojazdów w tym okresie. Ostatnim dniem umożliwiającym ubezpieczenie pojazdu na warunkach umowy o udzielenie zamówienia publicznego jest ostatni dzień obowiązywania umowy to jest 31.12.2016 r. Maksymalnie okres ubezpieczenia pojazdów zakończy się dnia 27.09.2017 r. Składka będzie rozliczna zgodnie z zapisami klauzuli warunków i taryf;</w:t>
      </w:r>
    </w:p>
    <w:p w14:paraId="1996D22A" w14:textId="77777777" w:rsidR="00E6551A" w:rsidRPr="006572BF" w:rsidRDefault="00E6551A" w:rsidP="00E6551A">
      <w:pPr>
        <w:jc w:val="both"/>
        <w:rPr>
          <w:rFonts w:ascii="Arial" w:hAnsi="Arial" w:cs="Arial"/>
        </w:rPr>
      </w:pPr>
      <w:r w:rsidRPr="006572BF">
        <w:rPr>
          <w:rFonts w:ascii="Arial" w:hAnsi="Arial" w:cs="Arial"/>
        </w:rPr>
        <w:t>5) korzystnej dla Zamawiającego zmiany zakresu ubezpieczenia wynikające ze zmian OWU Wykonawcy oraz wprowadzenia nowych klauzul za zgodą Zamawiającego i Wykonawcy bez dodatkowej zwyżki składki,</w:t>
      </w:r>
    </w:p>
    <w:p w14:paraId="4A0963EF" w14:textId="77777777" w:rsidR="00E6551A" w:rsidRPr="006572BF" w:rsidRDefault="00E6551A" w:rsidP="00E6551A">
      <w:pPr>
        <w:jc w:val="both"/>
        <w:rPr>
          <w:rFonts w:ascii="Arial" w:hAnsi="Arial" w:cs="Arial"/>
        </w:rPr>
      </w:pPr>
      <w:r w:rsidRPr="006572BF">
        <w:rPr>
          <w:rFonts w:ascii="Arial" w:hAnsi="Arial" w:cs="Arial"/>
        </w:rPr>
        <w:t>6) zmiany zakresu ubezpieczenia wynikająca ze zmian przepisów prawnych</w:t>
      </w:r>
    </w:p>
    <w:p w14:paraId="654B9705" w14:textId="77777777" w:rsidR="00E6551A" w:rsidRPr="006572BF" w:rsidRDefault="00E6551A" w:rsidP="00E6551A">
      <w:pPr>
        <w:jc w:val="center"/>
        <w:rPr>
          <w:rFonts w:ascii="Arial" w:hAnsi="Arial" w:cs="Arial"/>
        </w:rPr>
      </w:pPr>
      <w:r w:rsidRPr="006572BF">
        <w:rPr>
          <w:rFonts w:ascii="Arial" w:hAnsi="Arial" w:cs="Arial"/>
        </w:rPr>
        <w:t>§ 9</w:t>
      </w:r>
    </w:p>
    <w:p w14:paraId="1FED9ACC" w14:textId="77777777" w:rsidR="00E6551A" w:rsidRPr="006572BF" w:rsidRDefault="00E6551A" w:rsidP="00E6551A">
      <w:pPr>
        <w:jc w:val="both"/>
        <w:rPr>
          <w:rFonts w:ascii="Arial" w:hAnsi="Arial" w:cs="Arial"/>
        </w:rPr>
      </w:pPr>
      <w:r w:rsidRPr="006572BF">
        <w:rPr>
          <w:rFonts w:ascii="Arial" w:hAnsi="Arial" w:cs="Arial"/>
        </w:rPr>
        <w:t>1.Wykonawca nie może bez zgody Zamawiającego przenieść zobowiązań wynikających z niniejszej umowy na osoby trzecie.</w:t>
      </w:r>
    </w:p>
    <w:p w14:paraId="795840E0" w14:textId="77777777" w:rsidR="00E6551A" w:rsidRPr="006572BF" w:rsidRDefault="00E6551A" w:rsidP="00E6551A">
      <w:pPr>
        <w:jc w:val="both"/>
        <w:rPr>
          <w:rFonts w:ascii="Arial" w:hAnsi="Arial" w:cs="Arial"/>
        </w:rPr>
      </w:pPr>
      <w:r w:rsidRPr="006572BF">
        <w:rPr>
          <w:rFonts w:ascii="Arial" w:hAnsi="Arial" w:cs="Arial"/>
        </w:rPr>
        <w:t>2. W sprawach nie uregulowanych umową zastosowanie mają przepisy kodeksu cywilnego oraz prawo zamówień publicznych.</w:t>
      </w:r>
    </w:p>
    <w:p w14:paraId="49BDB721" w14:textId="77777777" w:rsidR="00E6551A" w:rsidRPr="006572BF" w:rsidRDefault="00E6551A" w:rsidP="00E6551A">
      <w:pPr>
        <w:jc w:val="both"/>
        <w:rPr>
          <w:rFonts w:ascii="Arial" w:hAnsi="Arial" w:cs="Arial"/>
        </w:rPr>
      </w:pPr>
      <w:r w:rsidRPr="006572BF">
        <w:rPr>
          <w:rFonts w:ascii="Arial" w:hAnsi="Arial" w:cs="Arial"/>
        </w:rPr>
        <w:t>3. Spory wynikłe z wykonania umowy strony rozstrzygać będzie Sąd Powszechny właściwy dla siedziby Zamawiającego.</w:t>
      </w:r>
    </w:p>
    <w:p w14:paraId="0E273A3E" w14:textId="77777777" w:rsidR="00E6551A" w:rsidRDefault="00E6551A" w:rsidP="00E6551A">
      <w:pPr>
        <w:jc w:val="both"/>
        <w:rPr>
          <w:rFonts w:ascii="Arial" w:hAnsi="Arial" w:cs="Arial"/>
        </w:rPr>
      </w:pPr>
      <w:r w:rsidRPr="006572BF">
        <w:rPr>
          <w:rFonts w:ascii="Arial" w:hAnsi="Arial" w:cs="Arial"/>
        </w:rPr>
        <w:t>4. Umowę sporządzono w dwóch jednobrzmiących egzemplarzach, po jednym dla Zamawiającego i Wykonawcy.</w:t>
      </w:r>
    </w:p>
    <w:p w14:paraId="6F0657ED" w14:textId="77777777" w:rsidR="004D2DBB" w:rsidRDefault="004D2DBB" w:rsidP="00E6551A">
      <w:pPr>
        <w:jc w:val="both"/>
        <w:rPr>
          <w:rFonts w:ascii="Arial" w:hAnsi="Arial" w:cs="Arial"/>
        </w:rPr>
      </w:pPr>
    </w:p>
    <w:p w14:paraId="6168102A" w14:textId="77777777" w:rsidR="004D2DBB" w:rsidRDefault="004D2DBB" w:rsidP="00E6551A">
      <w:pPr>
        <w:jc w:val="both"/>
        <w:rPr>
          <w:rFonts w:ascii="Arial" w:hAnsi="Arial" w:cs="Arial"/>
        </w:rPr>
      </w:pPr>
    </w:p>
    <w:p w14:paraId="7040F8D7" w14:textId="77777777" w:rsidR="004D2DBB" w:rsidRPr="006572BF" w:rsidRDefault="004D2DBB" w:rsidP="00E6551A">
      <w:pPr>
        <w:jc w:val="both"/>
        <w:rPr>
          <w:rFonts w:ascii="Arial" w:hAnsi="Arial" w:cs="Arial"/>
        </w:rPr>
      </w:pPr>
    </w:p>
    <w:p w14:paraId="11F21A6B" w14:textId="77777777" w:rsidR="00E6551A" w:rsidRPr="006572BF" w:rsidRDefault="00E6551A" w:rsidP="00E6551A">
      <w:pPr>
        <w:jc w:val="both"/>
        <w:rPr>
          <w:rFonts w:ascii="Arial" w:hAnsi="Arial" w:cs="Arial"/>
        </w:rPr>
      </w:pPr>
    </w:p>
    <w:p w14:paraId="0FEC2FB3" w14:textId="77777777" w:rsidR="00E6551A" w:rsidRPr="006572BF" w:rsidRDefault="00E6551A" w:rsidP="00E6551A">
      <w:pPr>
        <w:ind w:firstLine="708"/>
        <w:jc w:val="both"/>
        <w:rPr>
          <w:rFonts w:ascii="Arial" w:hAnsi="Arial" w:cs="Arial"/>
        </w:rPr>
      </w:pPr>
      <w:r w:rsidRPr="006572BF">
        <w:rPr>
          <w:rFonts w:ascii="Arial" w:hAnsi="Arial" w:cs="Arial"/>
        </w:rPr>
        <w:t xml:space="preserve">WYKONAWCA </w:t>
      </w:r>
      <w:r w:rsidRPr="006572BF">
        <w:rPr>
          <w:rFonts w:ascii="Arial" w:hAnsi="Arial" w:cs="Arial"/>
        </w:rPr>
        <w:tab/>
      </w:r>
      <w:r w:rsidRPr="006572BF">
        <w:rPr>
          <w:rFonts w:ascii="Arial" w:hAnsi="Arial" w:cs="Arial"/>
        </w:rPr>
        <w:tab/>
      </w:r>
      <w:r w:rsidRPr="006572BF">
        <w:rPr>
          <w:rFonts w:ascii="Arial" w:hAnsi="Arial" w:cs="Arial"/>
        </w:rPr>
        <w:tab/>
      </w:r>
      <w:r w:rsidRPr="006572BF">
        <w:rPr>
          <w:rFonts w:ascii="Arial" w:hAnsi="Arial" w:cs="Arial"/>
        </w:rPr>
        <w:tab/>
      </w:r>
      <w:r w:rsidRPr="006572BF">
        <w:rPr>
          <w:rFonts w:ascii="Arial" w:hAnsi="Arial" w:cs="Arial"/>
        </w:rPr>
        <w:tab/>
      </w:r>
      <w:r w:rsidRPr="006572BF">
        <w:rPr>
          <w:rFonts w:ascii="Arial" w:hAnsi="Arial" w:cs="Arial"/>
        </w:rPr>
        <w:tab/>
      </w:r>
      <w:r w:rsidRPr="006572BF">
        <w:rPr>
          <w:rFonts w:ascii="Arial" w:hAnsi="Arial" w:cs="Arial"/>
        </w:rPr>
        <w:tab/>
        <w:t>ZAMAWIAJĄCY</w:t>
      </w:r>
    </w:p>
    <w:p w14:paraId="72EE9BAC" w14:textId="77777777" w:rsidR="00E6551A" w:rsidRPr="006572BF" w:rsidRDefault="00E6551A" w:rsidP="00E6551A">
      <w:pPr>
        <w:ind w:left="360"/>
        <w:rPr>
          <w:rFonts w:ascii="Arial" w:hAnsi="Arial" w:cs="Arial"/>
        </w:rPr>
      </w:pPr>
    </w:p>
    <w:p w14:paraId="46D717C9" w14:textId="77777777" w:rsidR="00E6551A" w:rsidRPr="006572BF" w:rsidRDefault="00E6551A" w:rsidP="005C23B4">
      <w:pPr>
        <w:pStyle w:val="Standard"/>
        <w:jc w:val="right"/>
        <w:rPr>
          <w:rFonts w:ascii="Arial" w:hAnsi="Arial" w:cs="Arial"/>
          <w:b/>
        </w:rPr>
      </w:pPr>
    </w:p>
    <w:p w14:paraId="44B84F10" w14:textId="77777777" w:rsidR="00E6551A" w:rsidRPr="006572BF" w:rsidRDefault="00E6551A" w:rsidP="005C23B4">
      <w:pPr>
        <w:pStyle w:val="Standard"/>
        <w:jc w:val="right"/>
        <w:rPr>
          <w:rFonts w:ascii="Arial" w:hAnsi="Arial" w:cs="Arial"/>
          <w:b/>
        </w:rPr>
      </w:pPr>
    </w:p>
    <w:p w14:paraId="6DBDF8DE" w14:textId="77777777" w:rsidR="00E6551A" w:rsidRPr="006572BF" w:rsidRDefault="00E6551A" w:rsidP="005C23B4">
      <w:pPr>
        <w:pStyle w:val="Standard"/>
        <w:jc w:val="right"/>
        <w:rPr>
          <w:rFonts w:ascii="Arial" w:hAnsi="Arial" w:cs="Arial"/>
          <w:b/>
        </w:rPr>
      </w:pPr>
    </w:p>
    <w:p w14:paraId="2C01579B" w14:textId="77777777" w:rsidR="00E6551A" w:rsidRPr="006572BF" w:rsidRDefault="00E6551A" w:rsidP="005C23B4">
      <w:pPr>
        <w:pStyle w:val="Standard"/>
        <w:jc w:val="right"/>
        <w:rPr>
          <w:rFonts w:ascii="Arial" w:hAnsi="Arial" w:cs="Arial"/>
          <w:b/>
        </w:rPr>
      </w:pPr>
    </w:p>
    <w:p w14:paraId="4A8AB1FF" w14:textId="77777777" w:rsidR="00E6551A" w:rsidRPr="006572BF" w:rsidRDefault="00E6551A" w:rsidP="005C23B4">
      <w:pPr>
        <w:pStyle w:val="Standard"/>
        <w:jc w:val="right"/>
        <w:rPr>
          <w:rFonts w:ascii="Arial" w:hAnsi="Arial" w:cs="Arial"/>
          <w:b/>
        </w:rPr>
      </w:pPr>
    </w:p>
    <w:p w14:paraId="45DB5190" w14:textId="77777777" w:rsidR="00E6551A" w:rsidRPr="006572BF" w:rsidRDefault="00E6551A" w:rsidP="005C23B4">
      <w:pPr>
        <w:pStyle w:val="Standard"/>
        <w:jc w:val="right"/>
        <w:rPr>
          <w:rFonts w:ascii="Arial" w:hAnsi="Arial" w:cs="Arial"/>
          <w:b/>
        </w:rPr>
      </w:pPr>
    </w:p>
    <w:p w14:paraId="09D4D78F" w14:textId="77777777" w:rsidR="005C23B4" w:rsidRPr="006572BF" w:rsidRDefault="005C23B4" w:rsidP="005C23B4">
      <w:pPr>
        <w:pStyle w:val="Standard"/>
        <w:jc w:val="right"/>
        <w:rPr>
          <w:rFonts w:ascii="Arial" w:hAnsi="Arial" w:cs="Arial"/>
          <w:b/>
        </w:rPr>
      </w:pPr>
    </w:p>
    <w:p w14:paraId="455E3F0C" w14:textId="77777777" w:rsidR="005C23B4" w:rsidRPr="006572BF" w:rsidRDefault="005C23B4" w:rsidP="005C23B4">
      <w:pPr>
        <w:pStyle w:val="Standard"/>
        <w:jc w:val="right"/>
        <w:rPr>
          <w:rFonts w:ascii="Arial" w:hAnsi="Arial" w:cs="Arial"/>
          <w:b/>
        </w:rPr>
      </w:pPr>
    </w:p>
    <w:p w14:paraId="4BA58EBE" w14:textId="77777777" w:rsidR="00380974" w:rsidRPr="006572BF" w:rsidRDefault="00380974" w:rsidP="00C36BF0">
      <w:pPr>
        <w:jc w:val="right"/>
        <w:rPr>
          <w:rFonts w:ascii="Arial" w:hAnsi="Arial" w:cs="Arial"/>
          <w:sz w:val="22"/>
        </w:rPr>
      </w:pPr>
    </w:p>
    <w:p w14:paraId="2961F1A1" w14:textId="77777777" w:rsidR="00380974" w:rsidRPr="006572BF" w:rsidRDefault="00380974" w:rsidP="00C36BF0">
      <w:pPr>
        <w:jc w:val="right"/>
        <w:rPr>
          <w:rFonts w:ascii="Arial" w:hAnsi="Arial" w:cs="Arial"/>
          <w:sz w:val="22"/>
        </w:rPr>
      </w:pPr>
    </w:p>
    <w:p w14:paraId="2D7F88D4" w14:textId="77777777" w:rsidR="00AE714D" w:rsidRPr="006572BF" w:rsidRDefault="00AE714D">
      <w:pPr>
        <w:pStyle w:val="Style10"/>
        <w:widowControl/>
        <w:spacing w:line="240" w:lineRule="exact"/>
        <w:ind w:right="34"/>
        <w:jc w:val="right"/>
        <w:rPr>
          <w:rFonts w:ascii="Arial" w:hAnsi="Arial" w:cs="Arial"/>
          <w:sz w:val="20"/>
          <w:szCs w:val="20"/>
        </w:rPr>
      </w:pPr>
    </w:p>
    <w:sectPr w:rsidR="00AE714D" w:rsidRPr="006572BF" w:rsidSect="000623CF">
      <w:footerReference w:type="even" r:id="rId20"/>
      <w:footerReference w:type="default" r:id="rId21"/>
      <w:pgSz w:w="11905" w:h="16837"/>
      <w:pgMar w:top="710" w:right="1107" w:bottom="1440" w:left="1424"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75C93" w14:textId="77777777" w:rsidR="004E243D" w:rsidRDefault="004E243D">
      <w:r>
        <w:separator/>
      </w:r>
    </w:p>
  </w:endnote>
  <w:endnote w:type="continuationSeparator" w:id="0">
    <w:p w14:paraId="57791947" w14:textId="77777777" w:rsidR="004E243D" w:rsidRDefault="004E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Raavi">
    <w:panose1 w:val="020B0502040204020203"/>
    <w:charset w:val="01"/>
    <w:family w:val="roman"/>
    <w:notTrueType/>
    <w:pitch w:val="variable"/>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Grande CE">
    <w:charset w:val="58"/>
    <w:family w:val="auto"/>
    <w:pitch w:val="variable"/>
    <w:sig w:usb0="E1000AEF" w:usb1="5000A1FF" w:usb2="00000000" w:usb3="00000000" w:csb0="000001BF" w:csb1="00000000"/>
  </w:font>
  <w:font w:name="TimesNewRomanPS-BoldMT">
    <w:altName w:val="Times New Roman Bold"/>
    <w:charset w:val="EE"/>
    <w:family w:val="auto"/>
    <w:pitch w:val="default"/>
  </w:font>
  <w:font w:name="TimesNewRomanPSMT">
    <w:altName w:val="Times New Roman"/>
    <w:charset w:val="EE"/>
    <w:family w:val="roman"/>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54246" w14:textId="77777777" w:rsidR="00C3719C" w:rsidRDefault="00C3719C">
    <w:pPr>
      <w:pStyle w:val="Style4"/>
      <w:widowControl/>
      <w:spacing w:line="226" w:lineRule="exact"/>
      <w:ind w:left="-10" w:right="-298"/>
      <w:jc w:val="right"/>
      <w:rPr>
        <w:rStyle w:val="FontStyle40"/>
      </w:rPr>
    </w:pPr>
    <w:r>
      <w:rPr>
        <w:rStyle w:val="FontStyle40"/>
      </w:rPr>
      <w:fldChar w:fldCharType="begin"/>
    </w:r>
    <w:r>
      <w:rPr>
        <w:rStyle w:val="FontStyle40"/>
      </w:rPr>
      <w:instrText>PAGE</w:instrText>
    </w:r>
    <w:r>
      <w:rPr>
        <w:rStyle w:val="FontStyle40"/>
      </w:rPr>
      <w:fldChar w:fldCharType="separate"/>
    </w:r>
    <w:r>
      <w:rPr>
        <w:rStyle w:val="FontStyle40"/>
        <w:noProof/>
      </w:rPr>
      <w:t>2</w:t>
    </w:r>
    <w:r>
      <w:rPr>
        <w:rStyle w:val="FontStyle4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D22E0" w14:textId="77777777" w:rsidR="00C3719C" w:rsidRDefault="00C3719C">
    <w:pPr>
      <w:pStyle w:val="Style4"/>
      <w:framePr w:h="230" w:hRule="exact" w:hSpace="38" w:wrap="notBeside" w:vAnchor="text" w:hAnchor="text" w:x="9299" w:y="1"/>
      <w:widowControl/>
      <w:spacing w:line="240" w:lineRule="auto"/>
      <w:jc w:val="right"/>
      <w:rPr>
        <w:rStyle w:val="FontStyle40"/>
      </w:rPr>
    </w:pPr>
    <w:r>
      <w:rPr>
        <w:rStyle w:val="FontStyle40"/>
      </w:rPr>
      <w:fldChar w:fldCharType="begin"/>
    </w:r>
    <w:r>
      <w:rPr>
        <w:rStyle w:val="FontStyle40"/>
      </w:rPr>
      <w:instrText>PAGE</w:instrText>
    </w:r>
    <w:r>
      <w:rPr>
        <w:rStyle w:val="FontStyle40"/>
      </w:rPr>
      <w:fldChar w:fldCharType="separate"/>
    </w:r>
    <w:r w:rsidR="0082110A">
      <w:rPr>
        <w:rStyle w:val="FontStyle40"/>
        <w:noProof/>
      </w:rPr>
      <w:t>1</w:t>
    </w:r>
    <w:r>
      <w:rPr>
        <w:rStyle w:val="FontStyle40"/>
      </w:rPr>
      <w:fldChar w:fldCharType="end"/>
    </w:r>
  </w:p>
  <w:p w14:paraId="48AFDAB8" w14:textId="77777777" w:rsidR="00C3719C" w:rsidRDefault="00C3719C" w:rsidP="00026D4C">
    <w:pPr>
      <w:pStyle w:val="Style4"/>
      <w:widowControl/>
      <w:spacing w:before="226"/>
      <w:ind w:left="523"/>
      <w:rPr>
        <w:rStyle w:val="FontStyle4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9B6AF" w14:textId="77777777" w:rsidR="00C3719C" w:rsidRDefault="00C3719C">
    <w:pPr>
      <w:pStyle w:val="Style4"/>
      <w:framePr w:h="230" w:hRule="exact" w:hSpace="38" w:wrap="auto" w:vAnchor="text" w:hAnchor="text" w:x="9308" w:y="1"/>
      <w:widowControl/>
      <w:spacing w:line="240" w:lineRule="auto"/>
      <w:jc w:val="right"/>
      <w:rPr>
        <w:rStyle w:val="FontStyle40"/>
      </w:rPr>
    </w:pPr>
    <w:r>
      <w:rPr>
        <w:rStyle w:val="FontStyle40"/>
      </w:rPr>
      <w:fldChar w:fldCharType="begin"/>
    </w:r>
    <w:r>
      <w:rPr>
        <w:rStyle w:val="FontStyle40"/>
      </w:rPr>
      <w:instrText>PAGE</w:instrText>
    </w:r>
    <w:r>
      <w:rPr>
        <w:rStyle w:val="FontStyle40"/>
      </w:rPr>
      <w:fldChar w:fldCharType="separate"/>
    </w:r>
    <w:r w:rsidR="0082110A">
      <w:rPr>
        <w:rStyle w:val="FontStyle40"/>
        <w:noProof/>
      </w:rPr>
      <w:t>18</w:t>
    </w:r>
    <w:r>
      <w:rPr>
        <w:rStyle w:val="FontStyle40"/>
      </w:rPr>
      <w:fldChar w:fldCharType="end"/>
    </w:r>
  </w:p>
  <w:p w14:paraId="6691F7DE" w14:textId="77777777" w:rsidR="00C3719C" w:rsidRDefault="00C3719C" w:rsidP="00DD619C">
    <w:pPr>
      <w:pStyle w:val="Style4"/>
      <w:widowControl/>
      <w:ind w:left="542"/>
      <w:rPr>
        <w:rStyle w:val="FontStyle4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0EF12" w14:textId="77777777" w:rsidR="00C3719C" w:rsidRDefault="00C3719C">
    <w:pPr>
      <w:pStyle w:val="Style4"/>
      <w:widowControl/>
      <w:spacing w:line="226" w:lineRule="exact"/>
      <w:ind w:left="14" w:right="28"/>
      <w:jc w:val="right"/>
      <w:rPr>
        <w:rStyle w:val="FontStyle40"/>
      </w:rPr>
    </w:pPr>
    <w:r>
      <w:rPr>
        <w:rStyle w:val="FontStyle40"/>
      </w:rPr>
      <w:fldChar w:fldCharType="begin"/>
    </w:r>
    <w:r>
      <w:rPr>
        <w:rStyle w:val="FontStyle40"/>
      </w:rPr>
      <w:instrText>PAGE</w:instrText>
    </w:r>
    <w:r>
      <w:rPr>
        <w:rStyle w:val="FontStyle40"/>
      </w:rPr>
      <w:fldChar w:fldCharType="separate"/>
    </w:r>
    <w:r w:rsidR="0082110A">
      <w:rPr>
        <w:rStyle w:val="FontStyle40"/>
        <w:noProof/>
      </w:rPr>
      <w:t>19</w:t>
    </w:r>
    <w:r>
      <w:rPr>
        <w:rStyle w:val="FontStyle4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A30DA" w14:textId="77777777" w:rsidR="00C3719C" w:rsidRDefault="00C3719C">
    <w:pPr>
      <w:pStyle w:val="Style4"/>
      <w:widowControl/>
      <w:spacing w:line="226" w:lineRule="exact"/>
      <w:ind w:right="-1714"/>
      <w:jc w:val="right"/>
      <w:rPr>
        <w:rStyle w:val="FontStyle40"/>
      </w:rPr>
    </w:pPr>
    <w:r>
      <w:rPr>
        <w:rStyle w:val="FontStyle40"/>
      </w:rPr>
      <w:fldChar w:fldCharType="begin"/>
    </w:r>
    <w:r>
      <w:rPr>
        <w:rStyle w:val="FontStyle40"/>
      </w:rPr>
      <w:instrText>PAGE</w:instrText>
    </w:r>
    <w:r>
      <w:rPr>
        <w:rStyle w:val="FontStyle40"/>
      </w:rPr>
      <w:fldChar w:fldCharType="separate"/>
    </w:r>
    <w:r w:rsidR="0082110A">
      <w:rPr>
        <w:rStyle w:val="FontStyle40"/>
        <w:noProof/>
      </w:rPr>
      <w:t>24</w:t>
    </w:r>
    <w:r>
      <w:rPr>
        <w:rStyle w:val="FontStyle4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184F9" w14:textId="77777777" w:rsidR="00C3719C" w:rsidRDefault="00C3719C">
    <w:pPr>
      <w:pStyle w:val="Style4"/>
      <w:widowControl/>
      <w:spacing w:line="226" w:lineRule="exact"/>
      <w:ind w:right="-1714"/>
      <w:jc w:val="right"/>
      <w:rPr>
        <w:rStyle w:val="FontStyle40"/>
      </w:rPr>
    </w:pPr>
    <w:r>
      <w:rPr>
        <w:rStyle w:val="FontStyle40"/>
      </w:rPr>
      <w:fldChar w:fldCharType="begin"/>
    </w:r>
    <w:r>
      <w:rPr>
        <w:rStyle w:val="FontStyle40"/>
      </w:rPr>
      <w:instrText>PAGE</w:instrText>
    </w:r>
    <w:r>
      <w:rPr>
        <w:rStyle w:val="FontStyle40"/>
      </w:rPr>
      <w:fldChar w:fldCharType="separate"/>
    </w:r>
    <w:r w:rsidR="0082110A">
      <w:rPr>
        <w:rStyle w:val="FontStyle40"/>
        <w:noProof/>
      </w:rPr>
      <w:t>25</w:t>
    </w:r>
    <w:r>
      <w:rPr>
        <w:rStyle w:val="FontStyle4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9EBF7" w14:textId="77777777" w:rsidR="004E243D" w:rsidRDefault="004E243D">
      <w:r>
        <w:separator/>
      </w:r>
    </w:p>
  </w:footnote>
  <w:footnote w:type="continuationSeparator" w:id="0">
    <w:p w14:paraId="2832AA56" w14:textId="77777777" w:rsidR="004E243D" w:rsidRDefault="004E24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340" w:hanging="340"/>
      </w:pPr>
      <w:rPr>
        <w:b w:val="0"/>
      </w:rPr>
    </w:lvl>
  </w:abstractNum>
  <w:abstractNum w:abstractNumId="1">
    <w:nsid w:val="00000008"/>
    <w:multiLevelType w:val="multilevel"/>
    <w:tmpl w:val="00000008"/>
    <w:name w:val="WW8Num8"/>
    <w:lvl w:ilvl="0">
      <w:start w:val="1"/>
      <w:numFmt w:val="decimal"/>
      <w:lvlText w:val="%1."/>
      <w:lvlJc w:val="left"/>
      <w:pPr>
        <w:tabs>
          <w:tab w:val="num" w:pos="357"/>
        </w:tabs>
        <w:ind w:left="357" w:hanging="357"/>
      </w:pPr>
      <w:rPr>
        <w:b w:val="0"/>
      </w:rPr>
    </w:lvl>
    <w:lvl w:ilvl="1">
      <w:start w:val="1"/>
      <w:numFmt w:val="decimal"/>
      <w:lvlText w:val="%2)"/>
      <w:lvlJc w:val="left"/>
      <w:pPr>
        <w:tabs>
          <w:tab w:val="num" w:pos="714"/>
        </w:tabs>
        <w:ind w:left="714" w:hanging="357"/>
      </w:pPr>
      <w:rPr>
        <w:rFonts w:cs="Arial"/>
        <w:b w:val="0"/>
      </w:rPr>
    </w:lvl>
    <w:lvl w:ilvl="2">
      <w:start w:val="29"/>
      <w:numFmt w:val="decimal"/>
      <w:lvlText w:val="%3."/>
      <w:lvlJc w:val="left"/>
      <w:pPr>
        <w:tabs>
          <w:tab w:val="num" w:pos="357"/>
        </w:tabs>
        <w:ind w:left="357" w:hanging="357"/>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A"/>
    <w:multiLevelType w:val="multilevel"/>
    <w:tmpl w:val="E5D6E3D0"/>
    <w:name w:val="WW8Num10"/>
    <w:lvl w:ilvl="0">
      <w:start w:val="1"/>
      <w:numFmt w:val="decimal"/>
      <w:lvlText w:val="%1)"/>
      <w:lvlJc w:val="left"/>
      <w:pPr>
        <w:tabs>
          <w:tab w:val="num" w:pos="714"/>
        </w:tabs>
        <w:ind w:left="714" w:hanging="357"/>
      </w:pPr>
      <w:rPr>
        <w:b w:val="0"/>
      </w:rPr>
    </w:lvl>
    <w:lvl w:ilvl="1">
      <w:start w:val="8"/>
      <w:numFmt w:val="decimal"/>
      <w:lvlText w:val="%2."/>
      <w:lvlJc w:val="left"/>
      <w:pPr>
        <w:tabs>
          <w:tab w:val="num" w:pos="357"/>
        </w:tabs>
        <w:ind w:left="357" w:hanging="357"/>
      </w:pPr>
      <w:rPr>
        <w:rFonts w:cs="Arial"/>
        <w:b/>
      </w:rPr>
    </w:lvl>
    <w:lvl w:ilvl="2">
      <w:start w:val="1"/>
      <w:numFmt w:val="decimal"/>
      <w:lvlText w:val="%3."/>
      <w:lvlJc w:val="left"/>
      <w:pPr>
        <w:tabs>
          <w:tab w:val="num" w:pos="357"/>
        </w:tabs>
        <w:ind w:left="357" w:hanging="357"/>
      </w:pPr>
      <w:rPr>
        <w:b/>
      </w:rPr>
    </w:lvl>
    <w:lvl w:ilvl="3">
      <w:start w:val="1"/>
      <w:numFmt w:val="decimal"/>
      <w:lvlText w:val="%4)"/>
      <w:lvlJc w:val="left"/>
      <w:pPr>
        <w:tabs>
          <w:tab w:val="num" w:pos="357"/>
        </w:tabs>
        <w:ind w:left="357" w:hanging="357"/>
      </w:pPr>
      <w:rPr>
        <w:rFonts w:ascii="Times New Roman" w:hAnsi="Times New Roman" w:cs="Times New Roman" w:hint="default"/>
        <w:b w:val="0"/>
        <w:sz w:val="28"/>
      </w:rPr>
    </w:lvl>
    <w:lvl w:ilvl="4">
      <w:start w:val="1"/>
      <w:numFmt w:val="decimal"/>
      <w:lvlText w:val="%5)"/>
      <w:lvlJc w:val="left"/>
      <w:pPr>
        <w:tabs>
          <w:tab w:val="num" w:pos="714"/>
        </w:tabs>
        <w:ind w:left="714" w:hanging="357"/>
      </w:pPr>
      <w:rPr>
        <w:b w:val="0"/>
      </w:rPr>
    </w:lvl>
    <w:lvl w:ilvl="5">
      <w:start w:val="1"/>
      <w:numFmt w:val="bullet"/>
      <w:lvlText w:val=""/>
      <w:lvlJc w:val="left"/>
      <w:pPr>
        <w:tabs>
          <w:tab w:val="num" w:pos="714"/>
        </w:tabs>
        <w:ind w:left="714" w:hanging="357"/>
      </w:pPr>
      <w:rPr>
        <w:rFonts w:ascii="Symbol" w:hAnsi="Symbol"/>
        <w:b w:val="0"/>
        <w:i w:val="0"/>
        <w:color w:val="auto"/>
        <w:sz w:val="22"/>
        <w:szCs w:val="22"/>
      </w:rPr>
    </w:lvl>
    <w:lvl w:ilvl="6">
      <w:start w:val="1"/>
      <w:numFmt w:val="lowerLetter"/>
      <w:lvlText w:val="%7)"/>
      <w:lvlJc w:val="left"/>
      <w:pPr>
        <w:tabs>
          <w:tab w:val="num" w:pos="1429"/>
        </w:tabs>
        <w:ind w:left="1429" w:hanging="715"/>
      </w:pPr>
      <w:rPr>
        <w:b/>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17"/>
    <w:multiLevelType w:val="singleLevel"/>
    <w:tmpl w:val="00000017"/>
    <w:name w:val="WW8Num23"/>
    <w:lvl w:ilvl="0">
      <w:start w:val="1"/>
      <w:numFmt w:val="decimal"/>
      <w:lvlText w:val="%1."/>
      <w:lvlJc w:val="left"/>
      <w:pPr>
        <w:tabs>
          <w:tab w:val="num" w:pos="357"/>
        </w:tabs>
        <w:ind w:left="357" w:hanging="357"/>
      </w:pPr>
      <w:rPr>
        <w:rFonts w:ascii="Symbol" w:hAnsi="Symbol"/>
        <w:b w:val="0"/>
        <w:i w:val="0"/>
        <w:color w:val="auto"/>
        <w:sz w:val="22"/>
        <w:szCs w:val="22"/>
      </w:rPr>
    </w:lvl>
  </w:abstractNum>
  <w:abstractNum w:abstractNumId="4">
    <w:nsid w:val="0AE7715D"/>
    <w:multiLevelType w:val="multilevel"/>
    <w:tmpl w:val="722ED528"/>
    <w:lvl w:ilvl="0">
      <w:start w:val="1"/>
      <w:numFmt w:val="decimal"/>
      <w:lvlText w:val="%1."/>
      <w:lvlJc w:val="left"/>
      <w:pPr>
        <w:ind w:left="1080" w:hanging="360"/>
      </w:pPr>
      <w:rPr>
        <w:rFonts w:hint="default"/>
      </w:rPr>
    </w:lvl>
    <w:lvl w:ilvl="1">
      <w:start w:val="1"/>
      <w:numFmt w:val="decimal"/>
      <w:isLgl/>
      <w:lvlText w:val="%1.%2."/>
      <w:lvlJc w:val="left"/>
      <w:pPr>
        <w:ind w:left="1180" w:hanging="460"/>
      </w:pPr>
      <w:rPr>
        <w:rFonts w:hint="default"/>
        <w:color w:val="auto"/>
        <w:sz w:val="24"/>
      </w:rPr>
    </w:lvl>
    <w:lvl w:ilvl="2">
      <w:start w:val="1"/>
      <w:numFmt w:val="decimal"/>
      <w:isLgl/>
      <w:lvlText w:val="%1.%2.%3."/>
      <w:lvlJc w:val="left"/>
      <w:pPr>
        <w:ind w:left="1440" w:hanging="720"/>
      </w:pPr>
      <w:rPr>
        <w:rFonts w:hint="default"/>
        <w:color w:val="FF0000"/>
        <w:sz w:val="24"/>
      </w:rPr>
    </w:lvl>
    <w:lvl w:ilvl="3">
      <w:start w:val="1"/>
      <w:numFmt w:val="decimal"/>
      <w:isLgl/>
      <w:lvlText w:val="%1.%2.%3.%4."/>
      <w:lvlJc w:val="left"/>
      <w:pPr>
        <w:ind w:left="1440" w:hanging="720"/>
      </w:pPr>
      <w:rPr>
        <w:rFonts w:hint="default"/>
        <w:color w:val="FF0000"/>
        <w:sz w:val="24"/>
      </w:rPr>
    </w:lvl>
    <w:lvl w:ilvl="4">
      <w:start w:val="1"/>
      <w:numFmt w:val="decimal"/>
      <w:isLgl/>
      <w:lvlText w:val="%1.%2.%3.%4.%5."/>
      <w:lvlJc w:val="left"/>
      <w:pPr>
        <w:ind w:left="1800" w:hanging="1080"/>
      </w:pPr>
      <w:rPr>
        <w:rFonts w:hint="default"/>
        <w:color w:val="FF0000"/>
        <w:sz w:val="24"/>
      </w:rPr>
    </w:lvl>
    <w:lvl w:ilvl="5">
      <w:start w:val="1"/>
      <w:numFmt w:val="decimal"/>
      <w:isLgl/>
      <w:lvlText w:val="%1.%2.%3.%4.%5.%6."/>
      <w:lvlJc w:val="left"/>
      <w:pPr>
        <w:ind w:left="1800" w:hanging="1080"/>
      </w:pPr>
      <w:rPr>
        <w:rFonts w:hint="default"/>
        <w:color w:val="FF0000"/>
        <w:sz w:val="24"/>
      </w:rPr>
    </w:lvl>
    <w:lvl w:ilvl="6">
      <w:start w:val="1"/>
      <w:numFmt w:val="decimal"/>
      <w:isLgl/>
      <w:lvlText w:val="%1.%2.%3.%4.%5.%6.%7."/>
      <w:lvlJc w:val="left"/>
      <w:pPr>
        <w:ind w:left="2160" w:hanging="1440"/>
      </w:pPr>
      <w:rPr>
        <w:rFonts w:hint="default"/>
        <w:color w:val="FF0000"/>
        <w:sz w:val="24"/>
      </w:rPr>
    </w:lvl>
    <w:lvl w:ilvl="7">
      <w:start w:val="1"/>
      <w:numFmt w:val="decimal"/>
      <w:isLgl/>
      <w:lvlText w:val="%1.%2.%3.%4.%5.%6.%7.%8."/>
      <w:lvlJc w:val="left"/>
      <w:pPr>
        <w:ind w:left="2160" w:hanging="1440"/>
      </w:pPr>
      <w:rPr>
        <w:rFonts w:hint="default"/>
        <w:color w:val="FF0000"/>
        <w:sz w:val="24"/>
      </w:rPr>
    </w:lvl>
    <w:lvl w:ilvl="8">
      <w:start w:val="1"/>
      <w:numFmt w:val="decimal"/>
      <w:isLgl/>
      <w:lvlText w:val="%1.%2.%3.%4.%5.%6.%7.%8.%9."/>
      <w:lvlJc w:val="left"/>
      <w:pPr>
        <w:ind w:left="2520" w:hanging="1800"/>
      </w:pPr>
      <w:rPr>
        <w:rFonts w:hint="default"/>
        <w:color w:val="FF0000"/>
        <w:sz w:val="24"/>
      </w:rPr>
    </w:lvl>
  </w:abstractNum>
  <w:abstractNum w:abstractNumId="5">
    <w:nsid w:val="0F6A1106"/>
    <w:multiLevelType w:val="hybridMultilevel"/>
    <w:tmpl w:val="7E5880BA"/>
    <w:lvl w:ilvl="0" w:tplc="C9EE53A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6">
    <w:nsid w:val="1B327BF6"/>
    <w:multiLevelType w:val="hybridMultilevel"/>
    <w:tmpl w:val="4FAE3E38"/>
    <w:name w:val="GrontmijBullets222"/>
    <w:lvl w:ilvl="0" w:tplc="496E4F90">
      <w:start w:val="1"/>
      <w:numFmt w:val="decimal"/>
      <w:lvlText w:val="%1."/>
      <w:lvlJc w:val="left"/>
      <w:pPr>
        <w:tabs>
          <w:tab w:val="num" w:pos="921"/>
        </w:tabs>
        <w:ind w:left="921" w:hanging="360"/>
      </w:pPr>
      <w:rPr>
        <w:rFonts w:ascii="Arial" w:hAnsi="Arial" w:hint="default"/>
        <w:b/>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9E15EF4"/>
    <w:multiLevelType w:val="multilevel"/>
    <w:tmpl w:val="095EB5BC"/>
    <w:lvl w:ilvl="0">
      <w:start w:val="1"/>
      <w:numFmt w:val="decimal"/>
      <w:lvlText w:val="%1."/>
      <w:lvlJc w:val="left"/>
      <w:pPr>
        <w:ind w:left="790" w:hanging="430"/>
      </w:pPr>
      <w:rPr>
        <w:rFonts w:hint="default"/>
      </w:rPr>
    </w:lvl>
    <w:lvl w:ilvl="1">
      <w:start w:val="1"/>
      <w:numFmt w:val="decimal"/>
      <w:isLgl/>
      <w:lvlText w:val="%1.%2."/>
      <w:lvlJc w:val="left"/>
      <w:pPr>
        <w:ind w:left="720" w:hanging="360"/>
      </w:pPr>
      <w:rPr>
        <w:rFonts w:hint="default"/>
        <w:color w:val="000000"/>
      </w:rPr>
    </w:lvl>
    <w:lvl w:ilvl="2">
      <w:start w:val="1"/>
      <w:numFmt w:val="upperLetter"/>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8">
    <w:nsid w:val="2A59503A"/>
    <w:multiLevelType w:val="multilevel"/>
    <w:tmpl w:val="5BBA6EBA"/>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9">
    <w:nsid w:val="2D4C6D5A"/>
    <w:multiLevelType w:val="hybridMultilevel"/>
    <w:tmpl w:val="BB54396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D25E81"/>
    <w:multiLevelType w:val="singleLevel"/>
    <w:tmpl w:val="84925204"/>
    <w:lvl w:ilvl="0">
      <w:start w:val="1"/>
      <w:numFmt w:val="decimal"/>
      <w:lvlText w:val="%1."/>
      <w:legacy w:legacy="1" w:legacySpace="0" w:legacyIndent="322"/>
      <w:lvlJc w:val="left"/>
      <w:rPr>
        <w:rFonts w:ascii="Times New Roman" w:hAnsi="Times New Roman" w:cs="Times New Roman" w:hint="default"/>
      </w:rPr>
    </w:lvl>
  </w:abstractNum>
  <w:abstractNum w:abstractNumId="11">
    <w:nsid w:val="3407359F"/>
    <w:multiLevelType w:val="multilevel"/>
    <w:tmpl w:val="C3CE68A4"/>
    <w:lvl w:ilvl="0">
      <w:start w:val="1"/>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37F60AA6"/>
    <w:multiLevelType w:val="hybridMultilevel"/>
    <w:tmpl w:val="EDBE3694"/>
    <w:name w:val="GrontmijBullets5"/>
    <w:lvl w:ilvl="0" w:tplc="58261EE2">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0"/>
        </w:tabs>
        <w:ind w:left="284" w:hanging="284"/>
      </w:pPr>
      <w:rPr>
        <w:rFonts w:hint="default"/>
      </w:rPr>
    </w:lvl>
    <w:lvl w:ilvl="2" w:tplc="04150005">
      <w:start w:val="1"/>
      <w:numFmt w:val="decimal"/>
      <w:lvlText w:val="%3."/>
      <w:lvlJc w:val="left"/>
      <w:pPr>
        <w:tabs>
          <w:tab w:val="num" w:pos="2160"/>
        </w:tabs>
        <w:ind w:left="2160" w:hanging="360"/>
      </w:pPr>
      <w:rPr>
        <w:rFonts w:hint="default"/>
      </w:rPr>
    </w:lvl>
    <w:lvl w:ilvl="3" w:tplc="04150001">
      <w:start w:val="7"/>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3C3916E3"/>
    <w:multiLevelType w:val="hybridMultilevel"/>
    <w:tmpl w:val="9D2C297A"/>
    <w:lvl w:ilvl="0" w:tplc="AE2EB72E">
      <w:start w:val="1"/>
      <w:numFmt w:val="decimal"/>
      <w:lvlText w:val="%1."/>
      <w:lvlJc w:val="left"/>
      <w:pPr>
        <w:ind w:left="644" w:hanging="360"/>
      </w:pPr>
      <w:rPr>
        <w:rFonts w:ascii="Times New Roman" w:hAnsi="Times New Roman" w:cs="Times New Roman" w:hint="default"/>
        <w:color w:val="auto"/>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422B208D"/>
    <w:multiLevelType w:val="multilevel"/>
    <w:tmpl w:val="FD4A8A1E"/>
    <w:name w:val="GrontmijBullets2"/>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58446453"/>
    <w:multiLevelType w:val="hybridMultilevel"/>
    <w:tmpl w:val="0DDADBA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nsid w:val="5ACE4F95"/>
    <w:multiLevelType w:val="hybridMultilevel"/>
    <w:tmpl w:val="FEB4C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BAC04F9"/>
    <w:multiLevelType w:val="hybridMultilevel"/>
    <w:tmpl w:val="E38E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0D5C63"/>
    <w:multiLevelType w:val="hybridMultilevel"/>
    <w:tmpl w:val="D6066026"/>
    <w:lvl w:ilvl="0" w:tplc="F9B8BF72">
      <w:start w:val="1"/>
      <w:numFmt w:val="decimal"/>
      <w:lvlText w:val="%1."/>
      <w:lvlJc w:val="left"/>
      <w:pPr>
        <w:ind w:left="2160" w:hanging="360"/>
      </w:pPr>
      <w:rPr>
        <w:rFonts w:ascii="Cambria" w:eastAsia="Cambria" w:hAnsi="Cambria" w:cs="Times New Roman"/>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10"/>
  </w:num>
  <w:num w:numId="2">
    <w:abstractNumId w:val="1"/>
  </w:num>
  <w:num w:numId="3">
    <w:abstractNumId w:val="2"/>
  </w:num>
  <w:num w:numId="4">
    <w:abstractNumId w:val="3"/>
  </w:num>
  <w:num w:numId="5">
    <w:abstractNumId w:val="16"/>
  </w:num>
  <w:num w:numId="6">
    <w:abstractNumId w:val="11"/>
  </w:num>
  <w:num w:numId="7">
    <w:abstractNumId w:val="7"/>
  </w:num>
  <w:num w:numId="8">
    <w:abstractNumId w:val="8"/>
  </w:num>
  <w:num w:numId="9">
    <w:abstractNumId w:val="13"/>
  </w:num>
  <w:num w:numId="10">
    <w:abstractNumId w:val="5"/>
  </w:num>
  <w:num w:numId="11">
    <w:abstractNumId w:val="17"/>
  </w:num>
  <w:num w:numId="12">
    <w:abstractNumId w:val="9"/>
  </w:num>
  <w:num w:numId="13">
    <w:abstractNumId w:val="4"/>
  </w:num>
  <w:num w:numId="14">
    <w:abstractNumId w:val="15"/>
  </w:num>
  <w:num w:numId="1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style="mso-position-horizontal-relative:margin"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CB"/>
    <w:rsid w:val="00010446"/>
    <w:rsid w:val="00014D08"/>
    <w:rsid w:val="00020CE5"/>
    <w:rsid w:val="00021722"/>
    <w:rsid w:val="0002695F"/>
    <w:rsid w:val="00026D4C"/>
    <w:rsid w:val="00027578"/>
    <w:rsid w:val="00027CF7"/>
    <w:rsid w:val="00047235"/>
    <w:rsid w:val="000521B4"/>
    <w:rsid w:val="00053363"/>
    <w:rsid w:val="000623CF"/>
    <w:rsid w:val="00087958"/>
    <w:rsid w:val="00090D0F"/>
    <w:rsid w:val="000918AE"/>
    <w:rsid w:val="00093A2F"/>
    <w:rsid w:val="000A0D06"/>
    <w:rsid w:val="000A1E6F"/>
    <w:rsid w:val="000B18A8"/>
    <w:rsid w:val="000B3869"/>
    <w:rsid w:val="000B3E9A"/>
    <w:rsid w:val="000B6DD6"/>
    <w:rsid w:val="000D023B"/>
    <w:rsid w:val="000D14D5"/>
    <w:rsid w:val="000E03FE"/>
    <w:rsid w:val="000E29C8"/>
    <w:rsid w:val="000E411B"/>
    <w:rsid w:val="000F663C"/>
    <w:rsid w:val="000F6A7A"/>
    <w:rsid w:val="00102140"/>
    <w:rsid w:val="0010425E"/>
    <w:rsid w:val="00106092"/>
    <w:rsid w:val="00111C1F"/>
    <w:rsid w:val="00113111"/>
    <w:rsid w:val="001165C1"/>
    <w:rsid w:val="001260D5"/>
    <w:rsid w:val="00130364"/>
    <w:rsid w:val="001306D0"/>
    <w:rsid w:val="00131D5F"/>
    <w:rsid w:val="0013235A"/>
    <w:rsid w:val="00137528"/>
    <w:rsid w:val="0013769E"/>
    <w:rsid w:val="001403B5"/>
    <w:rsid w:val="00141CC3"/>
    <w:rsid w:val="001455D9"/>
    <w:rsid w:val="00166B1A"/>
    <w:rsid w:val="001712FD"/>
    <w:rsid w:val="00171AE2"/>
    <w:rsid w:val="001734E2"/>
    <w:rsid w:val="00173B56"/>
    <w:rsid w:val="001B25B8"/>
    <w:rsid w:val="001B2B50"/>
    <w:rsid w:val="001C0715"/>
    <w:rsid w:val="001C6771"/>
    <w:rsid w:val="001D2C5F"/>
    <w:rsid w:val="001E0EED"/>
    <w:rsid w:val="001E57D1"/>
    <w:rsid w:val="001E6C52"/>
    <w:rsid w:val="001F19C2"/>
    <w:rsid w:val="001F26E0"/>
    <w:rsid w:val="001F4F18"/>
    <w:rsid w:val="001F5E1F"/>
    <w:rsid w:val="002022C3"/>
    <w:rsid w:val="002024EA"/>
    <w:rsid w:val="00214B67"/>
    <w:rsid w:val="00214D47"/>
    <w:rsid w:val="00217BA3"/>
    <w:rsid w:val="00225C60"/>
    <w:rsid w:val="0023600B"/>
    <w:rsid w:val="00257024"/>
    <w:rsid w:val="002623E4"/>
    <w:rsid w:val="00287A6D"/>
    <w:rsid w:val="00287C78"/>
    <w:rsid w:val="002A08F0"/>
    <w:rsid w:val="002A21E9"/>
    <w:rsid w:val="002B4A5E"/>
    <w:rsid w:val="002D3D1C"/>
    <w:rsid w:val="002E0137"/>
    <w:rsid w:val="002E051F"/>
    <w:rsid w:val="002E48A2"/>
    <w:rsid w:val="002E4E70"/>
    <w:rsid w:val="002E5371"/>
    <w:rsid w:val="002E5D2D"/>
    <w:rsid w:val="002F1A59"/>
    <w:rsid w:val="003014A7"/>
    <w:rsid w:val="00310F5A"/>
    <w:rsid w:val="003204F6"/>
    <w:rsid w:val="003218EA"/>
    <w:rsid w:val="0032658E"/>
    <w:rsid w:val="00335D7C"/>
    <w:rsid w:val="003374B0"/>
    <w:rsid w:val="00340E04"/>
    <w:rsid w:val="00342975"/>
    <w:rsid w:val="00344B5C"/>
    <w:rsid w:val="003468B3"/>
    <w:rsid w:val="00350C97"/>
    <w:rsid w:val="003531CC"/>
    <w:rsid w:val="00360DEC"/>
    <w:rsid w:val="00361ACE"/>
    <w:rsid w:val="00363F5E"/>
    <w:rsid w:val="003656EC"/>
    <w:rsid w:val="003672DD"/>
    <w:rsid w:val="00371C7E"/>
    <w:rsid w:val="003806C5"/>
    <w:rsid w:val="00380974"/>
    <w:rsid w:val="00395CCE"/>
    <w:rsid w:val="003A2689"/>
    <w:rsid w:val="003A4480"/>
    <w:rsid w:val="003B4C32"/>
    <w:rsid w:val="003C3B99"/>
    <w:rsid w:val="003E0764"/>
    <w:rsid w:val="003E2E14"/>
    <w:rsid w:val="003E2E60"/>
    <w:rsid w:val="003E5BF5"/>
    <w:rsid w:val="003F7597"/>
    <w:rsid w:val="004060A5"/>
    <w:rsid w:val="00407067"/>
    <w:rsid w:val="0041130F"/>
    <w:rsid w:val="0041286E"/>
    <w:rsid w:val="00417923"/>
    <w:rsid w:val="00424D5C"/>
    <w:rsid w:val="004320BF"/>
    <w:rsid w:val="0043224D"/>
    <w:rsid w:val="00452354"/>
    <w:rsid w:val="0045673D"/>
    <w:rsid w:val="00456A86"/>
    <w:rsid w:val="00467A73"/>
    <w:rsid w:val="00472C0F"/>
    <w:rsid w:val="00473299"/>
    <w:rsid w:val="004906FF"/>
    <w:rsid w:val="0049205B"/>
    <w:rsid w:val="00496198"/>
    <w:rsid w:val="004A28C4"/>
    <w:rsid w:val="004B08C3"/>
    <w:rsid w:val="004B0DD0"/>
    <w:rsid w:val="004B7DF7"/>
    <w:rsid w:val="004C547A"/>
    <w:rsid w:val="004D0043"/>
    <w:rsid w:val="004D2DBB"/>
    <w:rsid w:val="004D2E41"/>
    <w:rsid w:val="004D3E8A"/>
    <w:rsid w:val="004D4345"/>
    <w:rsid w:val="004E243D"/>
    <w:rsid w:val="004E3071"/>
    <w:rsid w:val="004E3A42"/>
    <w:rsid w:val="004E41CD"/>
    <w:rsid w:val="004E6D55"/>
    <w:rsid w:val="004E74C1"/>
    <w:rsid w:val="00503B90"/>
    <w:rsid w:val="00504671"/>
    <w:rsid w:val="0050521A"/>
    <w:rsid w:val="00507987"/>
    <w:rsid w:val="00511161"/>
    <w:rsid w:val="00515996"/>
    <w:rsid w:val="00517EBD"/>
    <w:rsid w:val="00523177"/>
    <w:rsid w:val="00525B4C"/>
    <w:rsid w:val="0053310F"/>
    <w:rsid w:val="00535D57"/>
    <w:rsid w:val="0054051E"/>
    <w:rsid w:val="005425F0"/>
    <w:rsid w:val="00556F6D"/>
    <w:rsid w:val="00570056"/>
    <w:rsid w:val="005728F8"/>
    <w:rsid w:val="00573866"/>
    <w:rsid w:val="00573CB6"/>
    <w:rsid w:val="0057679F"/>
    <w:rsid w:val="005821B4"/>
    <w:rsid w:val="0058268A"/>
    <w:rsid w:val="0058487C"/>
    <w:rsid w:val="005928B4"/>
    <w:rsid w:val="00593B93"/>
    <w:rsid w:val="005B602F"/>
    <w:rsid w:val="005C23B4"/>
    <w:rsid w:val="005C3E4D"/>
    <w:rsid w:val="005D286C"/>
    <w:rsid w:val="005E14C8"/>
    <w:rsid w:val="005E15FB"/>
    <w:rsid w:val="005F3F3C"/>
    <w:rsid w:val="005F4BCC"/>
    <w:rsid w:val="005F60A1"/>
    <w:rsid w:val="005F6359"/>
    <w:rsid w:val="005F6635"/>
    <w:rsid w:val="00602F37"/>
    <w:rsid w:val="006125F8"/>
    <w:rsid w:val="00612E64"/>
    <w:rsid w:val="00613B68"/>
    <w:rsid w:val="00616323"/>
    <w:rsid w:val="006175EE"/>
    <w:rsid w:val="00620DEA"/>
    <w:rsid w:val="006217A1"/>
    <w:rsid w:val="00621CBC"/>
    <w:rsid w:val="00641902"/>
    <w:rsid w:val="00653606"/>
    <w:rsid w:val="00656B93"/>
    <w:rsid w:val="006572BF"/>
    <w:rsid w:val="00662B82"/>
    <w:rsid w:val="00665D5F"/>
    <w:rsid w:val="006706D1"/>
    <w:rsid w:val="00676B09"/>
    <w:rsid w:val="00680213"/>
    <w:rsid w:val="00680342"/>
    <w:rsid w:val="00685BC3"/>
    <w:rsid w:val="006956A0"/>
    <w:rsid w:val="006A14E1"/>
    <w:rsid w:val="006A28D5"/>
    <w:rsid w:val="006B4E50"/>
    <w:rsid w:val="006B548B"/>
    <w:rsid w:val="006C3ACA"/>
    <w:rsid w:val="006D1571"/>
    <w:rsid w:val="006D73D7"/>
    <w:rsid w:val="006F26AF"/>
    <w:rsid w:val="006F643E"/>
    <w:rsid w:val="00704771"/>
    <w:rsid w:val="007064D2"/>
    <w:rsid w:val="00713FDF"/>
    <w:rsid w:val="007212EE"/>
    <w:rsid w:val="00730DF2"/>
    <w:rsid w:val="0076074D"/>
    <w:rsid w:val="00761E62"/>
    <w:rsid w:val="0076661E"/>
    <w:rsid w:val="00766C6F"/>
    <w:rsid w:val="00772DAC"/>
    <w:rsid w:val="0077401A"/>
    <w:rsid w:val="00775174"/>
    <w:rsid w:val="00795D6A"/>
    <w:rsid w:val="007A0911"/>
    <w:rsid w:val="007A4374"/>
    <w:rsid w:val="007A4815"/>
    <w:rsid w:val="007B1697"/>
    <w:rsid w:val="007C2C3A"/>
    <w:rsid w:val="007C2F72"/>
    <w:rsid w:val="007C4CED"/>
    <w:rsid w:val="007D0185"/>
    <w:rsid w:val="007E3B4E"/>
    <w:rsid w:val="007E65DC"/>
    <w:rsid w:val="007F3001"/>
    <w:rsid w:val="007F7B8B"/>
    <w:rsid w:val="008001EC"/>
    <w:rsid w:val="00803C57"/>
    <w:rsid w:val="00804106"/>
    <w:rsid w:val="00806515"/>
    <w:rsid w:val="00812396"/>
    <w:rsid w:val="00812E69"/>
    <w:rsid w:val="00813C66"/>
    <w:rsid w:val="00816470"/>
    <w:rsid w:val="0082110A"/>
    <w:rsid w:val="00824410"/>
    <w:rsid w:val="008336A3"/>
    <w:rsid w:val="008354CB"/>
    <w:rsid w:val="00863B39"/>
    <w:rsid w:val="008650F5"/>
    <w:rsid w:val="0086683B"/>
    <w:rsid w:val="00875428"/>
    <w:rsid w:val="00880B0C"/>
    <w:rsid w:val="008823A8"/>
    <w:rsid w:val="0088432D"/>
    <w:rsid w:val="00895037"/>
    <w:rsid w:val="00895CF1"/>
    <w:rsid w:val="008A2ABF"/>
    <w:rsid w:val="008A6122"/>
    <w:rsid w:val="008B123A"/>
    <w:rsid w:val="008C2DCA"/>
    <w:rsid w:val="008C6FE1"/>
    <w:rsid w:val="008C7EAF"/>
    <w:rsid w:val="008D53E7"/>
    <w:rsid w:val="008E23A3"/>
    <w:rsid w:val="008E3C27"/>
    <w:rsid w:val="008F3725"/>
    <w:rsid w:val="008F4FA6"/>
    <w:rsid w:val="008F5596"/>
    <w:rsid w:val="008F5E2D"/>
    <w:rsid w:val="008F60ED"/>
    <w:rsid w:val="008F6D44"/>
    <w:rsid w:val="00901186"/>
    <w:rsid w:val="009014DB"/>
    <w:rsid w:val="00905A81"/>
    <w:rsid w:val="00910358"/>
    <w:rsid w:val="00910D03"/>
    <w:rsid w:val="0091569A"/>
    <w:rsid w:val="00915E75"/>
    <w:rsid w:val="009207BA"/>
    <w:rsid w:val="009330B2"/>
    <w:rsid w:val="009355B7"/>
    <w:rsid w:val="009402FB"/>
    <w:rsid w:val="009409F3"/>
    <w:rsid w:val="009501A2"/>
    <w:rsid w:val="00955CB4"/>
    <w:rsid w:val="0096635F"/>
    <w:rsid w:val="00973227"/>
    <w:rsid w:val="00973EDB"/>
    <w:rsid w:val="00984717"/>
    <w:rsid w:val="00995F4F"/>
    <w:rsid w:val="009A2017"/>
    <w:rsid w:val="009A3287"/>
    <w:rsid w:val="009A525B"/>
    <w:rsid w:val="009A5426"/>
    <w:rsid w:val="009A6B00"/>
    <w:rsid w:val="009B0484"/>
    <w:rsid w:val="009B652A"/>
    <w:rsid w:val="009B6EC2"/>
    <w:rsid w:val="009B79F6"/>
    <w:rsid w:val="009E35F3"/>
    <w:rsid w:val="009F05BC"/>
    <w:rsid w:val="009F5EC7"/>
    <w:rsid w:val="00A045D1"/>
    <w:rsid w:val="00A102EA"/>
    <w:rsid w:val="00A14D54"/>
    <w:rsid w:val="00A16B86"/>
    <w:rsid w:val="00A171E1"/>
    <w:rsid w:val="00A278FB"/>
    <w:rsid w:val="00A335CE"/>
    <w:rsid w:val="00A35586"/>
    <w:rsid w:val="00A357AD"/>
    <w:rsid w:val="00A370D4"/>
    <w:rsid w:val="00A42CDA"/>
    <w:rsid w:val="00A462E2"/>
    <w:rsid w:val="00A46829"/>
    <w:rsid w:val="00A517C9"/>
    <w:rsid w:val="00A70CE7"/>
    <w:rsid w:val="00A71411"/>
    <w:rsid w:val="00A71FC0"/>
    <w:rsid w:val="00A74D6B"/>
    <w:rsid w:val="00A77AB4"/>
    <w:rsid w:val="00A936DE"/>
    <w:rsid w:val="00A973C0"/>
    <w:rsid w:val="00AA7885"/>
    <w:rsid w:val="00AA7C53"/>
    <w:rsid w:val="00AB2383"/>
    <w:rsid w:val="00AB2B43"/>
    <w:rsid w:val="00AB4416"/>
    <w:rsid w:val="00AC2F1B"/>
    <w:rsid w:val="00AD0664"/>
    <w:rsid w:val="00AD07FE"/>
    <w:rsid w:val="00AD6136"/>
    <w:rsid w:val="00AE1D01"/>
    <w:rsid w:val="00AE28D8"/>
    <w:rsid w:val="00AE52CB"/>
    <w:rsid w:val="00AE714D"/>
    <w:rsid w:val="00AF54E0"/>
    <w:rsid w:val="00AF55A5"/>
    <w:rsid w:val="00AF759F"/>
    <w:rsid w:val="00B14123"/>
    <w:rsid w:val="00B141F3"/>
    <w:rsid w:val="00B22CE6"/>
    <w:rsid w:val="00B2760D"/>
    <w:rsid w:val="00B31B3D"/>
    <w:rsid w:val="00B33A1F"/>
    <w:rsid w:val="00B45FAB"/>
    <w:rsid w:val="00B50BDA"/>
    <w:rsid w:val="00B64583"/>
    <w:rsid w:val="00B74D4D"/>
    <w:rsid w:val="00B7778C"/>
    <w:rsid w:val="00BA3FA4"/>
    <w:rsid w:val="00BB1CDD"/>
    <w:rsid w:val="00BF2F1A"/>
    <w:rsid w:val="00BF7766"/>
    <w:rsid w:val="00C037A6"/>
    <w:rsid w:val="00C1118E"/>
    <w:rsid w:val="00C1129E"/>
    <w:rsid w:val="00C11C67"/>
    <w:rsid w:val="00C122CC"/>
    <w:rsid w:val="00C12FCC"/>
    <w:rsid w:val="00C14678"/>
    <w:rsid w:val="00C35D5E"/>
    <w:rsid w:val="00C36BF0"/>
    <w:rsid w:val="00C3719C"/>
    <w:rsid w:val="00C44513"/>
    <w:rsid w:val="00C52976"/>
    <w:rsid w:val="00C668F9"/>
    <w:rsid w:val="00C72158"/>
    <w:rsid w:val="00C72BF0"/>
    <w:rsid w:val="00C8419D"/>
    <w:rsid w:val="00C84E2E"/>
    <w:rsid w:val="00C857DA"/>
    <w:rsid w:val="00C948A1"/>
    <w:rsid w:val="00CA2278"/>
    <w:rsid w:val="00CA2AE7"/>
    <w:rsid w:val="00CA3BC2"/>
    <w:rsid w:val="00CA50CF"/>
    <w:rsid w:val="00CB2509"/>
    <w:rsid w:val="00CB2DFD"/>
    <w:rsid w:val="00CB3319"/>
    <w:rsid w:val="00CB3C63"/>
    <w:rsid w:val="00CB4F11"/>
    <w:rsid w:val="00CB6A68"/>
    <w:rsid w:val="00CC0EA0"/>
    <w:rsid w:val="00CC1661"/>
    <w:rsid w:val="00CC2F4B"/>
    <w:rsid w:val="00CC7133"/>
    <w:rsid w:val="00CD3CE2"/>
    <w:rsid w:val="00CF6B40"/>
    <w:rsid w:val="00CF7A96"/>
    <w:rsid w:val="00D0079B"/>
    <w:rsid w:val="00D04AA1"/>
    <w:rsid w:val="00D04F88"/>
    <w:rsid w:val="00D05196"/>
    <w:rsid w:val="00D0657D"/>
    <w:rsid w:val="00D14761"/>
    <w:rsid w:val="00D2111D"/>
    <w:rsid w:val="00D23FE2"/>
    <w:rsid w:val="00D24DE2"/>
    <w:rsid w:val="00D3434E"/>
    <w:rsid w:val="00D40265"/>
    <w:rsid w:val="00D51E64"/>
    <w:rsid w:val="00D60305"/>
    <w:rsid w:val="00D6424E"/>
    <w:rsid w:val="00D75EBA"/>
    <w:rsid w:val="00D761AF"/>
    <w:rsid w:val="00D7755F"/>
    <w:rsid w:val="00D80379"/>
    <w:rsid w:val="00DA071A"/>
    <w:rsid w:val="00DA1430"/>
    <w:rsid w:val="00DA1F0A"/>
    <w:rsid w:val="00DB05DB"/>
    <w:rsid w:val="00DB2A2A"/>
    <w:rsid w:val="00DB5A6B"/>
    <w:rsid w:val="00DC0D51"/>
    <w:rsid w:val="00DD57A9"/>
    <w:rsid w:val="00DD619C"/>
    <w:rsid w:val="00DD79ED"/>
    <w:rsid w:val="00DE1E79"/>
    <w:rsid w:val="00DE5DDE"/>
    <w:rsid w:val="00DE725C"/>
    <w:rsid w:val="00DF112D"/>
    <w:rsid w:val="00DF2DEE"/>
    <w:rsid w:val="00E000C5"/>
    <w:rsid w:val="00E01D6B"/>
    <w:rsid w:val="00E05D03"/>
    <w:rsid w:val="00E16CE8"/>
    <w:rsid w:val="00E16D0B"/>
    <w:rsid w:val="00E21758"/>
    <w:rsid w:val="00E24821"/>
    <w:rsid w:val="00E273E6"/>
    <w:rsid w:val="00E315B0"/>
    <w:rsid w:val="00E44DEF"/>
    <w:rsid w:val="00E518FB"/>
    <w:rsid w:val="00E54E5E"/>
    <w:rsid w:val="00E55F2A"/>
    <w:rsid w:val="00E561AC"/>
    <w:rsid w:val="00E56D35"/>
    <w:rsid w:val="00E57AFA"/>
    <w:rsid w:val="00E64A1C"/>
    <w:rsid w:val="00E6551A"/>
    <w:rsid w:val="00E718BF"/>
    <w:rsid w:val="00E760E2"/>
    <w:rsid w:val="00E868C3"/>
    <w:rsid w:val="00E86ABF"/>
    <w:rsid w:val="00E94F73"/>
    <w:rsid w:val="00E95219"/>
    <w:rsid w:val="00EA0868"/>
    <w:rsid w:val="00EA0A56"/>
    <w:rsid w:val="00EA2446"/>
    <w:rsid w:val="00EA708B"/>
    <w:rsid w:val="00EB4A95"/>
    <w:rsid w:val="00EC024E"/>
    <w:rsid w:val="00EC39CF"/>
    <w:rsid w:val="00ED1D17"/>
    <w:rsid w:val="00ED4C18"/>
    <w:rsid w:val="00ED6640"/>
    <w:rsid w:val="00ED6766"/>
    <w:rsid w:val="00ED682A"/>
    <w:rsid w:val="00EF75C9"/>
    <w:rsid w:val="00F14874"/>
    <w:rsid w:val="00F14C01"/>
    <w:rsid w:val="00F24A6D"/>
    <w:rsid w:val="00F34891"/>
    <w:rsid w:val="00F3567E"/>
    <w:rsid w:val="00F37000"/>
    <w:rsid w:val="00F40B91"/>
    <w:rsid w:val="00F45759"/>
    <w:rsid w:val="00F505E6"/>
    <w:rsid w:val="00F51887"/>
    <w:rsid w:val="00F61C16"/>
    <w:rsid w:val="00F64390"/>
    <w:rsid w:val="00F653B3"/>
    <w:rsid w:val="00F806A5"/>
    <w:rsid w:val="00F80894"/>
    <w:rsid w:val="00F819E7"/>
    <w:rsid w:val="00F85684"/>
    <w:rsid w:val="00F925F9"/>
    <w:rsid w:val="00F95755"/>
    <w:rsid w:val="00F97964"/>
    <w:rsid w:val="00FB3C51"/>
    <w:rsid w:val="00FB555F"/>
    <w:rsid w:val="00FC7DC0"/>
    <w:rsid w:val="00FD0117"/>
    <w:rsid w:val="00FD4CE4"/>
    <w:rsid w:val="00FD5E7E"/>
    <w:rsid w:val="00FE1B87"/>
    <w:rsid w:val="00FF0277"/>
    <w:rsid w:val="00FF043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margin" fill="f" fillcolor="white" stroke="f">
      <v:fill color="white" on="f"/>
      <v:stroke on="f"/>
    </o:shapedefaults>
    <o:shapelayout v:ext="edit">
      <o:idmap v:ext="edit" data="1"/>
    </o:shapelayout>
  </w:shapeDefaults>
  <w:decimalSymbol w:val=","/>
  <w:listSeparator w:val=";"/>
  <w14:docId w14:val="39B2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cs-CZ"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uiPriority="62"/>
    <w:lsdException w:name="No Spacing" w:uiPriority="63"/>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99" w:qFormat="1"/>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45FAB"/>
    <w:pPr>
      <w:widowControl w:val="0"/>
      <w:autoSpaceDE w:val="0"/>
      <w:autoSpaceDN w:val="0"/>
      <w:adjustRightInd w:val="0"/>
    </w:pPr>
    <w:rPr>
      <w:rFonts w:hAnsi="Times New Roman"/>
      <w:sz w:val="24"/>
      <w:szCs w:val="24"/>
      <w:lang w:val="pl-PL"/>
    </w:rPr>
  </w:style>
  <w:style w:type="paragraph" w:styleId="Nagwek3">
    <w:name w:val="heading 3"/>
    <w:basedOn w:val="Standard"/>
    <w:next w:val="Normalny"/>
    <w:link w:val="Nagwek3Znak"/>
    <w:qFormat/>
    <w:rsid w:val="005C23B4"/>
    <w:pPr>
      <w:keepNext/>
      <w:overflowPunct w:val="0"/>
      <w:spacing w:line="240" w:lineRule="atLeast"/>
      <w:ind w:left="720" w:hanging="720"/>
      <w:outlineLvl w:val="2"/>
    </w:pPr>
    <w:rPr>
      <w:b/>
      <w:sz w:val="32"/>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B45FAB"/>
    <w:pPr>
      <w:spacing w:line="278" w:lineRule="exact"/>
      <w:jc w:val="center"/>
    </w:pPr>
  </w:style>
  <w:style w:type="paragraph" w:customStyle="1" w:styleId="Style2">
    <w:name w:val="Style2"/>
    <w:basedOn w:val="Normalny"/>
    <w:uiPriority w:val="99"/>
    <w:rsid w:val="00B45FAB"/>
    <w:pPr>
      <w:spacing w:line="252" w:lineRule="exact"/>
      <w:jc w:val="center"/>
    </w:pPr>
  </w:style>
  <w:style w:type="paragraph" w:customStyle="1" w:styleId="Style3">
    <w:name w:val="Style3"/>
    <w:basedOn w:val="Normalny"/>
    <w:uiPriority w:val="99"/>
    <w:rsid w:val="00B45FAB"/>
  </w:style>
  <w:style w:type="paragraph" w:customStyle="1" w:styleId="Style4">
    <w:name w:val="Style4"/>
    <w:basedOn w:val="Normalny"/>
    <w:uiPriority w:val="99"/>
    <w:rsid w:val="00B45FAB"/>
    <w:pPr>
      <w:spacing w:line="230" w:lineRule="exact"/>
      <w:jc w:val="center"/>
    </w:pPr>
  </w:style>
  <w:style w:type="paragraph" w:customStyle="1" w:styleId="Style5">
    <w:name w:val="Style5"/>
    <w:basedOn w:val="Normalny"/>
    <w:uiPriority w:val="99"/>
    <w:rsid w:val="00B45FAB"/>
    <w:pPr>
      <w:spacing w:line="274" w:lineRule="exact"/>
    </w:pPr>
  </w:style>
  <w:style w:type="paragraph" w:customStyle="1" w:styleId="Style6">
    <w:name w:val="Style6"/>
    <w:basedOn w:val="Normalny"/>
    <w:uiPriority w:val="99"/>
    <w:rsid w:val="00B45FAB"/>
  </w:style>
  <w:style w:type="paragraph" w:customStyle="1" w:styleId="Style7">
    <w:name w:val="Style7"/>
    <w:basedOn w:val="Normalny"/>
    <w:uiPriority w:val="99"/>
    <w:rsid w:val="00B45FAB"/>
  </w:style>
  <w:style w:type="paragraph" w:customStyle="1" w:styleId="Style8">
    <w:name w:val="Style8"/>
    <w:basedOn w:val="Normalny"/>
    <w:uiPriority w:val="99"/>
    <w:rsid w:val="00B45FAB"/>
    <w:pPr>
      <w:spacing w:line="254" w:lineRule="exact"/>
      <w:ind w:hanging="1550"/>
    </w:pPr>
  </w:style>
  <w:style w:type="paragraph" w:customStyle="1" w:styleId="Style9">
    <w:name w:val="Style9"/>
    <w:basedOn w:val="Normalny"/>
    <w:uiPriority w:val="99"/>
    <w:rsid w:val="00B45FAB"/>
    <w:pPr>
      <w:spacing w:line="230" w:lineRule="exact"/>
      <w:ind w:hanging="1882"/>
    </w:pPr>
  </w:style>
  <w:style w:type="paragraph" w:customStyle="1" w:styleId="Style10">
    <w:name w:val="Style10"/>
    <w:basedOn w:val="Normalny"/>
    <w:uiPriority w:val="99"/>
    <w:rsid w:val="00B45FAB"/>
    <w:pPr>
      <w:spacing w:line="254" w:lineRule="exact"/>
      <w:jc w:val="both"/>
    </w:pPr>
  </w:style>
  <w:style w:type="paragraph" w:customStyle="1" w:styleId="Style11">
    <w:name w:val="Style11"/>
    <w:basedOn w:val="Normalny"/>
    <w:uiPriority w:val="99"/>
    <w:rsid w:val="00B45FAB"/>
    <w:pPr>
      <w:spacing w:line="254" w:lineRule="exact"/>
      <w:ind w:hanging="350"/>
    </w:pPr>
  </w:style>
  <w:style w:type="paragraph" w:customStyle="1" w:styleId="Style12">
    <w:name w:val="Style12"/>
    <w:basedOn w:val="Normalny"/>
    <w:uiPriority w:val="99"/>
    <w:rsid w:val="00B45FAB"/>
    <w:pPr>
      <w:spacing w:line="252" w:lineRule="exact"/>
      <w:jc w:val="both"/>
    </w:pPr>
  </w:style>
  <w:style w:type="paragraph" w:customStyle="1" w:styleId="Style13">
    <w:name w:val="Style13"/>
    <w:basedOn w:val="Normalny"/>
    <w:uiPriority w:val="99"/>
    <w:rsid w:val="00B45FAB"/>
  </w:style>
  <w:style w:type="paragraph" w:customStyle="1" w:styleId="Style14">
    <w:name w:val="Style14"/>
    <w:basedOn w:val="Normalny"/>
    <w:uiPriority w:val="99"/>
    <w:rsid w:val="00B45FAB"/>
    <w:pPr>
      <w:spacing w:line="254" w:lineRule="exact"/>
      <w:ind w:hanging="322"/>
    </w:pPr>
  </w:style>
  <w:style w:type="paragraph" w:customStyle="1" w:styleId="Style15">
    <w:name w:val="Style15"/>
    <w:basedOn w:val="Normalny"/>
    <w:uiPriority w:val="99"/>
    <w:rsid w:val="00B45FAB"/>
    <w:pPr>
      <w:spacing w:line="253" w:lineRule="exact"/>
      <w:ind w:hanging="278"/>
      <w:jc w:val="both"/>
    </w:pPr>
  </w:style>
  <w:style w:type="paragraph" w:customStyle="1" w:styleId="Style16">
    <w:name w:val="Style16"/>
    <w:basedOn w:val="Normalny"/>
    <w:rsid w:val="00B45FAB"/>
  </w:style>
  <w:style w:type="paragraph" w:customStyle="1" w:styleId="Style17">
    <w:name w:val="Style17"/>
    <w:basedOn w:val="Normalny"/>
    <w:uiPriority w:val="99"/>
    <w:rsid w:val="00B45FAB"/>
    <w:pPr>
      <w:spacing w:line="254" w:lineRule="exact"/>
      <w:ind w:hanging="322"/>
    </w:pPr>
  </w:style>
  <w:style w:type="paragraph" w:customStyle="1" w:styleId="Style18">
    <w:name w:val="Style18"/>
    <w:basedOn w:val="Normalny"/>
    <w:uiPriority w:val="99"/>
    <w:rsid w:val="00B45FAB"/>
    <w:pPr>
      <w:spacing w:line="250" w:lineRule="exact"/>
    </w:pPr>
  </w:style>
  <w:style w:type="paragraph" w:customStyle="1" w:styleId="Style19">
    <w:name w:val="Style19"/>
    <w:basedOn w:val="Normalny"/>
    <w:rsid w:val="00B45FAB"/>
    <w:pPr>
      <w:spacing w:line="187" w:lineRule="exact"/>
      <w:jc w:val="right"/>
    </w:pPr>
  </w:style>
  <w:style w:type="paragraph" w:customStyle="1" w:styleId="Style20">
    <w:name w:val="Style20"/>
    <w:basedOn w:val="Normalny"/>
    <w:uiPriority w:val="99"/>
    <w:rsid w:val="00B45FAB"/>
    <w:pPr>
      <w:spacing w:line="250" w:lineRule="exact"/>
      <w:jc w:val="both"/>
    </w:pPr>
  </w:style>
  <w:style w:type="paragraph" w:customStyle="1" w:styleId="Style21">
    <w:name w:val="Style21"/>
    <w:basedOn w:val="Normalny"/>
    <w:uiPriority w:val="99"/>
    <w:rsid w:val="00B45FAB"/>
    <w:pPr>
      <w:spacing w:line="552" w:lineRule="exact"/>
      <w:ind w:hanging="797"/>
    </w:pPr>
  </w:style>
  <w:style w:type="paragraph" w:customStyle="1" w:styleId="Style22">
    <w:name w:val="Style22"/>
    <w:basedOn w:val="Normalny"/>
    <w:uiPriority w:val="99"/>
    <w:rsid w:val="00B45FAB"/>
    <w:pPr>
      <w:jc w:val="center"/>
    </w:pPr>
  </w:style>
  <w:style w:type="paragraph" w:customStyle="1" w:styleId="Style23">
    <w:name w:val="Style23"/>
    <w:basedOn w:val="Normalny"/>
    <w:uiPriority w:val="99"/>
    <w:rsid w:val="00B45FAB"/>
    <w:pPr>
      <w:spacing w:line="182" w:lineRule="exact"/>
      <w:ind w:firstLine="139"/>
      <w:jc w:val="both"/>
    </w:pPr>
  </w:style>
  <w:style w:type="paragraph" w:customStyle="1" w:styleId="Style24">
    <w:name w:val="Style24"/>
    <w:basedOn w:val="Normalny"/>
    <w:rsid w:val="00B45FAB"/>
    <w:pPr>
      <w:spacing w:line="252" w:lineRule="exact"/>
    </w:pPr>
  </w:style>
  <w:style w:type="paragraph" w:customStyle="1" w:styleId="Style25">
    <w:name w:val="Style25"/>
    <w:basedOn w:val="Normalny"/>
    <w:uiPriority w:val="99"/>
    <w:rsid w:val="00B45FAB"/>
    <w:pPr>
      <w:spacing w:line="245" w:lineRule="exact"/>
      <w:ind w:firstLine="710"/>
    </w:pPr>
  </w:style>
  <w:style w:type="paragraph" w:customStyle="1" w:styleId="Style26">
    <w:name w:val="Style26"/>
    <w:basedOn w:val="Normalny"/>
    <w:uiPriority w:val="99"/>
    <w:rsid w:val="00B45FAB"/>
    <w:pPr>
      <w:spacing w:line="259" w:lineRule="exact"/>
      <w:ind w:hanging="418"/>
    </w:pPr>
  </w:style>
  <w:style w:type="paragraph" w:customStyle="1" w:styleId="Style27">
    <w:name w:val="Style27"/>
    <w:basedOn w:val="Normalny"/>
    <w:uiPriority w:val="99"/>
    <w:rsid w:val="00B45FAB"/>
    <w:pPr>
      <w:jc w:val="center"/>
    </w:pPr>
  </w:style>
  <w:style w:type="paragraph" w:customStyle="1" w:styleId="Style28">
    <w:name w:val="Style28"/>
    <w:basedOn w:val="Normalny"/>
    <w:uiPriority w:val="99"/>
    <w:rsid w:val="00B45FAB"/>
    <w:pPr>
      <w:spacing w:line="254" w:lineRule="exact"/>
      <w:jc w:val="both"/>
    </w:pPr>
  </w:style>
  <w:style w:type="paragraph" w:customStyle="1" w:styleId="Style29">
    <w:name w:val="Style29"/>
    <w:basedOn w:val="Normalny"/>
    <w:uiPriority w:val="99"/>
    <w:rsid w:val="00B45FAB"/>
    <w:pPr>
      <w:spacing w:line="250" w:lineRule="exact"/>
      <w:ind w:hanging="350"/>
      <w:jc w:val="both"/>
    </w:pPr>
  </w:style>
  <w:style w:type="paragraph" w:customStyle="1" w:styleId="Style30">
    <w:name w:val="Style30"/>
    <w:basedOn w:val="Normalny"/>
    <w:uiPriority w:val="99"/>
    <w:rsid w:val="00B45FAB"/>
    <w:pPr>
      <w:spacing w:line="254" w:lineRule="exact"/>
      <w:jc w:val="center"/>
    </w:pPr>
  </w:style>
  <w:style w:type="paragraph" w:customStyle="1" w:styleId="Style31">
    <w:name w:val="Style31"/>
    <w:basedOn w:val="Normalny"/>
    <w:uiPriority w:val="99"/>
    <w:rsid w:val="00B45FAB"/>
    <w:pPr>
      <w:spacing w:line="254" w:lineRule="exact"/>
      <w:jc w:val="both"/>
    </w:pPr>
  </w:style>
  <w:style w:type="character" w:customStyle="1" w:styleId="FontStyle33">
    <w:name w:val="Font Style33"/>
    <w:uiPriority w:val="99"/>
    <w:rsid w:val="00B45FAB"/>
    <w:rPr>
      <w:rFonts w:ascii="Times New Roman" w:hAnsi="Times New Roman" w:cs="Times New Roman"/>
      <w:b/>
      <w:bCs/>
      <w:color w:val="000000"/>
      <w:sz w:val="22"/>
      <w:szCs w:val="22"/>
    </w:rPr>
  </w:style>
  <w:style w:type="character" w:customStyle="1" w:styleId="FontStyle34">
    <w:name w:val="Font Style34"/>
    <w:uiPriority w:val="99"/>
    <w:rsid w:val="00B45FAB"/>
    <w:rPr>
      <w:rFonts w:ascii="Times New Roman" w:hAnsi="Times New Roman" w:cs="Times New Roman"/>
      <w:i/>
      <w:iCs/>
      <w:color w:val="000000"/>
      <w:sz w:val="14"/>
      <w:szCs w:val="14"/>
    </w:rPr>
  </w:style>
  <w:style w:type="character" w:customStyle="1" w:styleId="FontStyle35">
    <w:name w:val="Font Style35"/>
    <w:uiPriority w:val="99"/>
    <w:rsid w:val="00B45FAB"/>
    <w:rPr>
      <w:rFonts w:ascii="Times New Roman" w:hAnsi="Times New Roman" w:cs="Times New Roman"/>
      <w:color w:val="000000"/>
      <w:sz w:val="14"/>
      <w:szCs w:val="14"/>
    </w:rPr>
  </w:style>
  <w:style w:type="character" w:customStyle="1" w:styleId="FontStyle36">
    <w:name w:val="Font Style36"/>
    <w:uiPriority w:val="99"/>
    <w:rsid w:val="00B45FAB"/>
    <w:rPr>
      <w:rFonts w:ascii="Times New Roman" w:hAnsi="Times New Roman" w:cs="Times New Roman"/>
      <w:b/>
      <w:bCs/>
      <w:i/>
      <w:iCs/>
      <w:color w:val="000000"/>
      <w:sz w:val="20"/>
      <w:szCs w:val="20"/>
    </w:rPr>
  </w:style>
  <w:style w:type="character" w:customStyle="1" w:styleId="FontStyle37">
    <w:name w:val="Font Style37"/>
    <w:uiPriority w:val="99"/>
    <w:rsid w:val="00B45FAB"/>
    <w:rPr>
      <w:rFonts w:ascii="Times New Roman" w:hAnsi="Times New Roman" w:cs="Times New Roman"/>
      <w:i/>
      <w:iCs/>
      <w:color w:val="000000"/>
      <w:sz w:val="20"/>
      <w:szCs w:val="20"/>
    </w:rPr>
  </w:style>
  <w:style w:type="character" w:customStyle="1" w:styleId="FontStyle38">
    <w:name w:val="Font Style38"/>
    <w:uiPriority w:val="99"/>
    <w:rsid w:val="00B45FAB"/>
    <w:rPr>
      <w:rFonts w:ascii="Times New Roman" w:hAnsi="Times New Roman" w:cs="Times New Roman"/>
      <w:b/>
      <w:bCs/>
      <w:color w:val="000000"/>
      <w:sz w:val="20"/>
      <w:szCs w:val="20"/>
    </w:rPr>
  </w:style>
  <w:style w:type="character" w:customStyle="1" w:styleId="FontStyle39">
    <w:name w:val="Font Style39"/>
    <w:uiPriority w:val="99"/>
    <w:rsid w:val="00B45FAB"/>
    <w:rPr>
      <w:rFonts w:ascii="Times New Roman" w:hAnsi="Times New Roman" w:cs="Times New Roman"/>
      <w:color w:val="000000"/>
      <w:sz w:val="20"/>
      <w:szCs w:val="20"/>
    </w:rPr>
  </w:style>
  <w:style w:type="character" w:customStyle="1" w:styleId="FontStyle40">
    <w:name w:val="Font Style40"/>
    <w:uiPriority w:val="99"/>
    <w:rsid w:val="00B45FAB"/>
    <w:rPr>
      <w:rFonts w:ascii="Times New Roman" w:hAnsi="Times New Roman" w:cs="Times New Roman"/>
      <w:color w:val="000000"/>
      <w:sz w:val="20"/>
      <w:szCs w:val="20"/>
    </w:rPr>
  </w:style>
  <w:style w:type="character" w:styleId="Hipercze">
    <w:name w:val="Hyperlink"/>
    <w:uiPriority w:val="99"/>
    <w:rsid w:val="00B45FAB"/>
    <w:rPr>
      <w:color w:val="0066CC"/>
      <w:u w:val="single"/>
    </w:rPr>
  </w:style>
  <w:style w:type="paragraph" w:styleId="Nagwek">
    <w:name w:val="header"/>
    <w:aliases w:val=" Znak Znak Znak,Znak Znak Znak"/>
    <w:basedOn w:val="Normalny"/>
    <w:link w:val="NagwekZnak"/>
    <w:unhideWhenUsed/>
    <w:rsid w:val="008354CB"/>
    <w:pPr>
      <w:tabs>
        <w:tab w:val="center" w:pos="4536"/>
        <w:tab w:val="right" w:pos="9072"/>
      </w:tabs>
    </w:pPr>
    <w:rPr>
      <w:lang w:val="x-none" w:eastAsia="x-none"/>
    </w:rPr>
  </w:style>
  <w:style w:type="character" w:customStyle="1" w:styleId="NagwekZnak">
    <w:name w:val="Nagłówek Znak"/>
    <w:aliases w:val=" Znak Znak Znak Znak,Znak Znak Znak Znak"/>
    <w:link w:val="Nagwek"/>
    <w:rsid w:val="008354CB"/>
    <w:rPr>
      <w:rFonts w:hAnsi="Times New Roman" w:cs="Times New Roman"/>
      <w:sz w:val="24"/>
      <w:szCs w:val="24"/>
    </w:rPr>
  </w:style>
  <w:style w:type="paragraph" w:styleId="Stopka">
    <w:name w:val="footer"/>
    <w:basedOn w:val="Normalny"/>
    <w:link w:val="StopkaZnak"/>
    <w:uiPriority w:val="99"/>
    <w:unhideWhenUsed/>
    <w:rsid w:val="008354CB"/>
    <w:pPr>
      <w:tabs>
        <w:tab w:val="center" w:pos="4536"/>
        <w:tab w:val="right" w:pos="9072"/>
      </w:tabs>
    </w:pPr>
    <w:rPr>
      <w:lang w:val="x-none" w:eastAsia="x-none"/>
    </w:rPr>
  </w:style>
  <w:style w:type="character" w:customStyle="1" w:styleId="StopkaZnak">
    <w:name w:val="Stopka Znak"/>
    <w:link w:val="Stopka"/>
    <w:uiPriority w:val="99"/>
    <w:rsid w:val="008354CB"/>
    <w:rPr>
      <w:rFonts w:hAnsi="Times New Roman" w:cs="Times New Roman"/>
      <w:sz w:val="24"/>
      <w:szCs w:val="24"/>
    </w:rPr>
  </w:style>
  <w:style w:type="paragraph" w:customStyle="1" w:styleId="Nagwek1">
    <w:name w:val="Nagłówek1"/>
    <w:basedOn w:val="Normalny"/>
    <w:next w:val="Tekstpodstawowy"/>
    <w:rsid w:val="008354CB"/>
    <w:pPr>
      <w:keepNext/>
      <w:widowControl/>
      <w:suppressAutoHyphens/>
      <w:autoSpaceDE/>
      <w:autoSpaceDN/>
      <w:adjustRightInd/>
      <w:spacing w:before="240" w:after="120" w:line="276" w:lineRule="auto"/>
    </w:pPr>
    <w:rPr>
      <w:rFonts w:ascii="Arial" w:eastAsia="MS Mincho" w:hAnsi="Arial" w:cs="Tahoma"/>
      <w:sz w:val="28"/>
      <w:szCs w:val="28"/>
      <w:lang w:eastAsia="ar-SA"/>
    </w:rPr>
  </w:style>
  <w:style w:type="paragraph" w:styleId="Tekstpodstawowy">
    <w:name w:val="Body Text"/>
    <w:basedOn w:val="Normalny"/>
    <w:link w:val="TekstpodstawowyZnak"/>
    <w:uiPriority w:val="99"/>
    <w:unhideWhenUsed/>
    <w:rsid w:val="008354CB"/>
    <w:pPr>
      <w:spacing w:after="120"/>
    </w:pPr>
    <w:rPr>
      <w:lang w:val="x-none" w:eastAsia="x-none"/>
    </w:rPr>
  </w:style>
  <w:style w:type="character" w:customStyle="1" w:styleId="TekstpodstawowyZnak">
    <w:name w:val="Tekst podstawowy Znak"/>
    <w:link w:val="Tekstpodstawowy"/>
    <w:uiPriority w:val="99"/>
    <w:rsid w:val="008354CB"/>
    <w:rPr>
      <w:rFonts w:hAnsi="Times New Roman" w:cs="Times New Roman"/>
      <w:sz w:val="24"/>
      <w:szCs w:val="24"/>
    </w:rPr>
  </w:style>
  <w:style w:type="paragraph" w:customStyle="1" w:styleId="ZnakZnakZnakZnakZnakZnakZnakZnakZnak">
    <w:name w:val="Znak Znak Znak Znak Znak Znak Znak Znak Znak"/>
    <w:basedOn w:val="Normalny"/>
    <w:rsid w:val="00472C0F"/>
    <w:pPr>
      <w:widowControl/>
      <w:autoSpaceDE/>
      <w:autoSpaceDN/>
      <w:adjustRightInd/>
    </w:pPr>
  </w:style>
  <w:style w:type="paragraph" w:styleId="Akapitzlist">
    <w:name w:val="List Paragraph"/>
    <w:basedOn w:val="Normalny"/>
    <w:link w:val="AkapitzlistZnak"/>
    <w:uiPriority w:val="34"/>
    <w:qFormat/>
    <w:rsid w:val="00EC39CF"/>
    <w:pPr>
      <w:widowControl/>
      <w:autoSpaceDE/>
      <w:autoSpaceDN/>
      <w:adjustRightInd/>
      <w:ind w:left="708"/>
    </w:pPr>
    <w:rPr>
      <w:lang w:val="x-none" w:eastAsia="x-none"/>
    </w:rPr>
  </w:style>
  <w:style w:type="paragraph" w:styleId="NormalnyWeb">
    <w:name w:val="Normal (Web)"/>
    <w:basedOn w:val="Normalny"/>
    <w:uiPriority w:val="99"/>
    <w:unhideWhenUsed/>
    <w:rsid w:val="00EC39CF"/>
    <w:pPr>
      <w:widowControl/>
      <w:autoSpaceDE/>
      <w:autoSpaceDN/>
      <w:adjustRightInd/>
      <w:spacing w:before="100" w:beforeAutospacing="1" w:after="100" w:afterAutospacing="1"/>
    </w:pPr>
  </w:style>
  <w:style w:type="paragraph" w:customStyle="1" w:styleId="Default">
    <w:name w:val="Default"/>
    <w:rsid w:val="00EC39CF"/>
    <w:pPr>
      <w:autoSpaceDE w:val="0"/>
      <w:autoSpaceDN w:val="0"/>
      <w:adjustRightInd w:val="0"/>
    </w:pPr>
    <w:rPr>
      <w:rFonts w:ascii="Calibri" w:cs="Calibri"/>
      <w:color w:val="000000"/>
      <w:sz w:val="24"/>
      <w:szCs w:val="24"/>
      <w:lang w:val="pl-PL"/>
    </w:rPr>
  </w:style>
  <w:style w:type="character" w:customStyle="1" w:styleId="FontStyle45">
    <w:name w:val="Font Style45"/>
    <w:rsid w:val="00EC39CF"/>
    <w:rPr>
      <w:rFonts w:ascii="Calibri" w:hAnsi="Calibri" w:cs="Calibri"/>
      <w:i/>
      <w:iCs/>
      <w:sz w:val="22"/>
      <w:szCs w:val="22"/>
    </w:rPr>
  </w:style>
  <w:style w:type="paragraph" w:styleId="Tekstpodstawowy2">
    <w:name w:val="Body Text 2"/>
    <w:basedOn w:val="Normalny"/>
    <w:link w:val="Tekstpodstawowy2Znak"/>
    <w:unhideWhenUsed/>
    <w:rsid w:val="00EC39CF"/>
    <w:pPr>
      <w:widowControl/>
      <w:autoSpaceDE/>
      <w:autoSpaceDN/>
      <w:adjustRightInd/>
      <w:spacing w:after="120" w:line="480" w:lineRule="auto"/>
      <w:ind w:left="720"/>
    </w:pPr>
    <w:rPr>
      <w:lang w:val="x-none" w:eastAsia="x-none"/>
    </w:rPr>
  </w:style>
  <w:style w:type="character" w:customStyle="1" w:styleId="Tekstpodstawowy2Znak">
    <w:name w:val="Tekst podstawowy 2 Znak"/>
    <w:link w:val="Tekstpodstawowy2"/>
    <w:rsid w:val="00EC39CF"/>
    <w:rPr>
      <w:rFonts w:eastAsia="Times New Roman" w:hAnsi="Times New Roman" w:cs="Times New Roman"/>
      <w:sz w:val="24"/>
      <w:szCs w:val="24"/>
    </w:rPr>
  </w:style>
  <w:style w:type="paragraph" w:customStyle="1" w:styleId="Style33">
    <w:name w:val="Style33"/>
    <w:basedOn w:val="Normalny"/>
    <w:rsid w:val="00AB4416"/>
    <w:pPr>
      <w:spacing w:line="326" w:lineRule="exact"/>
      <w:ind w:hanging="350"/>
      <w:jc w:val="both"/>
    </w:pPr>
    <w:rPr>
      <w:rFonts w:ascii="Arial" w:hAnsi="Arial" w:cs="Raavi"/>
      <w:lang w:bidi="pa-IN"/>
    </w:rPr>
  </w:style>
  <w:style w:type="character" w:customStyle="1" w:styleId="FontStyle19">
    <w:name w:val="Font Style19"/>
    <w:rsid w:val="00AB4416"/>
    <w:rPr>
      <w:rFonts w:ascii="Times New Roman" w:hAnsi="Times New Roman" w:cs="Times New Roman" w:hint="default"/>
      <w:color w:val="000000"/>
      <w:sz w:val="22"/>
    </w:rPr>
  </w:style>
  <w:style w:type="character" w:customStyle="1" w:styleId="FontStyle49">
    <w:name w:val="Font Style49"/>
    <w:rsid w:val="00AB4416"/>
    <w:rPr>
      <w:rFonts w:ascii="Verdana" w:hAnsi="Verdana" w:hint="default"/>
      <w:color w:val="000000"/>
      <w:sz w:val="16"/>
    </w:rPr>
  </w:style>
  <w:style w:type="paragraph" w:customStyle="1" w:styleId="Akapitzlist1">
    <w:name w:val="Akapit z listą1"/>
    <w:basedOn w:val="Normalny"/>
    <w:rsid w:val="00AB4416"/>
    <w:pPr>
      <w:widowControl/>
      <w:suppressAutoHyphens/>
      <w:autoSpaceDE/>
      <w:autoSpaceDN/>
      <w:adjustRightInd/>
    </w:pPr>
    <w:rPr>
      <w:kern w:val="1"/>
      <w:lang w:eastAsia="ar-SA"/>
    </w:rPr>
  </w:style>
  <w:style w:type="character" w:customStyle="1" w:styleId="Nagwek3Znak">
    <w:name w:val="Nagłówek 3 Znak"/>
    <w:link w:val="Nagwek3"/>
    <w:rsid w:val="005C23B4"/>
    <w:rPr>
      <w:rFonts w:eastAsia="Times New Roman" w:hAnsi="Times New Roman" w:cs="Times New Roman"/>
      <w:b/>
      <w:kern w:val="3"/>
      <w:sz w:val="32"/>
      <w:szCs w:val="20"/>
      <w:lang w:eastAsia="ar-SA"/>
    </w:rPr>
  </w:style>
  <w:style w:type="paragraph" w:customStyle="1" w:styleId="Standard">
    <w:name w:val="Standard"/>
    <w:rsid w:val="005C23B4"/>
    <w:pPr>
      <w:suppressAutoHyphens/>
      <w:autoSpaceDN w:val="0"/>
      <w:textAlignment w:val="baseline"/>
    </w:pPr>
    <w:rPr>
      <w:rFonts w:hAnsi="Times New Roman"/>
      <w:kern w:val="3"/>
      <w:sz w:val="24"/>
      <w:szCs w:val="24"/>
      <w:lang w:val="pl-PL" w:eastAsia="ar-SA"/>
    </w:rPr>
  </w:style>
  <w:style w:type="paragraph" w:customStyle="1" w:styleId="Textbodyindent">
    <w:name w:val="Text body indent"/>
    <w:basedOn w:val="Standard"/>
    <w:rsid w:val="005C23B4"/>
    <w:pPr>
      <w:spacing w:line="240" w:lineRule="atLeast"/>
      <w:ind w:left="1080"/>
      <w:jc w:val="both"/>
    </w:pPr>
  </w:style>
  <w:style w:type="paragraph" w:customStyle="1" w:styleId="TableContents">
    <w:name w:val="Table Contents"/>
    <w:basedOn w:val="Standard"/>
    <w:rsid w:val="005C23B4"/>
    <w:pPr>
      <w:suppressLineNumbers/>
    </w:pPr>
  </w:style>
  <w:style w:type="paragraph" w:styleId="Tekstpodstawowy3">
    <w:name w:val="Body Text 3"/>
    <w:basedOn w:val="Normalny"/>
    <w:link w:val="Tekstpodstawowy3Znak"/>
    <w:uiPriority w:val="99"/>
    <w:semiHidden/>
    <w:unhideWhenUsed/>
    <w:rsid w:val="00C72BF0"/>
    <w:pPr>
      <w:spacing w:after="120"/>
    </w:pPr>
    <w:rPr>
      <w:sz w:val="16"/>
      <w:szCs w:val="16"/>
      <w:lang w:val="x-none" w:eastAsia="x-none"/>
    </w:rPr>
  </w:style>
  <w:style w:type="character" w:customStyle="1" w:styleId="Tekstpodstawowy3Znak">
    <w:name w:val="Tekst podstawowy 3 Znak"/>
    <w:link w:val="Tekstpodstawowy3"/>
    <w:uiPriority w:val="99"/>
    <w:semiHidden/>
    <w:rsid w:val="00C72BF0"/>
    <w:rPr>
      <w:rFonts w:hAnsi="Times New Roman" w:cs="Times New Roman"/>
      <w:sz w:val="16"/>
      <w:szCs w:val="16"/>
    </w:rPr>
  </w:style>
  <w:style w:type="character" w:customStyle="1" w:styleId="AkapitzlistZnak">
    <w:name w:val="Akapit z listą Znak"/>
    <w:link w:val="Akapitzlist"/>
    <w:locked/>
    <w:rsid w:val="00C72BF0"/>
    <w:rPr>
      <w:rFonts w:eastAsia="Times New Roman" w:hAnsi="Times New Roman" w:cs="Times New Roman"/>
      <w:sz w:val="24"/>
      <w:szCs w:val="24"/>
    </w:rPr>
  </w:style>
  <w:style w:type="paragraph" w:styleId="Tekstdymka">
    <w:name w:val="Balloon Text"/>
    <w:basedOn w:val="Normalny"/>
    <w:link w:val="TekstdymkaZnak"/>
    <w:uiPriority w:val="99"/>
    <w:semiHidden/>
    <w:unhideWhenUsed/>
    <w:rsid w:val="00C11C67"/>
    <w:rPr>
      <w:rFonts w:ascii="Tahoma" w:hAnsi="Tahoma"/>
      <w:sz w:val="16"/>
      <w:szCs w:val="16"/>
      <w:lang w:val="x-none" w:eastAsia="x-none"/>
    </w:rPr>
  </w:style>
  <w:style w:type="character" w:customStyle="1" w:styleId="TekstdymkaZnak">
    <w:name w:val="Tekst dymka Znak"/>
    <w:link w:val="Tekstdymka"/>
    <w:uiPriority w:val="99"/>
    <w:semiHidden/>
    <w:rsid w:val="00C11C67"/>
    <w:rPr>
      <w:rFonts w:ascii="Tahoma" w:hAnsi="Tahoma" w:cs="Tahoma"/>
      <w:sz w:val="16"/>
      <w:szCs w:val="16"/>
    </w:rPr>
  </w:style>
  <w:style w:type="paragraph" w:styleId="Listapunktowana">
    <w:name w:val="List Bullet"/>
    <w:basedOn w:val="Normalny"/>
    <w:autoRedefine/>
    <w:rsid w:val="008C2DCA"/>
    <w:pPr>
      <w:widowControl/>
      <w:autoSpaceDE/>
      <w:autoSpaceDN/>
      <w:adjustRightInd/>
      <w:ind w:left="-110"/>
      <w:jc w:val="center"/>
    </w:pPr>
    <w:rPr>
      <w:rFonts w:ascii="Arial" w:hAnsi="Arial"/>
      <w:sz w:val="20"/>
      <w:szCs w:val="20"/>
      <w:lang w:val="en-GB" w:eastAsia="en-US"/>
    </w:rPr>
  </w:style>
  <w:style w:type="character" w:customStyle="1" w:styleId="FontStyle68">
    <w:name w:val="Font Style68"/>
    <w:uiPriority w:val="99"/>
    <w:rsid w:val="00523177"/>
    <w:rPr>
      <w:rFonts w:ascii="Arial Unicode MS" w:eastAsia="Arial Unicode MS" w:cs="Arial Unicode MS"/>
      <w:color w:val="000000"/>
      <w:sz w:val="16"/>
      <w:szCs w:val="16"/>
    </w:rPr>
  </w:style>
  <w:style w:type="paragraph" w:customStyle="1" w:styleId="Domylne">
    <w:name w:val="Domyślne"/>
    <w:rsid w:val="007A4815"/>
    <w:rPr>
      <w:rFonts w:ascii="Helvetica" w:eastAsia="Arial Unicode MS" w:hAnsi="Arial Unicode MS" w:cs="Arial Unicode MS"/>
      <w:color w:val="000000"/>
      <w:sz w:val="22"/>
      <w:szCs w:val="22"/>
    </w:rPr>
  </w:style>
  <w:style w:type="character" w:customStyle="1" w:styleId="FontStyle82">
    <w:name w:val="Font Style82"/>
    <w:uiPriority w:val="99"/>
    <w:rsid w:val="005F60A1"/>
    <w:rPr>
      <w:rFonts w:ascii="Times New Roman" w:hAnsi="Times New Roman" w:cs="Times New Roman"/>
      <w:color w:val="000000"/>
      <w:sz w:val="22"/>
      <w:szCs w:val="22"/>
    </w:rPr>
  </w:style>
  <w:style w:type="paragraph" w:styleId="Tekstpodstawowywcity3">
    <w:name w:val="Body Text Indent 3"/>
    <w:basedOn w:val="Normalny"/>
    <w:link w:val="Tekstpodstawowywcity3Znak"/>
    <w:rsid w:val="00C36BF0"/>
    <w:pPr>
      <w:spacing w:after="120"/>
      <w:ind w:left="283"/>
    </w:pPr>
    <w:rPr>
      <w:sz w:val="16"/>
      <w:szCs w:val="16"/>
      <w:lang w:val="x-none" w:eastAsia="x-none"/>
    </w:rPr>
  </w:style>
  <w:style w:type="character" w:customStyle="1" w:styleId="Tekstpodstawowywcity3Znak">
    <w:name w:val="Tekst podstawowy wcięty 3 Znak"/>
    <w:link w:val="Tekstpodstawowywcity3"/>
    <w:rsid w:val="00C36BF0"/>
    <w:rPr>
      <w:rFonts w:hAnsi="Times New Roman"/>
      <w:sz w:val="16"/>
      <w:szCs w:val="16"/>
    </w:rPr>
  </w:style>
  <w:style w:type="paragraph" w:customStyle="1" w:styleId="Tekst">
    <w:name w:val="Tekst"/>
    <w:basedOn w:val="Normalny"/>
    <w:rsid w:val="00A370D4"/>
    <w:pPr>
      <w:widowControl/>
      <w:tabs>
        <w:tab w:val="left" w:pos="397"/>
      </w:tabs>
      <w:autoSpaceDE/>
      <w:autoSpaceDN/>
      <w:adjustRightInd/>
    </w:pPr>
    <w:rPr>
      <w:rFonts w:ascii="Arial" w:hAnsi="Arial"/>
      <w:bCs/>
    </w:rPr>
  </w:style>
  <w:style w:type="paragraph" w:customStyle="1" w:styleId="default0">
    <w:name w:val="default"/>
    <w:basedOn w:val="Normalny"/>
    <w:rsid w:val="00A370D4"/>
    <w:pPr>
      <w:widowControl/>
      <w:adjustRightInd/>
    </w:pPr>
    <w:rPr>
      <w:color w:val="000000"/>
    </w:rPr>
  </w:style>
  <w:style w:type="paragraph" w:styleId="Tekstprzypisudolnego">
    <w:name w:val="footnote text"/>
    <w:basedOn w:val="Normalny"/>
    <w:link w:val="TekstprzypisudolnegoZnak"/>
    <w:uiPriority w:val="99"/>
    <w:unhideWhenUsed/>
    <w:rsid w:val="00AE714D"/>
    <w:pPr>
      <w:widowControl/>
      <w:autoSpaceDE/>
      <w:autoSpaceDN/>
      <w:adjustRightInd/>
    </w:pPr>
    <w:rPr>
      <w:sz w:val="20"/>
      <w:szCs w:val="20"/>
      <w:lang w:eastAsia="x-none"/>
    </w:rPr>
  </w:style>
  <w:style w:type="character" w:customStyle="1" w:styleId="TekstprzypisudolnegoZnak">
    <w:name w:val="Tekst przypisu dolnego Znak"/>
    <w:link w:val="Tekstprzypisudolnego"/>
    <w:uiPriority w:val="99"/>
    <w:rsid w:val="00AE714D"/>
    <w:rPr>
      <w:rFonts w:hAnsi="Times New Roman"/>
      <w:lang w:val="pl-PL"/>
    </w:rPr>
  </w:style>
  <w:style w:type="paragraph" w:styleId="Mapadokumentu">
    <w:name w:val="Document Map"/>
    <w:basedOn w:val="Normalny"/>
    <w:link w:val="MapadokumentuZnak"/>
    <w:rsid w:val="00E57AFA"/>
    <w:rPr>
      <w:rFonts w:ascii="Lucida Grande CE" w:hAnsi="Lucida Grande CE"/>
      <w:lang w:eastAsia="x-none"/>
    </w:rPr>
  </w:style>
  <w:style w:type="character" w:customStyle="1" w:styleId="MapadokumentuZnak">
    <w:name w:val="Mapa dokumentu Znak"/>
    <w:link w:val="Mapadokumentu"/>
    <w:rsid w:val="00E57AFA"/>
    <w:rPr>
      <w:rFonts w:ascii="Lucida Grande CE" w:hAnsi="Lucida Grande CE"/>
      <w:sz w:val="24"/>
      <w:szCs w:val="24"/>
      <w:lang w:val="pl-PL"/>
    </w:rPr>
  </w:style>
  <w:style w:type="paragraph" w:styleId="Poprawka">
    <w:name w:val="Revision"/>
    <w:hidden/>
    <w:uiPriority w:val="71"/>
    <w:rsid w:val="00E57AFA"/>
    <w:rPr>
      <w:rFonts w:hAnsi="Times New Roman"/>
      <w:sz w:val="24"/>
      <w:szCs w:val="24"/>
      <w:lang w:val="pl-PL"/>
    </w:rPr>
  </w:style>
  <w:style w:type="character" w:styleId="Uwydatnienie">
    <w:name w:val="Emphasis"/>
    <w:qFormat/>
    <w:rsid w:val="001E0EED"/>
    <w:rPr>
      <w:i/>
      <w:iCs/>
    </w:rPr>
  </w:style>
  <w:style w:type="paragraph" w:styleId="Tytu">
    <w:name w:val="Title"/>
    <w:basedOn w:val="Normalny"/>
    <w:link w:val="TytuZnak"/>
    <w:qFormat/>
    <w:rsid w:val="001E0EED"/>
    <w:pPr>
      <w:widowControl/>
      <w:adjustRightInd/>
      <w:jc w:val="center"/>
    </w:pPr>
    <w:rPr>
      <w:b/>
      <w:bCs/>
      <w:sz w:val="40"/>
      <w:szCs w:val="40"/>
    </w:rPr>
  </w:style>
  <w:style w:type="character" w:customStyle="1" w:styleId="TytuZnak">
    <w:name w:val="Tytuł Znak"/>
    <w:link w:val="Tytu"/>
    <w:rsid w:val="001E0EED"/>
    <w:rPr>
      <w:rFonts w:hAnsi="Times New Roman"/>
      <w:b/>
      <w:bCs/>
      <w:sz w:val="40"/>
      <w:szCs w:val="40"/>
      <w:lang w:val="pl-PL"/>
    </w:rPr>
  </w:style>
  <w:style w:type="character" w:customStyle="1" w:styleId="FontStyle54">
    <w:name w:val="Font Style54"/>
    <w:rsid w:val="001E0EED"/>
    <w:rPr>
      <w:rFonts w:ascii="Times New Roman" w:hAnsi="Times New Roman" w:cs="Times New Roman"/>
      <w:i/>
      <w:i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cs-CZ"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uiPriority="62"/>
    <w:lsdException w:name="No Spacing" w:uiPriority="63"/>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99" w:qFormat="1"/>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45FAB"/>
    <w:pPr>
      <w:widowControl w:val="0"/>
      <w:autoSpaceDE w:val="0"/>
      <w:autoSpaceDN w:val="0"/>
      <w:adjustRightInd w:val="0"/>
    </w:pPr>
    <w:rPr>
      <w:rFonts w:hAnsi="Times New Roman"/>
      <w:sz w:val="24"/>
      <w:szCs w:val="24"/>
      <w:lang w:val="pl-PL"/>
    </w:rPr>
  </w:style>
  <w:style w:type="paragraph" w:styleId="Nagwek3">
    <w:name w:val="heading 3"/>
    <w:basedOn w:val="Standard"/>
    <w:next w:val="Normalny"/>
    <w:link w:val="Nagwek3Znak"/>
    <w:qFormat/>
    <w:rsid w:val="005C23B4"/>
    <w:pPr>
      <w:keepNext/>
      <w:overflowPunct w:val="0"/>
      <w:spacing w:line="240" w:lineRule="atLeast"/>
      <w:ind w:left="720" w:hanging="720"/>
      <w:outlineLvl w:val="2"/>
    </w:pPr>
    <w:rPr>
      <w:b/>
      <w:sz w:val="32"/>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B45FAB"/>
    <w:pPr>
      <w:spacing w:line="278" w:lineRule="exact"/>
      <w:jc w:val="center"/>
    </w:pPr>
  </w:style>
  <w:style w:type="paragraph" w:customStyle="1" w:styleId="Style2">
    <w:name w:val="Style2"/>
    <w:basedOn w:val="Normalny"/>
    <w:uiPriority w:val="99"/>
    <w:rsid w:val="00B45FAB"/>
    <w:pPr>
      <w:spacing w:line="252" w:lineRule="exact"/>
      <w:jc w:val="center"/>
    </w:pPr>
  </w:style>
  <w:style w:type="paragraph" w:customStyle="1" w:styleId="Style3">
    <w:name w:val="Style3"/>
    <w:basedOn w:val="Normalny"/>
    <w:uiPriority w:val="99"/>
    <w:rsid w:val="00B45FAB"/>
  </w:style>
  <w:style w:type="paragraph" w:customStyle="1" w:styleId="Style4">
    <w:name w:val="Style4"/>
    <w:basedOn w:val="Normalny"/>
    <w:uiPriority w:val="99"/>
    <w:rsid w:val="00B45FAB"/>
    <w:pPr>
      <w:spacing w:line="230" w:lineRule="exact"/>
      <w:jc w:val="center"/>
    </w:pPr>
  </w:style>
  <w:style w:type="paragraph" w:customStyle="1" w:styleId="Style5">
    <w:name w:val="Style5"/>
    <w:basedOn w:val="Normalny"/>
    <w:uiPriority w:val="99"/>
    <w:rsid w:val="00B45FAB"/>
    <w:pPr>
      <w:spacing w:line="274" w:lineRule="exact"/>
    </w:pPr>
  </w:style>
  <w:style w:type="paragraph" w:customStyle="1" w:styleId="Style6">
    <w:name w:val="Style6"/>
    <w:basedOn w:val="Normalny"/>
    <w:uiPriority w:val="99"/>
    <w:rsid w:val="00B45FAB"/>
  </w:style>
  <w:style w:type="paragraph" w:customStyle="1" w:styleId="Style7">
    <w:name w:val="Style7"/>
    <w:basedOn w:val="Normalny"/>
    <w:uiPriority w:val="99"/>
    <w:rsid w:val="00B45FAB"/>
  </w:style>
  <w:style w:type="paragraph" w:customStyle="1" w:styleId="Style8">
    <w:name w:val="Style8"/>
    <w:basedOn w:val="Normalny"/>
    <w:uiPriority w:val="99"/>
    <w:rsid w:val="00B45FAB"/>
    <w:pPr>
      <w:spacing w:line="254" w:lineRule="exact"/>
      <w:ind w:hanging="1550"/>
    </w:pPr>
  </w:style>
  <w:style w:type="paragraph" w:customStyle="1" w:styleId="Style9">
    <w:name w:val="Style9"/>
    <w:basedOn w:val="Normalny"/>
    <w:uiPriority w:val="99"/>
    <w:rsid w:val="00B45FAB"/>
    <w:pPr>
      <w:spacing w:line="230" w:lineRule="exact"/>
      <w:ind w:hanging="1882"/>
    </w:pPr>
  </w:style>
  <w:style w:type="paragraph" w:customStyle="1" w:styleId="Style10">
    <w:name w:val="Style10"/>
    <w:basedOn w:val="Normalny"/>
    <w:uiPriority w:val="99"/>
    <w:rsid w:val="00B45FAB"/>
    <w:pPr>
      <w:spacing w:line="254" w:lineRule="exact"/>
      <w:jc w:val="both"/>
    </w:pPr>
  </w:style>
  <w:style w:type="paragraph" w:customStyle="1" w:styleId="Style11">
    <w:name w:val="Style11"/>
    <w:basedOn w:val="Normalny"/>
    <w:uiPriority w:val="99"/>
    <w:rsid w:val="00B45FAB"/>
    <w:pPr>
      <w:spacing w:line="254" w:lineRule="exact"/>
      <w:ind w:hanging="350"/>
    </w:pPr>
  </w:style>
  <w:style w:type="paragraph" w:customStyle="1" w:styleId="Style12">
    <w:name w:val="Style12"/>
    <w:basedOn w:val="Normalny"/>
    <w:uiPriority w:val="99"/>
    <w:rsid w:val="00B45FAB"/>
    <w:pPr>
      <w:spacing w:line="252" w:lineRule="exact"/>
      <w:jc w:val="both"/>
    </w:pPr>
  </w:style>
  <w:style w:type="paragraph" w:customStyle="1" w:styleId="Style13">
    <w:name w:val="Style13"/>
    <w:basedOn w:val="Normalny"/>
    <w:uiPriority w:val="99"/>
    <w:rsid w:val="00B45FAB"/>
  </w:style>
  <w:style w:type="paragraph" w:customStyle="1" w:styleId="Style14">
    <w:name w:val="Style14"/>
    <w:basedOn w:val="Normalny"/>
    <w:uiPriority w:val="99"/>
    <w:rsid w:val="00B45FAB"/>
    <w:pPr>
      <w:spacing w:line="254" w:lineRule="exact"/>
      <w:ind w:hanging="322"/>
    </w:pPr>
  </w:style>
  <w:style w:type="paragraph" w:customStyle="1" w:styleId="Style15">
    <w:name w:val="Style15"/>
    <w:basedOn w:val="Normalny"/>
    <w:uiPriority w:val="99"/>
    <w:rsid w:val="00B45FAB"/>
    <w:pPr>
      <w:spacing w:line="253" w:lineRule="exact"/>
      <w:ind w:hanging="278"/>
      <w:jc w:val="both"/>
    </w:pPr>
  </w:style>
  <w:style w:type="paragraph" w:customStyle="1" w:styleId="Style16">
    <w:name w:val="Style16"/>
    <w:basedOn w:val="Normalny"/>
    <w:rsid w:val="00B45FAB"/>
  </w:style>
  <w:style w:type="paragraph" w:customStyle="1" w:styleId="Style17">
    <w:name w:val="Style17"/>
    <w:basedOn w:val="Normalny"/>
    <w:uiPriority w:val="99"/>
    <w:rsid w:val="00B45FAB"/>
    <w:pPr>
      <w:spacing w:line="254" w:lineRule="exact"/>
      <w:ind w:hanging="322"/>
    </w:pPr>
  </w:style>
  <w:style w:type="paragraph" w:customStyle="1" w:styleId="Style18">
    <w:name w:val="Style18"/>
    <w:basedOn w:val="Normalny"/>
    <w:uiPriority w:val="99"/>
    <w:rsid w:val="00B45FAB"/>
    <w:pPr>
      <w:spacing w:line="250" w:lineRule="exact"/>
    </w:pPr>
  </w:style>
  <w:style w:type="paragraph" w:customStyle="1" w:styleId="Style19">
    <w:name w:val="Style19"/>
    <w:basedOn w:val="Normalny"/>
    <w:rsid w:val="00B45FAB"/>
    <w:pPr>
      <w:spacing w:line="187" w:lineRule="exact"/>
      <w:jc w:val="right"/>
    </w:pPr>
  </w:style>
  <w:style w:type="paragraph" w:customStyle="1" w:styleId="Style20">
    <w:name w:val="Style20"/>
    <w:basedOn w:val="Normalny"/>
    <w:uiPriority w:val="99"/>
    <w:rsid w:val="00B45FAB"/>
    <w:pPr>
      <w:spacing w:line="250" w:lineRule="exact"/>
      <w:jc w:val="both"/>
    </w:pPr>
  </w:style>
  <w:style w:type="paragraph" w:customStyle="1" w:styleId="Style21">
    <w:name w:val="Style21"/>
    <w:basedOn w:val="Normalny"/>
    <w:uiPriority w:val="99"/>
    <w:rsid w:val="00B45FAB"/>
    <w:pPr>
      <w:spacing w:line="552" w:lineRule="exact"/>
      <w:ind w:hanging="797"/>
    </w:pPr>
  </w:style>
  <w:style w:type="paragraph" w:customStyle="1" w:styleId="Style22">
    <w:name w:val="Style22"/>
    <w:basedOn w:val="Normalny"/>
    <w:uiPriority w:val="99"/>
    <w:rsid w:val="00B45FAB"/>
    <w:pPr>
      <w:jc w:val="center"/>
    </w:pPr>
  </w:style>
  <w:style w:type="paragraph" w:customStyle="1" w:styleId="Style23">
    <w:name w:val="Style23"/>
    <w:basedOn w:val="Normalny"/>
    <w:uiPriority w:val="99"/>
    <w:rsid w:val="00B45FAB"/>
    <w:pPr>
      <w:spacing w:line="182" w:lineRule="exact"/>
      <w:ind w:firstLine="139"/>
      <w:jc w:val="both"/>
    </w:pPr>
  </w:style>
  <w:style w:type="paragraph" w:customStyle="1" w:styleId="Style24">
    <w:name w:val="Style24"/>
    <w:basedOn w:val="Normalny"/>
    <w:rsid w:val="00B45FAB"/>
    <w:pPr>
      <w:spacing w:line="252" w:lineRule="exact"/>
    </w:pPr>
  </w:style>
  <w:style w:type="paragraph" w:customStyle="1" w:styleId="Style25">
    <w:name w:val="Style25"/>
    <w:basedOn w:val="Normalny"/>
    <w:uiPriority w:val="99"/>
    <w:rsid w:val="00B45FAB"/>
    <w:pPr>
      <w:spacing w:line="245" w:lineRule="exact"/>
      <w:ind w:firstLine="710"/>
    </w:pPr>
  </w:style>
  <w:style w:type="paragraph" w:customStyle="1" w:styleId="Style26">
    <w:name w:val="Style26"/>
    <w:basedOn w:val="Normalny"/>
    <w:uiPriority w:val="99"/>
    <w:rsid w:val="00B45FAB"/>
    <w:pPr>
      <w:spacing w:line="259" w:lineRule="exact"/>
      <w:ind w:hanging="418"/>
    </w:pPr>
  </w:style>
  <w:style w:type="paragraph" w:customStyle="1" w:styleId="Style27">
    <w:name w:val="Style27"/>
    <w:basedOn w:val="Normalny"/>
    <w:uiPriority w:val="99"/>
    <w:rsid w:val="00B45FAB"/>
    <w:pPr>
      <w:jc w:val="center"/>
    </w:pPr>
  </w:style>
  <w:style w:type="paragraph" w:customStyle="1" w:styleId="Style28">
    <w:name w:val="Style28"/>
    <w:basedOn w:val="Normalny"/>
    <w:uiPriority w:val="99"/>
    <w:rsid w:val="00B45FAB"/>
    <w:pPr>
      <w:spacing w:line="254" w:lineRule="exact"/>
      <w:jc w:val="both"/>
    </w:pPr>
  </w:style>
  <w:style w:type="paragraph" w:customStyle="1" w:styleId="Style29">
    <w:name w:val="Style29"/>
    <w:basedOn w:val="Normalny"/>
    <w:uiPriority w:val="99"/>
    <w:rsid w:val="00B45FAB"/>
    <w:pPr>
      <w:spacing w:line="250" w:lineRule="exact"/>
      <w:ind w:hanging="350"/>
      <w:jc w:val="both"/>
    </w:pPr>
  </w:style>
  <w:style w:type="paragraph" w:customStyle="1" w:styleId="Style30">
    <w:name w:val="Style30"/>
    <w:basedOn w:val="Normalny"/>
    <w:uiPriority w:val="99"/>
    <w:rsid w:val="00B45FAB"/>
    <w:pPr>
      <w:spacing w:line="254" w:lineRule="exact"/>
      <w:jc w:val="center"/>
    </w:pPr>
  </w:style>
  <w:style w:type="paragraph" w:customStyle="1" w:styleId="Style31">
    <w:name w:val="Style31"/>
    <w:basedOn w:val="Normalny"/>
    <w:uiPriority w:val="99"/>
    <w:rsid w:val="00B45FAB"/>
    <w:pPr>
      <w:spacing w:line="254" w:lineRule="exact"/>
      <w:jc w:val="both"/>
    </w:pPr>
  </w:style>
  <w:style w:type="character" w:customStyle="1" w:styleId="FontStyle33">
    <w:name w:val="Font Style33"/>
    <w:uiPriority w:val="99"/>
    <w:rsid w:val="00B45FAB"/>
    <w:rPr>
      <w:rFonts w:ascii="Times New Roman" w:hAnsi="Times New Roman" w:cs="Times New Roman"/>
      <w:b/>
      <w:bCs/>
      <w:color w:val="000000"/>
      <w:sz w:val="22"/>
      <w:szCs w:val="22"/>
    </w:rPr>
  </w:style>
  <w:style w:type="character" w:customStyle="1" w:styleId="FontStyle34">
    <w:name w:val="Font Style34"/>
    <w:uiPriority w:val="99"/>
    <w:rsid w:val="00B45FAB"/>
    <w:rPr>
      <w:rFonts w:ascii="Times New Roman" w:hAnsi="Times New Roman" w:cs="Times New Roman"/>
      <w:i/>
      <w:iCs/>
      <w:color w:val="000000"/>
      <w:sz w:val="14"/>
      <w:szCs w:val="14"/>
    </w:rPr>
  </w:style>
  <w:style w:type="character" w:customStyle="1" w:styleId="FontStyle35">
    <w:name w:val="Font Style35"/>
    <w:uiPriority w:val="99"/>
    <w:rsid w:val="00B45FAB"/>
    <w:rPr>
      <w:rFonts w:ascii="Times New Roman" w:hAnsi="Times New Roman" w:cs="Times New Roman"/>
      <w:color w:val="000000"/>
      <w:sz w:val="14"/>
      <w:szCs w:val="14"/>
    </w:rPr>
  </w:style>
  <w:style w:type="character" w:customStyle="1" w:styleId="FontStyle36">
    <w:name w:val="Font Style36"/>
    <w:uiPriority w:val="99"/>
    <w:rsid w:val="00B45FAB"/>
    <w:rPr>
      <w:rFonts w:ascii="Times New Roman" w:hAnsi="Times New Roman" w:cs="Times New Roman"/>
      <w:b/>
      <w:bCs/>
      <w:i/>
      <w:iCs/>
      <w:color w:val="000000"/>
      <w:sz w:val="20"/>
      <w:szCs w:val="20"/>
    </w:rPr>
  </w:style>
  <w:style w:type="character" w:customStyle="1" w:styleId="FontStyle37">
    <w:name w:val="Font Style37"/>
    <w:uiPriority w:val="99"/>
    <w:rsid w:val="00B45FAB"/>
    <w:rPr>
      <w:rFonts w:ascii="Times New Roman" w:hAnsi="Times New Roman" w:cs="Times New Roman"/>
      <w:i/>
      <w:iCs/>
      <w:color w:val="000000"/>
      <w:sz w:val="20"/>
      <w:szCs w:val="20"/>
    </w:rPr>
  </w:style>
  <w:style w:type="character" w:customStyle="1" w:styleId="FontStyle38">
    <w:name w:val="Font Style38"/>
    <w:uiPriority w:val="99"/>
    <w:rsid w:val="00B45FAB"/>
    <w:rPr>
      <w:rFonts w:ascii="Times New Roman" w:hAnsi="Times New Roman" w:cs="Times New Roman"/>
      <w:b/>
      <w:bCs/>
      <w:color w:val="000000"/>
      <w:sz w:val="20"/>
      <w:szCs w:val="20"/>
    </w:rPr>
  </w:style>
  <w:style w:type="character" w:customStyle="1" w:styleId="FontStyle39">
    <w:name w:val="Font Style39"/>
    <w:uiPriority w:val="99"/>
    <w:rsid w:val="00B45FAB"/>
    <w:rPr>
      <w:rFonts w:ascii="Times New Roman" w:hAnsi="Times New Roman" w:cs="Times New Roman"/>
      <w:color w:val="000000"/>
      <w:sz w:val="20"/>
      <w:szCs w:val="20"/>
    </w:rPr>
  </w:style>
  <w:style w:type="character" w:customStyle="1" w:styleId="FontStyle40">
    <w:name w:val="Font Style40"/>
    <w:uiPriority w:val="99"/>
    <w:rsid w:val="00B45FAB"/>
    <w:rPr>
      <w:rFonts w:ascii="Times New Roman" w:hAnsi="Times New Roman" w:cs="Times New Roman"/>
      <w:color w:val="000000"/>
      <w:sz w:val="20"/>
      <w:szCs w:val="20"/>
    </w:rPr>
  </w:style>
  <w:style w:type="character" w:styleId="Hipercze">
    <w:name w:val="Hyperlink"/>
    <w:uiPriority w:val="99"/>
    <w:rsid w:val="00B45FAB"/>
    <w:rPr>
      <w:color w:val="0066CC"/>
      <w:u w:val="single"/>
    </w:rPr>
  </w:style>
  <w:style w:type="paragraph" w:styleId="Nagwek">
    <w:name w:val="header"/>
    <w:aliases w:val=" Znak Znak Znak,Znak Znak Znak"/>
    <w:basedOn w:val="Normalny"/>
    <w:link w:val="NagwekZnak"/>
    <w:unhideWhenUsed/>
    <w:rsid w:val="008354CB"/>
    <w:pPr>
      <w:tabs>
        <w:tab w:val="center" w:pos="4536"/>
        <w:tab w:val="right" w:pos="9072"/>
      </w:tabs>
    </w:pPr>
    <w:rPr>
      <w:lang w:val="x-none" w:eastAsia="x-none"/>
    </w:rPr>
  </w:style>
  <w:style w:type="character" w:customStyle="1" w:styleId="NagwekZnak">
    <w:name w:val="Nagłówek Znak"/>
    <w:aliases w:val=" Znak Znak Znak Znak,Znak Znak Znak Znak"/>
    <w:link w:val="Nagwek"/>
    <w:rsid w:val="008354CB"/>
    <w:rPr>
      <w:rFonts w:hAnsi="Times New Roman" w:cs="Times New Roman"/>
      <w:sz w:val="24"/>
      <w:szCs w:val="24"/>
    </w:rPr>
  </w:style>
  <w:style w:type="paragraph" w:styleId="Stopka">
    <w:name w:val="footer"/>
    <w:basedOn w:val="Normalny"/>
    <w:link w:val="StopkaZnak"/>
    <w:uiPriority w:val="99"/>
    <w:unhideWhenUsed/>
    <w:rsid w:val="008354CB"/>
    <w:pPr>
      <w:tabs>
        <w:tab w:val="center" w:pos="4536"/>
        <w:tab w:val="right" w:pos="9072"/>
      </w:tabs>
    </w:pPr>
    <w:rPr>
      <w:lang w:val="x-none" w:eastAsia="x-none"/>
    </w:rPr>
  </w:style>
  <w:style w:type="character" w:customStyle="1" w:styleId="StopkaZnak">
    <w:name w:val="Stopka Znak"/>
    <w:link w:val="Stopka"/>
    <w:uiPriority w:val="99"/>
    <w:rsid w:val="008354CB"/>
    <w:rPr>
      <w:rFonts w:hAnsi="Times New Roman" w:cs="Times New Roman"/>
      <w:sz w:val="24"/>
      <w:szCs w:val="24"/>
    </w:rPr>
  </w:style>
  <w:style w:type="paragraph" w:customStyle="1" w:styleId="Nagwek1">
    <w:name w:val="Nagłówek1"/>
    <w:basedOn w:val="Normalny"/>
    <w:next w:val="Tekstpodstawowy"/>
    <w:rsid w:val="008354CB"/>
    <w:pPr>
      <w:keepNext/>
      <w:widowControl/>
      <w:suppressAutoHyphens/>
      <w:autoSpaceDE/>
      <w:autoSpaceDN/>
      <w:adjustRightInd/>
      <w:spacing w:before="240" w:after="120" w:line="276" w:lineRule="auto"/>
    </w:pPr>
    <w:rPr>
      <w:rFonts w:ascii="Arial" w:eastAsia="MS Mincho" w:hAnsi="Arial" w:cs="Tahoma"/>
      <w:sz w:val="28"/>
      <w:szCs w:val="28"/>
      <w:lang w:eastAsia="ar-SA"/>
    </w:rPr>
  </w:style>
  <w:style w:type="paragraph" w:styleId="Tekstpodstawowy">
    <w:name w:val="Body Text"/>
    <w:basedOn w:val="Normalny"/>
    <w:link w:val="TekstpodstawowyZnak"/>
    <w:uiPriority w:val="99"/>
    <w:unhideWhenUsed/>
    <w:rsid w:val="008354CB"/>
    <w:pPr>
      <w:spacing w:after="120"/>
    </w:pPr>
    <w:rPr>
      <w:lang w:val="x-none" w:eastAsia="x-none"/>
    </w:rPr>
  </w:style>
  <w:style w:type="character" w:customStyle="1" w:styleId="TekstpodstawowyZnak">
    <w:name w:val="Tekst podstawowy Znak"/>
    <w:link w:val="Tekstpodstawowy"/>
    <w:uiPriority w:val="99"/>
    <w:rsid w:val="008354CB"/>
    <w:rPr>
      <w:rFonts w:hAnsi="Times New Roman" w:cs="Times New Roman"/>
      <w:sz w:val="24"/>
      <w:szCs w:val="24"/>
    </w:rPr>
  </w:style>
  <w:style w:type="paragraph" w:customStyle="1" w:styleId="ZnakZnakZnakZnakZnakZnakZnakZnakZnak">
    <w:name w:val="Znak Znak Znak Znak Znak Znak Znak Znak Znak"/>
    <w:basedOn w:val="Normalny"/>
    <w:rsid w:val="00472C0F"/>
    <w:pPr>
      <w:widowControl/>
      <w:autoSpaceDE/>
      <w:autoSpaceDN/>
      <w:adjustRightInd/>
    </w:pPr>
  </w:style>
  <w:style w:type="paragraph" w:styleId="Akapitzlist">
    <w:name w:val="List Paragraph"/>
    <w:basedOn w:val="Normalny"/>
    <w:link w:val="AkapitzlistZnak"/>
    <w:uiPriority w:val="34"/>
    <w:qFormat/>
    <w:rsid w:val="00EC39CF"/>
    <w:pPr>
      <w:widowControl/>
      <w:autoSpaceDE/>
      <w:autoSpaceDN/>
      <w:adjustRightInd/>
      <w:ind w:left="708"/>
    </w:pPr>
    <w:rPr>
      <w:lang w:val="x-none" w:eastAsia="x-none"/>
    </w:rPr>
  </w:style>
  <w:style w:type="paragraph" w:styleId="NormalnyWeb">
    <w:name w:val="Normal (Web)"/>
    <w:basedOn w:val="Normalny"/>
    <w:uiPriority w:val="99"/>
    <w:unhideWhenUsed/>
    <w:rsid w:val="00EC39CF"/>
    <w:pPr>
      <w:widowControl/>
      <w:autoSpaceDE/>
      <w:autoSpaceDN/>
      <w:adjustRightInd/>
      <w:spacing w:before="100" w:beforeAutospacing="1" w:after="100" w:afterAutospacing="1"/>
    </w:pPr>
  </w:style>
  <w:style w:type="paragraph" w:customStyle="1" w:styleId="Default">
    <w:name w:val="Default"/>
    <w:rsid w:val="00EC39CF"/>
    <w:pPr>
      <w:autoSpaceDE w:val="0"/>
      <w:autoSpaceDN w:val="0"/>
      <w:adjustRightInd w:val="0"/>
    </w:pPr>
    <w:rPr>
      <w:rFonts w:ascii="Calibri" w:cs="Calibri"/>
      <w:color w:val="000000"/>
      <w:sz w:val="24"/>
      <w:szCs w:val="24"/>
      <w:lang w:val="pl-PL"/>
    </w:rPr>
  </w:style>
  <w:style w:type="character" w:customStyle="1" w:styleId="FontStyle45">
    <w:name w:val="Font Style45"/>
    <w:rsid w:val="00EC39CF"/>
    <w:rPr>
      <w:rFonts w:ascii="Calibri" w:hAnsi="Calibri" w:cs="Calibri"/>
      <w:i/>
      <w:iCs/>
      <w:sz w:val="22"/>
      <w:szCs w:val="22"/>
    </w:rPr>
  </w:style>
  <w:style w:type="paragraph" w:styleId="Tekstpodstawowy2">
    <w:name w:val="Body Text 2"/>
    <w:basedOn w:val="Normalny"/>
    <w:link w:val="Tekstpodstawowy2Znak"/>
    <w:unhideWhenUsed/>
    <w:rsid w:val="00EC39CF"/>
    <w:pPr>
      <w:widowControl/>
      <w:autoSpaceDE/>
      <w:autoSpaceDN/>
      <w:adjustRightInd/>
      <w:spacing w:after="120" w:line="480" w:lineRule="auto"/>
      <w:ind w:left="720"/>
    </w:pPr>
    <w:rPr>
      <w:lang w:val="x-none" w:eastAsia="x-none"/>
    </w:rPr>
  </w:style>
  <w:style w:type="character" w:customStyle="1" w:styleId="Tekstpodstawowy2Znak">
    <w:name w:val="Tekst podstawowy 2 Znak"/>
    <w:link w:val="Tekstpodstawowy2"/>
    <w:rsid w:val="00EC39CF"/>
    <w:rPr>
      <w:rFonts w:eastAsia="Times New Roman" w:hAnsi="Times New Roman" w:cs="Times New Roman"/>
      <w:sz w:val="24"/>
      <w:szCs w:val="24"/>
    </w:rPr>
  </w:style>
  <w:style w:type="paragraph" w:customStyle="1" w:styleId="Style33">
    <w:name w:val="Style33"/>
    <w:basedOn w:val="Normalny"/>
    <w:rsid w:val="00AB4416"/>
    <w:pPr>
      <w:spacing w:line="326" w:lineRule="exact"/>
      <w:ind w:hanging="350"/>
      <w:jc w:val="both"/>
    </w:pPr>
    <w:rPr>
      <w:rFonts w:ascii="Arial" w:hAnsi="Arial" w:cs="Raavi"/>
      <w:lang w:bidi="pa-IN"/>
    </w:rPr>
  </w:style>
  <w:style w:type="character" w:customStyle="1" w:styleId="FontStyle19">
    <w:name w:val="Font Style19"/>
    <w:rsid w:val="00AB4416"/>
    <w:rPr>
      <w:rFonts w:ascii="Times New Roman" w:hAnsi="Times New Roman" w:cs="Times New Roman" w:hint="default"/>
      <w:color w:val="000000"/>
      <w:sz w:val="22"/>
    </w:rPr>
  </w:style>
  <w:style w:type="character" w:customStyle="1" w:styleId="FontStyle49">
    <w:name w:val="Font Style49"/>
    <w:rsid w:val="00AB4416"/>
    <w:rPr>
      <w:rFonts w:ascii="Verdana" w:hAnsi="Verdana" w:hint="default"/>
      <w:color w:val="000000"/>
      <w:sz w:val="16"/>
    </w:rPr>
  </w:style>
  <w:style w:type="paragraph" w:customStyle="1" w:styleId="Akapitzlist1">
    <w:name w:val="Akapit z listą1"/>
    <w:basedOn w:val="Normalny"/>
    <w:rsid w:val="00AB4416"/>
    <w:pPr>
      <w:widowControl/>
      <w:suppressAutoHyphens/>
      <w:autoSpaceDE/>
      <w:autoSpaceDN/>
      <w:adjustRightInd/>
    </w:pPr>
    <w:rPr>
      <w:kern w:val="1"/>
      <w:lang w:eastAsia="ar-SA"/>
    </w:rPr>
  </w:style>
  <w:style w:type="character" w:customStyle="1" w:styleId="Nagwek3Znak">
    <w:name w:val="Nagłówek 3 Znak"/>
    <w:link w:val="Nagwek3"/>
    <w:rsid w:val="005C23B4"/>
    <w:rPr>
      <w:rFonts w:eastAsia="Times New Roman" w:hAnsi="Times New Roman" w:cs="Times New Roman"/>
      <w:b/>
      <w:kern w:val="3"/>
      <w:sz w:val="32"/>
      <w:szCs w:val="20"/>
      <w:lang w:eastAsia="ar-SA"/>
    </w:rPr>
  </w:style>
  <w:style w:type="paragraph" w:customStyle="1" w:styleId="Standard">
    <w:name w:val="Standard"/>
    <w:rsid w:val="005C23B4"/>
    <w:pPr>
      <w:suppressAutoHyphens/>
      <w:autoSpaceDN w:val="0"/>
      <w:textAlignment w:val="baseline"/>
    </w:pPr>
    <w:rPr>
      <w:rFonts w:hAnsi="Times New Roman"/>
      <w:kern w:val="3"/>
      <w:sz w:val="24"/>
      <w:szCs w:val="24"/>
      <w:lang w:val="pl-PL" w:eastAsia="ar-SA"/>
    </w:rPr>
  </w:style>
  <w:style w:type="paragraph" w:customStyle="1" w:styleId="Textbodyindent">
    <w:name w:val="Text body indent"/>
    <w:basedOn w:val="Standard"/>
    <w:rsid w:val="005C23B4"/>
    <w:pPr>
      <w:spacing w:line="240" w:lineRule="atLeast"/>
      <w:ind w:left="1080"/>
      <w:jc w:val="both"/>
    </w:pPr>
  </w:style>
  <w:style w:type="paragraph" w:customStyle="1" w:styleId="TableContents">
    <w:name w:val="Table Contents"/>
    <w:basedOn w:val="Standard"/>
    <w:rsid w:val="005C23B4"/>
    <w:pPr>
      <w:suppressLineNumbers/>
    </w:pPr>
  </w:style>
  <w:style w:type="paragraph" w:styleId="Tekstpodstawowy3">
    <w:name w:val="Body Text 3"/>
    <w:basedOn w:val="Normalny"/>
    <w:link w:val="Tekstpodstawowy3Znak"/>
    <w:uiPriority w:val="99"/>
    <w:semiHidden/>
    <w:unhideWhenUsed/>
    <w:rsid w:val="00C72BF0"/>
    <w:pPr>
      <w:spacing w:after="120"/>
    </w:pPr>
    <w:rPr>
      <w:sz w:val="16"/>
      <w:szCs w:val="16"/>
      <w:lang w:val="x-none" w:eastAsia="x-none"/>
    </w:rPr>
  </w:style>
  <w:style w:type="character" w:customStyle="1" w:styleId="Tekstpodstawowy3Znak">
    <w:name w:val="Tekst podstawowy 3 Znak"/>
    <w:link w:val="Tekstpodstawowy3"/>
    <w:uiPriority w:val="99"/>
    <w:semiHidden/>
    <w:rsid w:val="00C72BF0"/>
    <w:rPr>
      <w:rFonts w:hAnsi="Times New Roman" w:cs="Times New Roman"/>
      <w:sz w:val="16"/>
      <w:szCs w:val="16"/>
    </w:rPr>
  </w:style>
  <w:style w:type="character" w:customStyle="1" w:styleId="AkapitzlistZnak">
    <w:name w:val="Akapit z listą Znak"/>
    <w:link w:val="Akapitzlist"/>
    <w:locked/>
    <w:rsid w:val="00C72BF0"/>
    <w:rPr>
      <w:rFonts w:eastAsia="Times New Roman" w:hAnsi="Times New Roman" w:cs="Times New Roman"/>
      <w:sz w:val="24"/>
      <w:szCs w:val="24"/>
    </w:rPr>
  </w:style>
  <w:style w:type="paragraph" w:styleId="Tekstdymka">
    <w:name w:val="Balloon Text"/>
    <w:basedOn w:val="Normalny"/>
    <w:link w:val="TekstdymkaZnak"/>
    <w:uiPriority w:val="99"/>
    <w:semiHidden/>
    <w:unhideWhenUsed/>
    <w:rsid w:val="00C11C67"/>
    <w:rPr>
      <w:rFonts w:ascii="Tahoma" w:hAnsi="Tahoma"/>
      <w:sz w:val="16"/>
      <w:szCs w:val="16"/>
      <w:lang w:val="x-none" w:eastAsia="x-none"/>
    </w:rPr>
  </w:style>
  <w:style w:type="character" w:customStyle="1" w:styleId="TekstdymkaZnak">
    <w:name w:val="Tekst dymka Znak"/>
    <w:link w:val="Tekstdymka"/>
    <w:uiPriority w:val="99"/>
    <w:semiHidden/>
    <w:rsid w:val="00C11C67"/>
    <w:rPr>
      <w:rFonts w:ascii="Tahoma" w:hAnsi="Tahoma" w:cs="Tahoma"/>
      <w:sz w:val="16"/>
      <w:szCs w:val="16"/>
    </w:rPr>
  </w:style>
  <w:style w:type="paragraph" w:styleId="Listapunktowana">
    <w:name w:val="List Bullet"/>
    <w:basedOn w:val="Normalny"/>
    <w:autoRedefine/>
    <w:rsid w:val="008C2DCA"/>
    <w:pPr>
      <w:widowControl/>
      <w:autoSpaceDE/>
      <w:autoSpaceDN/>
      <w:adjustRightInd/>
      <w:ind w:left="-110"/>
      <w:jc w:val="center"/>
    </w:pPr>
    <w:rPr>
      <w:rFonts w:ascii="Arial" w:hAnsi="Arial"/>
      <w:sz w:val="20"/>
      <w:szCs w:val="20"/>
      <w:lang w:val="en-GB" w:eastAsia="en-US"/>
    </w:rPr>
  </w:style>
  <w:style w:type="character" w:customStyle="1" w:styleId="FontStyle68">
    <w:name w:val="Font Style68"/>
    <w:uiPriority w:val="99"/>
    <w:rsid w:val="00523177"/>
    <w:rPr>
      <w:rFonts w:ascii="Arial Unicode MS" w:eastAsia="Arial Unicode MS" w:cs="Arial Unicode MS"/>
      <w:color w:val="000000"/>
      <w:sz w:val="16"/>
      <w:szCs w:val="16"/>
    </w:rPr>
  </w:style>
  <w:style w:type="paragraph" w:customStyle="1" w:styleId="Domylne">
    <w:name w:val="Domyślne"/>
    <w:rsid w:val="007A4815"/>
    <w:rPr>
      <w:rFonts w:ascii="Helvetica" w:eastAsia="Arial Unicode MS" w:hAnsi="Arial Unicode MS" w:cs="Arial Unicode MS"/>
      <w:color w:val="000000"/>
      <w:sz w:val="22"/>
      <w:szCs w:val="22"/>
    </w:rPr>
  </w:style>
  <w:style w:type="character" w:customStyle="1" w:styleId="FontStyle82">
    <w:name w:val="Font Style82"/>
    <w:uiPriority w:val="99"/>
    <w:rsid w:val="005F60A1"/>
    <w:rPr>
      <w:rFonts w:ascii="Times New Roman" w:hAnsi="Times New Roman" w:cs="Times New Roman"/>
      <w:color w:val="000000"/>
      <w:sz w:val="22"/>
      <w:szCs w:val="22"/>
    </w:rPr>
  </w:style>
  <w:style w:type="paragraph" w:styleId="Tekstpodstawowywcity3">
    <w:name w:val="Body Text Indent 3"/>
    <w:basedOn w:val="Normalny"/>
    <w:link w:val="Tekstpodstawowywcity3Znak"/>
    <w:rsid w:val="00C36BF0"/>
    <w:pPr>
      <w:spacing w:after="120"/>
      <w:ind w:left="283"/>
    </w:pPr>
    <w:rPr>
      <w:sz w:val="16"/>
      <w:szCs w:val="16"/>
      <w:lang w:val="x-none" w:eastAsia="x-none"/>
    </w:rPr>
  </w:style>
  <w:style w:type="character" w:customStyle="1" w:styleId="Tekstpodstawowywcity3Znak">
    <w:name w:val="Tekst podstawowy wcięty 3 Znak"/>
    <w:link w:val="Tekstpodstawowywcity3"/>
    <w:rsid w:val="00C36BF0"/>
    <w:rPr>
      <w:rFonts w:hAnsi="Times New Roman"/>
      <w:sz w:val="16"/>
      <w:szCs w:val="16"/>
    </w:rPr>
  </w:style>
  <w:style w:type="paragraph" w:customStyle="1" w:styleId="Tekst">
    <w:name w:val="Tekst"/>
    <w:basedOn w:val="Normalny"/>
    <w:rsid w:val="00A370D4"/>
    <w:pPr>
      <w:widowControl/>
      <w:tabs>
        <w:tab w:val="left" w:pos="397"/>
      </w:tabs>
      <w:autoSpaceDE/>
      <w:autoSpaceDN/>
      <w:adjustRightInd/>
    </w:pPr>
    <w:rPr>
      <w:rFonts w:ascii="Arial" w:hAnsi="Arial"/>
      <w:bCs/>
    </w:rPr>
  </w:style>
  <w:style w:type="paragraph" w:customStyle="1" w:styleId="default0">
    <w:name w:val="default"/>
    <w:basedOn w:val="Normalny"/>
    <w:rsid w:val="00A370D4"/>
    <w:pPr>
      <w:widowControl/>
      <w:adjustRightInd/>
    </w:pPr>
    <w:rPr>
      <w:color w:val="000000"/>
    </w:rPr>
  </w:style>
  <w:style w:type="paragraph" w:styleId="Tekstprzypisudolnego">
    <w:name w:val="footnote text"/>
    <w:basedOn w:val="Normalny"/>
    <w:link w:val="TekstprzypisudolnegoZnak"/>
    <w:uiPriority w:val="99"/>
    <w:unhideWhenUsed/>
    <w:rsid w:val="00AE714D"/>
    <w:pPr>
      <w:widowControl/>
      <w:autoSpaceDE/>
      <w:autoSpaceDN/>
      <w:adjustRightInd/>
    </w:pPr>
    <w:rPr>
      <w:sz w:val="20"/>
      <w:szCs w:val="20"/>
      <w:lang w:eastAsia="x-none"/>
    </w:rPr>
  </w:style>
  <w:style w:type="character" w:customStyle="1" w:styleId="TekstprzypisudolnegoZnak">
    <w:name w:val="Tekst przypisu dolnego Znak"/>
    <w:link w:val="Tekstprzypisudolnego"/>
    <w:uiPriority w:val="99"/>
    <w:rsid w:val="00AE714D"/>
    <w:rPr>
      <w:rFonts w:hAnsi="Times New Roman"/>
      <w:lang w:val="pl-PL"/>
    </w:rPr>
  </w:style>
  <w:style w:type="paragraph" w:styleId="Mapadokumentu">
    <w:name w:val="Document Map"/>
    <w:basedOn w:val="Normalny"/>
    <w:link w:val="MapadokumentuZnak"/>
    <w:rsid w:val="00E57AFA"/>
    <w:rPr>
      <w:rFonts w:ascii="Lucida Grande CE" w:hAnsi="Lucida Grande CE"/>
      <w:lang w:eastAsia="x-none"/>
    </w:rPr>
  </w:style>
  <w:style w:type="character" w:customStyle="1" w:styleId="MapadokumentuZnak">
    <w:name w:val="Mapa dokumentu Znak"/>
    <w:link w:val="Mapadokumentu"/>
    <w:rsid w:val="00E57AFA"/>
    <w:rPr>
      <w:rFonts w:ascii="Lucida Grande CE" w:hAnsi="Lucida Grande CE"/>
      <w:sz w:val="24"/>
      <w:szCs w:val="24"/>
      <w:lang w:val="pl-PL"/>
    </w:rPr>
  </w:style>
  <w:style w:type="paragraph" w:styleId="Poprawka">
    <w:name w:val="Revision"/>
    <w:hidden/>
    <w:uiPriority w:val="71"/>
    <w:rsid w:val="00E57AFA"/>
    <w:rPr>
      <w:rFonts w:hAnsi="Times New Roman"/>
      <w:sz w:val="24"/>
      <w:szCs w:val="24"/>
      <w:lang w:val="pl-PL"/>
    </w:rPr>
  </w:style>
  <w:style w:type="character" w:styleId="Uwydatnienie">
    <w:name w:val="Emphasis"/>
    <w:qFormat/>
    <w:rsid w:val="001E0EED"/>
    <w:rPr>
      <w:i/>
      <w:iCs/>
    </w:rPr>
  </w:style>
  <w:style w:type="paragraph" w:styleId="Tytu">
    <w:name w:val="Title"/>
    <w:basedOn w:val="Normalny"/>
    <w:link w:val="TytuZnak"/>
    <w:qFormat/>
    <w:rsid w:val="001E0EED"/>
    <w:pPr>
      <w:widowControl/>
      <w:adjustRightInd/>
      <w:jc w:val="center"/>
    </w:pPr>
    <w:rPr>
      <w:b/>
      <w:bCs/>
      <w:sz w:val="40"/>
      <w:szCs w:val="40"/>
    </w:rPr>
  </w:style>
  <w:style w:type="character" w:customStyle="1" w:styleId="TytuZnak">
    <w:name w:val="Tytuł Znak"/>
    <w:link w:val="Tytu"/>
    <w:rsid w:val="001E0EED"/>
    <w:rPr>
      <w:rFonts w:hAnsi="Times New Roman"/>
      <w:b/>
      <w:bCs/>
      <w:sz w:val="40"/>
      <w:szCs w:val="40"/>
      <w:lang w:val="pl-PL"/>
    </w:rPr>
  </w:style>
  <w:style w:type="character" w:customStyle="1" w:styleId="FontStyle54">
    <w:name w:val="Font Style54"/>
    <w:rsid w:val="001E0EED"/>
    <w:rPr>
      <w:rFonts w:ascii="Times New Roman" w:hAnsi="Times New Roman" w:cs="Times New Roman"/>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00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www.uzp.gov.pl/cmsws/page/GetFile1.aspx?attid=6568"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arszow.p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wikwodkan.pl/" TargetMode="External"/><Relationship Id="rId5" Type="http://schemas.openxmlformats.org/officeDocument/2006/relationships/settings" Target="settings.xml"/><Relationship Id="rId15" Type="http://schemas.openxmlformats.org/officeDocument/2006/relationships/hyperlink" Target="mailto:zzo@marszow.pl" TargetMode="External"/><Relationship Id="rId23" Type="http://schemas.openxmlformats.org/officeDocument/2006/relationships/theme" Target="theme/theme1.xml"/><Relationship Id="rId10" Type="http://schemas.openxmlformats.org/officeDocument/2006/relationships/hyperlink" Target="mailto:zzo@marszow.pl" TargetMode="External"/><Relationship Id="rId19" Type="http://schemas.openxmlformats.org/officeDocument/2006/relationships/hyperlink" Target="mailto:biuro@pawelsmulski.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E427C-C48E-48A5-9A3B-B91CBFC1F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7567</Words>
  <Characters>45403</Characters>
  <Application>Microsoft Office Word</Application>
  <DocSecurity>0</DocSecurity>
  <Lines>378</Lines>
  <Paragraphs>105</Paragraphs>
  <ScaleCrop>false</ScaleCrop>
  <HeadingPairs>
    <vt:vector size="4" baseType="variant">
      <vt:variant>
        <vt:lpstr>Tytuł</vt:lpstr>
      </vt:variant>
      <vt:variant>
        <vt:i4>1</vt:i4>
      </vt:variant>
      <vt:variant>
        <vt:lpstr>Headings</vt:lpstr>
      </vt:variant>
      <vt:variant>
        <vt:i4>2</vt:i4>
      </vt:variant>
    </vt:vector>
  </HeadingPairs>
  <TitlesOfParts>
    <vt:vector size="3" baseType="lpstr">
      <vt:lpstr/>
      <vt:lpstr>        </vt:lpstr>
      <vt:lpstr>        OFERTA</vt:lpstr>
    </vt:vector>
  </TitlesOfParts>
  <Company/>
  <LinksUpToDate>false</LinksUpToDate>
  <CharactersWithSpaces>52865</CharactersWithSpaces>
  <SharedDoc>false</SharedDoc>
  <HLinks>
    <vt:vector size="30" baseType="variant">
      <vt:variant>
        <vt:i4>5832825</vt:i4>
      </vt:variant>
      <vt:variant>
        <vt:i4>12</vt:i4>
      </vt:variant>
      <vt:variant>
        <vt:i4>0</vt:i4>
      </vt:variant>
      <vt:variant>
        <vt:i4>5</vt:i4>
      </vt:variant>
      <vt:variant>
        <vt:lpwstr>mailto:biuro@pawelsmulski.pl</vt:lpwstr>
      </vt:variant>
      <vt:variant>
        <vt:lpwstr/>
      </vt:variant>
      <vt:variant>
        <vt:i4>4784239</vt:i4>
      </vt:variant>
      <vt:variant>
        <vt:i4>9</vt:i4>
      </vt:variant>
      <vt:variant>
        <vt:i4>0</vt:i4>
      </vt:variant>
      <vt:variant>
        <vt:i4>5</vt:i4>
      </vt:variant>
      <vt:variant>
        <vt:lpwstr>http://www.marszow.pl</vt:lpwstr>
      </vt:variant>
      <vt:variant>
        <vt:lpwstr/>
      </vt:variant>
      <vt:variant>
        <vt:i4>1376335</vt:i4>
      </vt:variant>
      <vt:variant>
        <vt:i4>6</vt:i4>
      </vt:variant>
      <vt:variant>
        <vt:i4>0</vt:i4>
      </vt:variant>
      <vt:variant>
        <vt:i4>5</vt:i4>
      </vt:variant>
      <vt:variant>
        <vt:lpwstr>mailto:zzo@marszow.pl</vt:lpwstr>
      </vt:variant>
      <vt:variant>
        <vt:lpwstr/>
      </vt:variant>
      <vt:variant>
        <vt:i4>1048697</vt:i4>
      </vt:variant>
      <vt:variant>
        <vt:i4>3</vt:i4>
      </vt:variant>
      <vt:variant>
        <vt:i4>0</vt:i4>
      </vt:variant>
      <vt:variant>
        <vt:i4>5</vt:i4>
      </vt:variant>
      <vt:variant>
        <vt:lpwstr>http://www.bwikwodkan.pl/</vt:lpwstr>
      </vt:variant>
      <vt:variant>
        <vt:lpwstr/>
      </vt:variant>
      <vt:variant>
        <vt:i4>1376335</vt:i4>
      </vt:variant>
      <vt:variant>
        <vt:i4>0</vt:i4>
      </vt:variant>
      <vt:variant>
        <vt:i4>0</vt:i4>
      </vt:variant>
      <vt:variant>
        <vt:i4>5</vt:i4>
      </vt:variant>
      <vt:variant>
        <vt:lpwstr>mailto:zzo@marszow.pl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NEGRI</dc:creator>
  <cp:lastModifiedBy>Aldona Stęplowska</cp:lastModifiedBy>
  <cp:revision>6</cp:revision>
  <cp:lastPrinted>2014-04-14T09:57:00Z</cp:lastPrinted>
  <dcterms:created xsi:type="dcterms:W3CDTF">2014-04-14T09:52:00Z</dcterms:created>
  <dcterms:modified xsi:type="dcterms:W3CDTF">2014-04-14T10:13:00Z</dcterms:modified>
</cp:coreProperties>
</file>